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A2BCE" w14:textId="77777777" w:rsidR="00411119" w:rsidRDefault="00411119">
      <w:pPr>
        <w:pStyle w:val="Textoindependiente"/>
        <w:spacing w:before="23"/>
        <w:rPr>
          <w:rFonts w:ascii="Times New Roman"/>
        </w:rPr>
      </w:pPr>
    </w:p>
    <w:p w14:paraId="35AF537B" w14:textId="77777777" w:rsidR="00411119" w:rsidRDefault="00DB479F">
      <w:pPr>
        <w:pStyle w:val="Ttulo1"/>
        <w:ind w:left="333" w:right="584" w:firstLine="0"/>
        <w:jc w:val="center"/>
      </w:pPr>
      <w:r>
        <w:t>INFORME</w:t>
      </w:r>
      <w:r>
        <w:rPr>
          <w:spacing w:val="-13"/>
        </w:rPr>
        <w:t xml:space="preserve"> </w:t>
      </w:r>
      <w:r>
        <w:t>DE</w:t>
      </w:r>
      <w:r>
        <w:rPr>
          <w:spacing w:val="-4"/>
        </w:rPr>
        <w:t xml:space="preserve"> </w:t>
      </w:r>
      <w:r>
        <w:rPr>
          <w:spacing w:val="-2"/>
        </w:rPr>
        <w:t>SUPERVISIÓN</w:t>
      </w:r>
    </w:p>
    <w:p w14:paraId="222260C4" w14:textId="6F05F760" w:rsidR="00411119" w:rsidRDefault="00DB479F">
      <w:pPr>
        <w:spacing w:before="17"/>
        <w:ind w:left="333" w:right="591"/>
        <w:jc w:val="center"/>
        <w:rPr>
          <w:rFonts w:ascii="Arial"/>
          <w:b/>
        </w:rPr>
      </w:pPr>
      <w:r>
        <w:rPr>
          <w:rFonts w:ascii="Arial"/>
          <w:b/>
        </w:rPr>
        <w:t>Corte</w:t>
      </w:r>
      <w:r>
        <w:rPr>
          <w:rFonts w:ascii="Arial"/>
          <w:b/>
          <w:spacing w:val="-23"/>
        </w:rPr>
        <w:t xml:space="preserve"> </w:t>
      </w:r>
      <w:r>
        <w:rPr>
          <w:rFonts w:ascii="Arial"/>
          <w:b/>
        </w:rPr>
        <w:t>al</w:t>
      </w:r>
      <w:r>
        <w:rPr>
          <w:rFonts w:ascii="Arial"/>
          <w:b/>
          <w:spacing w:val="1"/>
        </w:rPr>
        <w:t xml:space="preserve"> </w:t>
      </w:r>
      <w:r>
        <w:rPr>
          <w:rFonts w:ascii="Arial"/>
          <w:b/>
        </w:rPr>
        <w:t>3</w:t>
      </w:r>
      <w:r w:rsidR="00434CA9">
        <w:rPr>
          <w:rFonts w:ascii="Arial"/>
          <w:b/>
        </w:rPr>
        <w:t>0</w:t>
      </w:r>
      <w:r>
        <w:rPr>
          <w:rFonts w:ascii="Arial"/>
          <w:b/>
          <w:spacing w:val="11"/>
        </w:rPr>
        <w:t xml:space="preserve"> </w:t>
      </w:r>
      <w:r>
        <w:rPr>
          <w:rFonts w:ascii="Arial"/>
          <w:b/>
        </w:rPr>
        <w:t>de</w:t>
      </w:r>
      <w:r>
        <w:rPr>
          <w:rFonts w:ascii="Arial"/>
          <w:b/>
          <w:spacing w:val="11"/>
        </w:rPr>
        <w:t xml:space="preserve"> </w:t>
      </w:r>
      <w:r w:rsidR="00434CA9">
        <w:rPr>
          <w:rFonts w:ascii="Arial"/>
          <w:b/>
          <w:spacing w:val="11"/>
        </w:rPr>
        <w:t>noviem</w:t>
      </w:r>
      <w:r>
        <w:rPr>
          <w:rFonts w:ascii="Arial"/>
          <w:b/>
        </w:rPr>
        <w:t>bre</w:t>
      </w:r>
      <w:r>
        <w:rPr>
          <w:rFonts w:ascii="Arial"/>
          <w:b/>
          <w:spacing w:val="-1"/>
        </w:rPr>
        <w:t xml:space="preserve"> </w:t>
      </w:r>
      <w:r>
        <w:rPr>
          <w:rFonts w:ascii="Arial"/>
          <w:b/>
        </w:rPr>
        <w:t>de</w:t>
      </w:r>
      <w:r>
        <w:rPr>
          <w:rFonts w:ascii="Arial"/>
          <w:b/>
          <w:spacing w:val="12"/>
        </w:rPr>
        <w:t xml:space="preserve"> </w:t>
      </w:r>
      <w:r>
        <w:rPr>
          <w:rFonts w:ascii="Arial"/>
          <w:b/>
          <w:spacing w:val="-4"/>
        </w:rPr>
        <w:t>2025</w:t>
      </w:r>
    </w:p>
    <w:p w14:paraId="1BE6F2D5" w14:textId="77777777" w:rsidR="00411119" w:rsidRDefault="00411119">
      <w:pPr>
        <w:pStyle w:val="Textoindependiente"/>
        <w:spacing w:before="24"/>
        <w:rPr>
          <w:rFonts w:ascii="Arial"/>
          <w:b/>
        </w:rPr>
      </w:pPr>
    </w:p>
    <w:p w14:paraId="05FE8EA1" w14:textId="77777777" w:rsidR="00411119" w:rsidRDefault="00DB479F">
      <w:pPr>
        <w:pStyle w:val="Ttulo1"/>
        <w:numPr>
          <w:ilvl w:val="0"/>
          <w:numId w:val="30"/>
        </w:numPr>
        <w:tabs>
          <w:tab w:val="left" w:pos="1331"/>
        </w:tabs>
        <w:ind w:left="1331" w:hanging="710"/>
      </w:pPr>
      <w:r>
        <w:rPr>
          <w:spacing w:val="-2"/>
        </w:rPr>
        <w:t>INFORMACIÓN</w:t>
      </w:r>
      <w:r>
        <w:rPr>
          <w:spacing w:val="1"/>
        </w:rPr>
        <w:t xml:space="preserve"> </w:t>
      </w:r>
      <w:r>
        <w:rPr>
          <w:spacing w:val="-2"/>
        </w:rPr>
        <w:t>DEL</w:t>
      </w:r>
      <w:r>
        <w:rPr>
          <w:spacing w:val="-11"/>
        </w:rPr>
        <w:t xml:space="preserve"> </w:t>
      </w:r>
      <w:r>
        <w:rPr>
          <w:spacing w:val="-2"/>
        </w:rPr>
        <w:t>CONTRATO</w:t>
      </w:r>
    </w:p>
    <w:p w14:paraId="11B26147" w14:textId="77777777" w:rsidR="00411119" w:rsidRDefault="00411119">
      <w:pPr>
        <w:pStyle w:val="Textoindependiente"/>
        <w:spacing w:before="74"/>
        <w:rPr>
          <w:rFonts w:ascii="Arial"/>
          <w:b/>
          <w:sz w:val="20"/>
        </w:rPr>
      </w:pPr>
    </w:p>
    <w:tbl>
      <w:tblPr>
        <w:tblStyle w:val="TableNormal"/>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2"/>
        <w:gridCol w:w="2982"/>
        <w:gridCol w:w="580"/>
        <w:gridCol w:w="1121"/>
        <w:gridCol w:w="420"/>
        <w:gridCol w:w="2282"/>
      </w:tblGrid>
      <w:tr w:rsidR="00411119" w14:paraId="375799F9" w14:textId="77777777">
        <w:trPr>
          <w:trHeight w:val="470"/>
        </w:trPr>
        <w:tc>
          <w:tcPr>
            <w:tcW w:w="2112" w:type="dxa"/>
            <w:shd w:val="clear" w:color="auto" w:fill="D9D9D9"/>
          </w:tcPr>
          <w:p w14:paraId="034A8968" w14:textId="77777777" w:rsidR="00411119" w:rsidRDefault="00DB479F">
            <w:pPr>
              <w:pStyle w:val="TableParagraph"/>
              <w:spacing w:before="122"/>
              <w:ind w:left="115"/>
              <w:rPr>
                <w:rFonts w:ascii="Arial"/>
                <w:b/>
                <w:sz w:val="20"/>
              </w:rPr>
            </w:pPr>
            <w:r>
              <w:rPr>
                <w:rFonts w:ascii="Arial"/>
                <w:b/>
                <w:spacing w:val="-2"/>
                <w:sz w:val="20"/>
              </w:rPr>
              <w:t>Contrato:</w:t>
            </w:r>
          </w:p>
        </w:tc>
        <w:tc>
          <w:tcPr>
            <w:tcW w:w="3562" w:type="dxa"/>
            <w:gridSpan w:val="2"/>
          </w:tcPr>
          <w:p w14:paraId="5D861F7D" w14:textId="77777777" w:rsidR="00411119" w:rsidRDefault="00DB479F">
            <w:pPr>
              <w:pStyle w:val="TableParagraph"/>
              <w:spacing w:before="122"/>
              <w:ind w:left="755"/>
              <w:jc w:val="left"/>
              <w:rPr>
                <w:sz w:val="20"/>
              </w:rPr>
            </w:pPr>
            <w:r>
              <w:rPr>
                <w:sz w:val="20"/>
              </w:rPr>
              <w:t>Prestación</w:t>
            </w:r>
            <w:r>
              <w:rPr>
                <w:spacing w:val="-2"/>
                <w:sz w:val="20"/>
              </w:rPr>
              <w:t xml:space="preserve"> </w:t>
            </w:r>
            <w:r>
              <w:rPr>
                <w:sz w:val="20"/>
              </w:rPr>
              <w:t>de</w:t>
            </w:r>
            <w:r>
              <w:rPr>
                <w:spacing w:val="-2"/>
                <w:sz w:val="20"/>
              </w:rPr>
              <w:t xml:space="preserve"> Servicios</w:t>
            </w:r>
          </w:p>
        </w:tc>
        <w:tc>
          <w:tcPr>
            <w:tcW w:w="1541" w:type="dxa"/>
            <w:gridSpan w:val="2"/>
            <w:shd w:val="clear" w:color="auto" w:fill="D9D9D9"/>
          </w:tcPr>
          <w:p w14:paraId="7D72EDE7" w14:textId="77777777" w:rsidR="00411119" w:rsidRDefault="00DB479F">
            <w:pPr>
              <w:pStyle w:val="TableParagraph"/>
              <w:spacing w:before="122"/>
              <w:ind w:left="236"/>
              <w:jc w:val="left"/>
              <w:rPr>
                <w:rFonts w:ascii="Arial" w:hAnsi="Arial"/>
                <w:b/>
                <w:sz w:val="20"/>
              </w:rPr>
            </w:pPr>
            <w:r>
              <w:rPr>
                <w:rFonts w:ascii="Arial" w:hAnsi="Arial"/>
                <w:b/>
                <w:sz w:val="20"/>
              </w:rPr>
              <w:t>N°</w:t>
            </w:r>
            <w:r>
              <w:rPr>
                <w:rFonts w:ascii="Arial" w:hAnsi="Arial"/>
                <w:b/>
                <w:spacing w:val="-1"/>
                <w:sz w:val="20"/>
              </w:rPr>
              <w:t xml:space="preserve"> </w:t>
            </w:r>
            <w:r>
              <w:rPr>
                <w:rFonts w:ascii="Arial" w:hAnsi="Arial"/>
                <w:b/>
                <w:spacing w:val="-2"/>
                <w:sz w:val="20"/>
              </w:rPr>
              <w:t>Contrato:</w:t>
            </w:r>
          </w:p>
        </w:tc>
        <w:tc>
          <w:tcPr>
            <w:tcW w:w="2282" w:type="dxa"/>
          </w:tcPr>
          <w:p w14:paraId="3D1DB28D" w14:textId="77777777" w:rsidR="00411119" w:rsidRDefault="00DB479F">
            <w:pPr>
              <w:pStyle w:val="TableParagraph"/>
              <w:spacing w:before="122"/>
              <w:ind w:left="173" w:right="17"/>
              <w:rPr>
                <w:sz w:val="20"/>
              </w:rPr>
            </w:pPr>
            <w:r>
              <w:rPr>
                <w:sz w:val="20"/>
              </w:rPr>
              <w:t>1591</w:t>
            </w:r>
            <w:r>
              <w:rPr>
                <w:spacing w:val="-4"/>
                <w:sz w:val="20"/>
              </w:rPr>
              <w:t xml:space="preserve"> </w:t>
            </w:r>
            <w:r>
              <w:rPr>
                <w:sz w:val="20"/>
              </w:rPr>
              <w:t>DE</w:t>
            </w:r>
            <w:r>
              <w:rPr>
                <w:spacing w:val="-13"/>
                <w:sz w:val="20"/>
              </w:rPr>
              <w:t xml:space="preserve"> </w:t>
            </w:r>
            <w:r>
              <w:rPr>
                <w:spacing w:val="-2"/>
                <w:sz w:val="20"/>
              </w:rPr>
              <w:t>2025.</w:t>
            </w:r>
          </w:p>
        </w:tc>
      </w:tr>
      <w:tr w:rsidR="00411119" w14:paraId="5C78D6AA" w14:textId="77777777">
        <w:trPr>
          <w:trHeight w:val="450"/>
        </w:trPr>
        <w:tc>
          <w:tcPr>
            <w:tcW w:w="2112" w:type="dxa"/>
            <w:shd w:val="clear" w:color="auto" w:fill="D9D9D9"/>
          </w:tcPr>
          <w:p w14:paraId="36BABBA0" w14:textId="77777777" w:rsidR="00411119" w:rsidRDefault="00DB479F">
            <w:pPr>
              <w:pStyle w:val="TableParagraph"/>
              <w:spacing w:before="113"/>
              <w:ind w:left="114"/>
              <w:rPr>
                <w:rFonts w:ascii="Arial"/>
                <w:b/>
                <w:sz w:val="20"/>
              </w:rPr>
            </w:pPr>
            <w:r>
              <w:rPr>
                <w:rFonts w:ascii="Arial"/>
                <w:b/>
                <w:spacing w:val="-2"/>
                <w:sz w:val="20"/>
              </w:rPr>
              <w:t>Contratista:</w:t>
            </w:r>
          </w:p>
        </w:tc>
        <w:tc>
          <w:tcPr>
            <w:tcW w:w="3562" w:type="dxa"/>
            <w:gridSpan w:val="2"/>
          </w:tcPr>
          <w:p w14:paraId="34BCBE9F" w14:textId="77777777" w:rsidR="00411119" w:rsidRDefault="00DB479F">
            <w:pPr>
              <w:pStyle w:val="TableParagraph"/>
              <w:spacing w:before="0" w:line="220" w:lineRule="exact"/>
              <w:ind w:left="1326" w:right="109" w:hanging="1191"/>
              <w:jc w:val="left"/>
              <w:rPr>
                <w:sz w:val="20"/>
              </w:rPr>
            </w:pPr>
            <w:r>
              <w:rPr>
                <w:spacing w:val="-2"/>
                <w:sz w:val="20"/>
              </w:rPr>
              <w:t>Unión</w:t>
            </w:r>
            <w:r>
              <w:rPr>
                <w:spacing w:val="-12"/>
                <w:sz w:val="20"/>
              </w:rPr>
              <w:t xml:space="preserve"> </w:t>
            </w:r>
            <w:r>
              <w:rPr>
                <w:spacing w:val="-2"/>
                <w:sz w:val="20"/>
              </w:rPr>
              <w:t>Temporal</w:t>
            </w:r>
            <w:r>
              <w:rPr>
                <w:spacing w:val="-12"/>
                <w:sz w:val="20"/>
              </w:rPr>
              <w:t xml:space="preserve"> </w:t>
            </w:r>
            <w:r>
              <w:rPr>
                <w:spacing w:val="-2"/>
                <w:sz w:val="20"/>
              </w:rPr>
              <w:t>ARCADOC</w:t>
            </w:r>
            <w:r>
              <w:rPr>
                <w:spacing w:val="-12"/>
                <w:sz w:val="20"/>
              </w:rPr>
              <w:t xml:space="preserve"> </w:t>
            </w:r>
            <w:r>
              <w:rPr>
                <w:spacing w:val="-2"/>
                <w:sz w:val="20"/>
              </w:rPr>
              <w:t>SNR</w:t>
            </w:r>
            <w:r>
              <w:rPr>
                <w:spacing w:val="-12"/>
                <w:sz w:val="20"/>
              </w:rPr>
              <w:t xml:space="preserve"> </w:t>
            </w:r>
            <w:r>
              <w:rPr>
                <w:spacing w:val="-2"/>
                <w:sz w:val="20"/>
              </w:rPr>
              <w:t>LAS 1591-2025</w:t>
            </w:r>
          </w:p>
        </w:tc>
        <w:tc>
          <w:tcPr>
            <w:tcW w:w="1541" w:type="dxa"/>
            <w:gridSpan w:val="2"/>
            <w:shd w:val="clear" w:color="auto" w:fill="D9D9D9"/>
          </w:tcPr>
          <w:p w14:paraId="47E996E7" w14:textId="77777777" w:rsidR="00411119" w:rsidRDefault="00DB479F">
            <w:pPr>
              <w:pStyle w:val="TableParagraph"/>
              <w:spacing w:before="113"/>
              <w:ind w:left="436"/>
              <w:jc w:val="left"/>
              <w:rPr>
                <w:rFonts w:ascii="Arial"/>
                <w:b/>
                <w:sz w:val="20"/>
              </w:rPr>
            </w:pPr>
            <w:r>
              <w:rPr>
                <w:rFonts w:ascii="Arial"/>
                <w:b/>
                <w:sz w:val="20"/>
              </w:rPr>
              <w:t>CC./</w:t>
            </w:r>
            <w:r>
              <w:rPr>
                <w:rFonts w:ascii="Arial"/>
                <w:b/>
                <w:spacing w:val="3"/>
                <w:sz w:val="20"/>
              </w:rPr>
              <w:t xml:space="preserve"> </w:t>
            </w:r>
            <w:r>
              <w:rPr>
                <w:rFonts w:ascii="Arial"/>
                <w:b/>
                <w:spacing w:val="-5"/>
                <w:sz w:val="20"/>
              </w:rPr>
              <w:t>NIT</w:t>
            </w:r>
          </w:p>
        </w:tc>
        <w:tc>
          <w:tcPr>
            <w:tcW w:w="2282" w:type="dxa"/>
          </w:tcPr>
          <w:p w14:paraId="674EFE26" w14:textId="77777777" w:rsidR="00411119" w:rsidRDefault="00DB479F">
            <w:pPr>
              <w:pStyle w:val="TableParagraph"/>
              <w:spacing w:before="143"/>
              <w:ind w:left="173"/>
              <w:rPr>
                <w:sz w:val="20"/>
              </w:rPr>
            </w:pPr>
            <w:r>
              <w:rPr>
                <w:spacing w:val="-5"/>
                <w:sz w:val="20"/>
              </w:rPr>
              <w:t>901.923.300-</w:t>
            </w:r>
            <w:r>
              <w:rPr>
                <w:spacing w:val="-10"/>
                <w:sz w:val="20"/>
              </w:rPr>
              <w:t>4</w:t>
            </w:r>
          </w:p>
        </w:tc>
      </w:tr>
      <w:tr w:rsidR="00411119" w14:paraId="0914B9A5" w14:textId="77777777">
        <w:trPr>
          <w:trHeight w:val="460"/>
        </w:trPr>
        <w:tc>
          <w:tcPr>
            <w:tcW w:w="2112" w:type="dxa"/>
            <w:shd w:val="clear" w:color="auto" w:fill="D9D9D9"/>
          </w:tcPr>
          <w:p w14:paraId="22D00FF3" w14:textId="77777777" w:rsidR="00411119" w:rsidRDefault="00DB479F">
            <w:pPr>
              <w:pStyle w:val="TableParagraph"/>
              <w:spacing w:before="122"/>
              <w:ind w:left="125"/>
              <w:rPr>
                <w:rFonts w:ascii="Arial"/>
                <w:b/>
                <w:sz w:val="20"/>
              </w:rPr>
            </w:pPr>
            <w:r>
              <w:rPr>
                <w:rFonts w:ascii="Arial"/>
                <w:b/>
                <w:spacing w:val="-2"/>
                <w:sz w:val="20"/>
              </w:rPr>
              <w:t>Supervisores:</w:t>
            </w:r>
          </w:p>
        </w:tc>
        <w:tc>
          <w:tcPr>
            <w:tcW w:w="3562" w:type="dxa"/>
            <w:gridSpan w:val="2"/>
          </w:tcPr>
          <w:p w14:paraId="2300AF1A" w14:textId="77777777" w:rsidR="00411119" w:rsidRDefault="00DB479F">
            <w:pPr>
              <w:pStyle w:val="TableParagraph"/>
              <w:spacing w:before="112"/>
              <w:ind w:left="135"/>
              <w:jc w:val="left"/>
              <w:rPr>
                <w:sz w:val="20"/>
              </w:rPr>
            </w:pPr>
            <w:r>
              <w:rPr>
                <w:spacing w:val="-2"/>
                <w:sz w:val="20"/>
              </w:rPr>
              <w:t>Johanna</w:t>
            </w:r>
            <w:r>
              <w:rPr>
                <w:spacing w:val="-1"/>
                <w:sz w:val="20"/>
              </w:rPr>
              <w:t xml:space="preserve"> </w:t>
            </w:r>
            <w:r>
              <w:rPr>
                <w:spacing w:val="-2"/>
                <w:sz w:val="20"/>
              </w:rPr>
              <w:t>Andrea</w:t>
            </w:r>
            <w:r>
              <w:rPr>
                <w:sz w:val="20"/>
              </w:rPr>
              <w:t xml:space="preserve"> </w:t>
            </w:r>
            <w:r>
              <w:rPr>
                <w:spacing w:val="-2"/>
                <w:sz w:val="20"/>
              </w:rPr>
              <w:t>Rodríguez</w:t>
            </w:r>
            <w:r>
              <w:rPr>
                <w:spacing w:val="1"/>
                <w:sz w:val="20"/>
              </w:rPr>
              <w:t xml:space="preserve"> </w:t>
            </w:r>
            <w:r>
              <w:rPr>
                <w:spacing w:val="-2"/>
                <w:sz w:val="20"/>
              </w:rPr>
              <w:t>Herrera</w:t>
            </w:r>
          </w:p>
        </w:tc>
        <w:tc>
          <w:tcPr>
            <w:tcW w:w="1541" w:type="dxa"/>
            <w:gridSpan w:val="2"/>
            <w:shd w:val="clear" w:color="auto" w:fill="D9D9D9"/>
          </w:tcPr>
          <w:p w14:paraId="6C4A3968" w14:textId="77777777" w:rsidR="00411119" w:rsidRDefault="00DB479F">
            <w:pPr>
              <w:pStyle w:val="TableParagraph"/>
              <w:spacing w:before="122"/>
              <w:ind w:left="176"/>
              <w:jc w:val="left"/>
              <w:rPr>
                <w:rFonts w:ascii="Arial"/>
                <w:b/>
                <w:sz w:val="20"/>
              </w:rPr>
            </w:pPr>
            <w:r>
              <w:rPr>
                <w:rFonts w:ascii="Arial"/>
                <w:b/>
                <w:spacing w:val="-2"/>
                <w:sz w:val="20"/>
              </w:rPr>
              <w:t>Dependencia:</w:t>
            </w:r>
          </w:p>
        </w:tc>
        <w:tc>
          <w:tcPr>
            <w:tcW w:w="2282" w:type="dxa"/>
          </w:tcPr>
          <w:p w14:paraId="76893720" w14:textId="77777777" w:rsidR="00411119" w:rsidRDefault="00DB479F">
            <w:pPr>
              <w:pStyle w:val="TableParagraph"/>
              <w:spacing w:before="0" w:line="230" w:lineRule="atLeast"/>
              <w:ind w:left="386" w:right="235" w:firstLine="50"/>
              <w:jc w:val="left"/>
              <w:rPr>
                <w:sz w:val="20"/>
              </w:rPr>
            </w:pPr>
            <w:r>
              <w:rPr>
                <w:sz w:val="20"/>
              </w:rPr>
              <w:t>Grupo</w:t>
            </w:r>
            <w:r>
              <w:rPr>
                <w:spacing w:val="-4"/>
                <w:sz w:val="20"/>
              </w:rPr>
              <w:t xml:space="preserve"> </w:t>
            </w:r>
            <w:r>
              <w:rPr>
                <w:sz w:val="20"/>
              </w:rPr>
              <w:t>de</w:t>
            </w:r>
            <w:r>
              <w:rPr>
                <w:spacing w:val="-17"/>
                <w:sz w:val="20"/>
              </w:rPr>
              <w:t xml:space="preserve"> </w:t>
            </w:r>
            <w:r>
              <w:rPr>
                <w:sz w:val="20"/>
              </w:rPr>
              <w:t>Gestión Documental</w:t>
            </w:r>
            <w:r>
              <w:rPr>
                <w:spacing w:val="-15"/>
                <w:sz w:val="20"/>
              </w:rPr>
              <w:t xml:space="preserve"> </w:t>
            </w:r>
            <w:r>
              <w:rPr>
                <w:sz w:val="20"/>
              </w:rPr>
              <w:t>-</w:t>
            </w:r>
            <w:r>
              <w:rPr>
                <w:spacing w:val="2"/>
                <w:sz w:val="20"/>
              </w:rPr>
              <w:t xml:space="preserve"> </w:t>
            </w:r>
            <w:r>
              <w:rPr>
                <w:spacing w:val="-8"/>
                <w:sz w:val="20"/>
              </w:rPr>
              <w:t>SNR</w:t>
            </w:r>
          </w:p>
        </w:tc>
      </w:tr>
      <w:tr w:rsidR="00411119" w14:paraId="1C9642C3" w14:textId="77777777">
        <w:trPr>
          <w:trHeight w:val="710"/>
        </w:trPr>
        <w:tc>
          <w:tcPr>
            <w:tcW w:w="2112" w:type="dxa"/>
            <w:shd w:val="clear" w:color="auto" w:fill="D9D9D9"/>
          </w:tcPr>
          <w:p w14:paraId="7B229B85" w14:textId="77777777" w:rsidR="00411119" w:rsidRDefault="00DB479F">
            <w:pPr>
              <w:pStyle w:val="TableParagraph"/>
              <w:spacing w:before="123"/>
              <w:ind w:left="125" w:firstLine="720"/>
              <w:jc w:val="left"/>
              <w:rPr>
                <w:rFonts w:ascii="Arial" w:hAnsi="Arial"/>
                <w:b/>
                <w:sz w:val="20"/>
              </w:rPr>
            </w:pPr>
            <w:r>
              <w:rPr>
                <w:rFonts w:ascii="Arial" w:hAnsi="Arial"/>
                <w:b/>
                <w:sz w:val="20"/>
              </w:rPr>
              <w:t xml:space="preserve">Apoyo a la </w:t>
            </w:r>
            <w:r>
              <w:rPr>
                <w:rFonts w:ascii="Arial" w:hAnsi="Arial"/>
                <w:b/>
                <w:spacing w:val="-2"/>
                <w:sz w:val="20"/>
              </w:rPr>
              <w:t>Supervisión</w:t>
            </w:r>
            <w:r>
              <w:rPr>
                <w:rFonts w:ascii="Arial" w:hAnsi="Arial"/>
                <w:b/>
                <w:spacing w:val="-27"/>
                <w:sz w:val="20"/>
              </w:rPr>
              <w:t xml:space="preserve"> </w:t>
            </w:r>
            <w:r>
              <w:rPr>
                <w:rFonts w:ascii="Arial" w:hAnsi="Arial"/>
                <w:b/>
                <w:spacing w:val="-2"/>
                <w:sz w:val="20"/>
              </w:rPr>
              <w:t>Técnica:</w:t>
            </w:r>
          </w:p>
        </w:tc>
        <w:tc>
          <w:tcPr>
            <w:tcW w:w="7385" w:type="dxa"/>
            <w:gridSpan w:val="5"/>
          </w:tcPr>
          <w:p w14:paraId="79B54070" w14:textId="77777777" w:rsidR="00411119" w:rsidRDefault="00DB479F">
            <w:pPr>
              <w:pStyle w:val="TableParagraph"/>
              <w:numPr>
                <w:ilvl w:val="0"/>
                <w:numId w:val="29"/>
              </w:numPr>
              <w:tabs>
                <w:tab w:val="left" w:pos="395"/>
              </w:tabs>
              <w:spacing w:before="0" w:line="227" w:lineRule="exact"/>
              <w:jc w:val="left"/>
              <w:rPr>
                <w:sz w:val="20"/>
              </w:rPr>
            </w:pPr>
            <w:r>
              <w:rPr>
                <w:sz w:val="20"/>
              </w:rPr>
              <w:t>Balvina</w:t>
            </w:r>
            <w:r>
              <w:rPr>
                <w:spacing w:val="-6"/>
                <w:sz w:val="20"/>
              </w:rPr>
              <w:t xml:space="preserve"> </w:t>
            </w:r>
            <w:r>
              <w:rPr>
                <w:sz w:val="20"/>
              </w:rPr>
              <w:t>Guerrero</w:t>
            </w:r>
            <w:r>
              <w:rPr>
                <w:spacing w:val="-10"/>
                <w:sz w:val="20"/>
              </w:rPr>
              <w:t xml:space="preserve"> </w:t>
            </w:r>
            <w:r>
              <w:rPr>
                <w:sz w:val="20"/>
              </w:rPr>
              <w:t>Lozano</w:t>
            </w:r>
            <w:r>
              <w:rPr>
                <w:spacing w:val="-2"/>
                <w:sz w:val="20"/>
              </w:rPr>
              <w:t xml:space="preserve"> </w:t>
            </w:r>
            <w:r>
              <w:rPr>
                <w:sz w:val="20"/>
              </w:rPr>
              <w:t>–</w:t>
            </w:r>
            <w:r>
              <w:rPr>
                <w:spacing w:val="-17"/>
                <w:sz w:val="20"/>
              </w:rPr>
              <w:t xml:space="preserve"> </w:t>
            </w:r>
            <w:r>
              <w:rPr>
                <w:sz w:val="20"/>
              </w:rPr>
              <w:t>Profesional</w:t>
            </w:r>
            <w:r>
              <w:rPr>
                <w:spacing w:val="-13"/>
                <w:sz w:val="20"/>
              </w:rPr>
              <w:t xml:space="preserve"> </w:t>
            </w:r>
            <w:r>
              <w:rPr>
                <w:spacing w:val="-2"/>
                <w:sz w:val="20"/>
              </w:rPr>
              <w:t>Especializado</w:t>
            </w:r>
          </w:p>
          <w:p w14:paraId="39760418" w14:textId="77777777" w:rsidR="00411119" w:rsidRDefault="00DB479F">
            <w:pPr>
              <w:pStyle w:val="TableParagraph"/>
              <w:numPr>
                <w:ilvl w:val="0"/>
                <w:numId w:val="29"/>
              </w:numPr>
              <w:tabs>
                <w:tab w:val="left" w:pos="395"/>
              </w:tabs>
              <w:spacing w:before="0" w:line="235" w:lineRule="exact"/>
              <w:jc w:val="left"/>
              <w:rPr>
                <w:sz w:val="20"/>
              </w:rPr>
            </w:pPr>
            <w:r>
              <w:rPr>
                <w:spacing w:val="-2"/>
                <w:sz w:val="20"/>
              </w:rPr>
              <w:t>Diana Carolina</w:t>
            </w:r>
            <w:r>
              <w:rPr>
                <w:spacing w:val="-1"/>
                <w:sz w:val="20"/>
              </w:rPr>
              <w:t xml:space="preserve"> </w:t>
            </w:r>
            <w:r>
              <w:rPr>
                <w:spacing w:val="-2"/>
                <w:sz w:val="20"/>
              </w:rPr>
              <w:t>Monsalve– Profesional</w:t>
            </w:r>
            <w:r>
              <w:rPr>
                <w:spacing w:val="-3"/>
                <w:sz w:val="20"/>
              </w:rPr>
              <w:t xml:space="preserve"> </w:t>
            </w:r>
            <w:r>
              <w:rPr>
                <w:spacing w:val="-2"/>
                <w:sz w:val="20"/>
              </w:rPr>
              <w:t>Universitario</w:t>
            </w:r>
          </w:p>
          <w:p w14:paraId="7F87ECD9" w14:textId="77777777" w:rsidR="00411119" w:rsidRDefault="00DB479F">
            <w:pPr>
              <w:pStyle w:val="TableParagraph"/>
              <w:numPr>
                <w:ilvl w:val="0"/>
                <w:numId w:val="29"/>
              </w:numPr>
              <w:tabs>
                <w:tab w:val="left" w:pos="395"/>
              </w:tabs>
              <w:spacing w:before="0" w:line="229" w:lineRule="exact"/>
              <w:jc w:val="left"/>
              <w:rPr>
                <w:sz w:val="20"/>
              </w:rPr>
            </w:pPr>
            <w:r>
              <w:rPr>
                <w:sz w:val="20"/>
              </w:rPr>
              <w:t>Carol</w:t>
            </w:r>
            <w:r>
              <w:rPr>
                <w:spacing w:val="-14"/>
                <w:sz w:val="20"/>
              </w:rPr>
              <w:t xml:space="preserve"> </w:t>
            </w:r>
            <w:r>
              <w:rPr>
                <w:sz w:val="20"/>
              </w:rPr>
              <w:t>Vanessa</w:t>
            </w:r>
            <w:r>
              <w:rPr>
                <w:spacing w:val="-8"/>
                <w:sz w:val="20"/>
              </w:rPr>
              <w:t xml:space="preserve"> </w:t>
            </w:r>
            <w:r>
              <w:rPr>
                <w:sz w:val="20"/>
              </w:rPr>
              <w:t>Camacho</w:t>
            </w:r>
            <w:r>
              <w:rPr>
                <w:spacing w:val="-4"/>
                <w:sz w:val="20"/>
              </w:rPr>
              <w:t xml:space="preserve"> </w:t>
            </w:r>
            <w:r>
              <w:rPr>
                <w:sz w:val="20"/>
              </w:rPr>
              <w:t>Martínez</w:t>
            </w:r>
            <w:r>
              <w:rPr>
                <w:spacing w:val="-12"/>
                <w:sz w:val="20"/>
              </w:rPr>
              <w:t xml:space="preserve"> </w:t>
            </w:r>
            <w:r>
              <w:rPr>
                <w:sz w:val="20"/>
              </w:rPr>
              <w:t>–</w:t>
            </w:r>
            <w:r>
              <w:rPr>
                <w:spacing w:val="-5"/>
                <w:sz w:val="20"/>
              </w:rPr>
              <w:t xml:space="preserve"> </w:t>
            </w:r>
            <w:r>
              <w:rPr>
                <w:sz w:val="20"/>
              </w:rPr>
              <w:t>Profesional</w:t>
            </w:r>
            <w:r>
              <w:rPr>
                <w:spacing w:val="-13"/>
                <w:sz w:val="20"/>
              </w:rPr>
              <w:t xml:space="preserve"> </w:t>
            </w:r>
            <w:r>
              <w:rPr>
                <w:spacing w:val="-2"/>
                <w:sz w:val="20"/>
              </w:rPr>
              <w:t>Especializado</w:t>
            </w:r>
          </w:p>
        </w:tc>
      </w:tr>
      <w:tr w:rsidR="00411119" w14:paraId="76BE9138" w14:textId="77777777">
        <w:trPr>
          <w:trHeight w:val="460"/>
        </w:trPr>
        <w:tc>
          <w:tcPr>
            <w:tcW w:w="2112" w:type="dxa"/>
            <w:shd w:val="clear" w:color="auto" w:fill="D9D9D9"/>
          </w:tcPr>
          <w:p w14:paraId="4B8BE51E" w14:textId="77777777" w:rsidR="00411119" w:rsidRDefault="00DB479F">
            <w:pPr>
              <w:pStyle w:val="TableParagraph"/>
              <w:spacing w:before="0" w:line="230" w:lineRule="atLeast"/>
              <w:ind w:left="145" w:right="47" w:firstLine="449"/>
              <w:jc w:val="left"/>
              <w:rPr>
                <w:rFonts w:ascii="Arial" w:hAnsi="Arial"/>
                <w:b/>
                <w:sz w:val="20"/>
              </w:rPr>
            </w:pPr>
            <w:r>
              <w:rPr>
                <w:rFonts w:ascii="Arial" w:hAnsi="Arial"/>
                <w:b/>
                <w:sz w:val="20"/>
              </w:rPr>
              <w:t xml:space="preserve">Apoyo a la </w:t>
            </w:r>
            <w:r>
              <w:rPr>
                <w:rFonts w:ascii="Arial" w:hAnsi="Arial"/>
                <w:b/>
                <w:spacing w:val="-2"/>
                <w:sz w:val="20"/>
              </w:rPr>
              <w:t>supervisión</w:t>
            </w:r>
            <w:r>
              <w:rPr>
                <w:rFonts w:ascii="Arial" w:hAnsi="Arial"/>
                <w:b/>
                <w:spacing w:val="-27"/>
                <w:sz w:val="20"/>
              </w:rPr>
              <w:t xml:space="preserve"> </w:t>
            </w:r>
            <w:r>
              <w:rPr>
                <w:rFonts w:ascii="Arial" w:hAnsi="Arial"/>
                <w:b/>
                <w:spacing w:val="-2"/>
                <w:sz w:val="20"/>
              </w:rPr>
              <w:t>jurídica:</w:t>
            </w:r>
          </w:p>
        </w:tc>
        <w:tc>
          <w:tcPr>
            <w:tcW w:w="7385" w:type="dxa"/>
            <w:gridSpan w:val="5"/>
          </w:tcPr>
          <w:p w14:paraId="50E1852B" w14:textId="77777777" w:rsidR="00411119" w:rsidRDefault="00DB479F">
            <w:pPr>
              <w:pStyle w:val="TableParagraph"/>
              <w:numPr>
                <w:ilvl w:val="0"/>
                <w:numId w:val="28"/>
              </w:numPr>
              <w:tabs>
                <w:tab w:val="left" w:pos="395"/>
              </w:tabs>
              <w:spacing w:before="109"/>
              <w:jc w:val="left"/>
              <w:rPr>
                <w:sz w:val="20"/>
              </w:rPr>
            </w:pPr>
            <w:r>
              <w:rPr>
                <w:sz w:val="20"/>
              </w:rPr>
              <w:t>Julián</w:t>
            </w:r>
            <w:r>
              <w:rPr>
                <w:spacing w:val="-7"/>
                <w:sz w:val="20"/>
              </w:rPr>
              <w:t xml:space="preserve"> </w:t>
            </w:r>
            <w:r>
              <w:rPr>
                <w:sz w:val="20"/>
              </w:rPr>
              <w:t>Echeverry</w:t>
            </w:r>
            <w:r>
              <w:rPr>
                <w:spacing w:val="-5"/>
                <w:sz w:val="20"/>
              </w:rPr>
              <w:t xml:space="preserve"> </w:t>
            </w:r>
            <w:r>
              <w:rPr>
                <w:sz w:val="20"/>
              </w:rPr>
              <w:t>Rincón</w:t>
            </w:r>
            <w:r>
              <w:rPr>
                <w:spacing w:val="-6"/>
                <w:sz w:val="20"/>
              </w:rPr>
              <w:t xml:space="preserve"> </w:t>
            </w:r>
            <w:r>
              <w:rPr>
                <w:sz w:val="20"/>
              </w:rPr>
              <w:t>-</w:t>
            </w:r>
            <w:r>
              <w:rPr>
                <w:spacing w:val="-3"/>
                <w:sz w:val="20"/>
              </w:rPr>
              <w:t xml:space="preserve"> </w:t>
            </w:r>
            <w:r>
              <w:rPr>
                <w:sz w:val="20"/>
              </w:rPr>
              <w:t>Oficina</w:t>
            </w:r>
            <w:r>
              <w:rPr>
                <w:spacing w:val="-6"/>
                <w:sz w:val="20"/>
              </w:rPr>
              <w:t xml:space="preserve"> </w:t>
            </w:r>
            <w:r>
              <w:rPr>
                <w:sz w:val="20"/>
              </w:rPr>
              <w:t>Asesora</w:t>
            </w:r>
            <w:r>
              <w:rPr>
                <w:spacing w:val="-6"/>
                <w:sz w:val="20"/>
              </w:rPr>
              <w:t xml:space="preserve"> </w:t>
            </w:r>
            <w:r>
              <w:rPr>
                <w:spacing w:val="-2"/>
                <w:sz w:val="20"/>
              </w:rPr>
              <w:t>Jurídica</w:t>
            </w:r>
          </w:p>
        </w:tc>
      </w:tr>
      <w:tr w:rsidR="00411119" w14:paraId="29024248" w14:textId="77777777">
        <w:trPr>
          <w:trHeight w:val="1491"/>
        </w:trPr>
        <w:tc>
          <w:tcPr>
            <w:tcW w:w="2112" w:type="dxa"/>
            <w:shd w:val="clear" w:color="auto" w:fill="D9D9D9"/>
          </w:tcPr>
          <w:p w14:paraId="07D5FFF1" w14:textId="77777777" w:rsidR="00411119" w:rsidRDefault="00411119">
            <w:pPr>
              <w:pStyle w:val="TableParagraph"/>
              <w:spacing w:before="0"/>
              <w:ind w:left="0"/>
              <w:jc w:val="left"/>
              <w:rPr>
                <w:rFonts w:ascii="Arial"/>
                <w:b/>
                <w:sz w:val="20"/>
              </w:rPr>
            </w:pPr>
          </w:p>
          <w:p w14:paraId="37C877EC" w14:textId="77777777" w:rsidR="00411119" w:rsidRDefault="00411119">
            <w:pPr>
              <w:pStyle w:val="TableParagraph"/>
              <w:spacing w:before="173"/>
              <w:ind w:left="0"/>
              <w:jc w:val="left"/>
              <w:rPr>
                <w:rFonts w:ascii="Arial"/>
                <w:b/>
                <w:sz w:val="20"/>
              </w:rPr>
            </w:pPr>
          </w:p>
          <w:p w14:paraId="20AD7B7E" w14:textId="77777777" w:rsidR="00411119" w:rsidRDefault="00DB479F">
            <w:pPr>
              <w:pStyle w:val="TableParagraph"/>
              <w:spacing w:before="0"/>
              <w:ind w:left="126"/>
              <w:rPr>
                <w:rFonts w:ascii="Arial"/>
                <w:b/>
                <w:sz w:val="20"/>
              </w:rPr>
            </w:pPr>
            <w:r>
              <w:rPr>
                <w:rFonts w:ascii="Arial"/>
                <w:b/>
                <w:spacing w:val="-2"/>
                <w:sz w:val="20"/>
              </w:rPr>
              <w:t>Objeto:</w:t>
            </w:r>
          </w:p>
        </w:tc>
        <w:tc>
          <w:tcPr>
            <w:tcW w:w="7385" w:type="dxa"/>
            <w:gridSpan w:val="5"/>
          </w:tcPr>
          <w:p w14:paraId="3A6753AF" w14:textId="77777777" w:rsidR="00411119" w:rsidRDefault="00DB479F">
            <w:pPr>
              <w:pStyle w:val="TableParagraph"/>
              <w:spacing w:before="2" w:line="254" w:lineRule="auto"/>
              <w:ind w:left="165"/>
              <w:jc w:val="left"/>
              <w:rPr>
                <w:sz w:val="20"/>
              </w:rPr>
            </w:pPr>
            <w:r>
              <w:rPr>
                <w:sz w:val="20"/>
              </w:rPr>
              <w:t>Prestar los servicios operativos, logísticos y de traslado para la intervención en conservación, digitalización e indexación a nivel de</w:t>
            </w:r>
            <w:r>
              <w:rPr>
                <w:spacing w:val="-6"/>
                <w:sz w:val="20"/>
              </w:rPr>
              <w:t xml:space="preserve"> </w:t>
            </w:r>
            <w:r>
              <w:rPr>
                <w:sz w:val="20"/>
              </w:rPr>
              <w:t>unidad documental</w:t>
            </w:r>
            <w:r>
              <w:rPr>
                <w:spacing w:val="-8"/>
                <w:sz w:val="20"/>
              </w:rPr>
              <w:t xml:space="preserve"> </w:t>
            </w:r>
            <w:r>
              <w:rPr>
                <w:sz w:val="20"/>
              </w:rPr>
              <w:t>de</w:t>
            </w:r>
            <w:r>
              <w:rPr>
                <w:spacing w:val="-6"/>
                <w:sz w:val="20"/>
              </w:rPr>
              <w:t xml:space="preserve"> </w:t>
            </w:r>
            <w:r>
              <w:rPr>
                <w:sz w:val="20"/>
              </w:rPr>
              <w:t>libros de antiguo sistema – LAS, de las oficinas de registro de instrumentos públicos (ORIP) seleccionadas por la SNR</w:t>
            </w:r>
            <w:r>
              <w:rPr>
                <w:spacing w:val="-4"/>
                <w:sz w:val="20"/>
              </w:rPr>
              <w:t xml:space="preserve"> </w:t>
            </w:r>
            <w:r>
              <w:rPr>
                <w:sz w:val="20"/>
              </w:rPr>
              <w:t>y lo establecido en el</w:t>
            </w:r>
            <w:r>
              <w:rPr>
                <w:spacing w:val="-4"/>
                <w:sz w:val="20"/>
              </w:rPr>
              <w:t xml:space="preserve"> </w:t>
            </w:r>
            <w:r>
              <w:rPr>
                <w:sz w:val="20"/>
              </w:rPr>
              <w:t>anexo</w:t>
            </w:r>
            <w:r>
              <w:rPr>
                <w:spacing w:val="-1"/>
                <w:sz w:val="20"/>
              </w:rPr>
              <w:t xml:space="preserve"> </w:t>
            </w:r>
            <w:r>
              <w:rPr>
                <w:sz w:val="20"/>
              </w:rPr>
              <w:t>técnico</w:t>
            </w:r>
            <w:r>
              <w:rPr>
                <w:spacing w:val="-1"/>
                <w:sz w:val="20"/>
              </w:rPr>
              <w:t xml:space="preserve"> </w:t>
            </w:r>
            <w:r>
              <w:rPr>
                <w:sz w:val="20"/>
              </w:rPr>
              <w:t>todo con fines</w:t>
            </w:r>
            <w:r>
              <w:rPr>
                <w:spacing w:val="33"/>
                <w:sz w:val="20"/>
              </w:rPr>
              <w:t xml:space="preserve"> </w:t>
            </w:r>
            <w:r>
              <w:rPr>
                <w:sz w:val="20"/>
              </w:rPr>
              <w:t>de</w:t>
            </w:r>
            <w:r>
              <w:rPr>
                <w:spacing w:val="32"/>
                <w:sz w:val="20"/>
              </w:rPr>
              <w:t xml:space="preserve"> </w:t>
            </w:r>
            <w:r>
              <w:rPr>
                <w:sz w:val="20"/>
              </w:rPr>
              <w:t>conservación</w:t>
            </w:r>
            <w:r>
              <w:rPr>
                <w:spacing w:val="32"/>
                <w:sz w:val="20"/>
              </w:rPr>
              <w:t xml:space="preserve"> </w:t>
            </w:r>
            <w:r>
              <w:rPr>
                <w:sz w:val="20"/>
              </w:rPr>
              <w:t>y</w:t>
            </w:r>
            <w:r>
              <w:rPr>
                <w:spacing w:val="33"/>
                <w:sz w:val="20"/>
              </w:rPr>
              <w:t xml:space="preserve"> </w:t>
            </w:r>
            <w:r>
              <w:rPr>
                <w:sz w:val="20"/>
              </w:rPr>
              <w:t>preservación</w:t>
            </w:r>
            <w:r>
              <w:rPr>
                <w:spacing w:val="32"/>
                <w:sz w:val="20"/>
              </w:rPr>
              <w:t xml:space="preserve"> </w:t>
            </w:r>
            <w:r>
              <w:rPr>
                <w:sz w:val="20"/>
              </w:rPr>
              <w:t>de</w:t>
            </w:r>
            <w:r>
              <w:rPr>
                <w:spacing w:val="32"/>
                <w:sz w:val="20"/>
              </w:rPr>
              <w:t xml:space="preserve"> </w:t>
            </w:r>
            <w:r>
              <w:rPr>
                <w:sz w:val="20"/>
              </w:rPr>
              <w:t>conformidad</w:t>
            </w:r>
            <w:r>
              <w:rPr>
                <w:spacing w:val="32"/>
                <w:sz w:val="20"/>
              </w:rPr>
              <w:t xml:space="preserve"> </w:t>
            </w:r>
            <w:r>
              <w:rPr>
                <w:sz w:val="20"/>
              </w:rPr>
              <w:t>a</w:t>
            </w:r>
            <w:r>
              <w:rPr>
                <w:spacing w:val="32"/>
                <w:sz w:val="20"/>
              </w:rPr>
              <w:t xml:space="preserve"> </w:t>
            </w:r>
            <w:r>
              <w:rPr>
                <w:sz w:val="20"/>
              </w:rPr>
              <w:t>lo</w:t>
            </w:r>
            <w:r>
              <w:rPr>
                <w:spacing w:val="32"/>
                <w:sz w:val="20"/>
              </w:rPr>
              <w:t xml:space="preserve"> </w:t>
            </w:r>
            <w:r>
              <w:rPr>
                <w:sz w:val="20"/>
              </w:rPr>
              <w:t>establecido</w:t>
            </w:r>
            <w:r>
              <w:rPr>
                <w:spacing w:val="32"/>
                <w:sz w:val="20"/>
              </w:rPr>
              <w:t xml:space="preserve"> </w:t>
            </w:r>
            <w:r>
              <w:rPr>
                <w:sz w:val="20"/>
              </w:rPr>
              <w:t>por</w:t>
            </w:r>
            <w:r>
              <w:rPr>
                <w:spacing w:val="36"/>
                <w:sz w:val="20"/>
              </w:rPr>
              <w:t xml:space="preserve"> </w:t>
            </w:r>
            <w:r>
              <w:rPr>
                <w:sz w:val="20"/>
              </w:rPr>
              <w:t>el archivo general de la nación.</w:t>
            </w:r>
          </w:p>
        </w:tc>
      </w:tr>
      <w:tr w:rsidR="00411119" w14:paraId="5F939B07" w14:textId="77777777">
        <w:trPr>
          <w:trHeight w:val="1731"/>
        </w:trPr>
        <w:tc>
          <w:tcPr>
            <w:tcW w:w="2112" w:type="dxa"/>
            <w:shd w:val="clear" w:color="auto" w:fill="D9D9D9"/>
          </w:tcPr>
          <w:p w14:paraId="56B59899" w14:textId="77777777" w:rsidR="00411119" w:rsidRDefault="00411119">
            <w:pPr>
              <w:pStyle w:val="TableParagraph"/>
              <w:spacing w:before="0"/>
              <w:ind w:left="0"/>
              <w:jc w:val="left"/>
              <w:rPr>
                <w:rFonts w:ascii="Arial"/>
                <w:b/>
                <w:sz w:val="20"/>
              </w:rPr>
            </w:pPr>
          </w:p>
          <w:p w14:paraId="0FAC1AA0" w14:textId="77777777" w:rsidR="00411119" w:rsidRDefault="00411119">
            <w:pPr>
              <w:pStyle w:val="TableParagraph"/>
              <w:spacing w:before="0"/>
              <w:ind w:left="0"/>
              <w:jc w:val="left"/>
              <w:rPr>
                <w:rFonts w:ascii="Arial"/>
                <w:b/>
                <w:sz w:val="20"/>
              </w:rPr>
            </w:pPr>
          </w:p>
          <w:p w14:paraId="588614F6" w14:textId="77777777" w:rsidR="00411119" w:rsidRDefault="00411119">
            <w:pPr>
              <w:pStyle w:val="TableParagraph"/>
              <w:spacing w:before="62"/>
              <w:ind w:left="0"/>
              <w:jc w:val="left"/>
              <w:rPr>
                <w:rFonts w:ascii="Arial"/>
                <w:b/>
                <w:sz w:val="20"/>
              </w:rPr>
            </w:pPr>
          </w:p>
          <w:p w14:paraId="2ADEFAFC" w14:textId="77777777" w:rsidR="00411119" w:rsidRDefault="00DB479F">
            <w:pPr>
              <w:pStyle w:val="TableParagraph"/>
              <w:spacing w:before="1"/>
              <w:ind w:left="155" w:right="10"/>
              <w:rPr>
                <w:rFonts w:ascii="Arial" w:hAnsi="Arial"/>
                <w:b/>
                <w:sz w:val="20"/>
              </w:rPr>
            </w:pPr>
            <w:r>
              <w:rPr>
                <w:rFonts w:ascii="Arial" w:hAnsi="Arial"/>
                <w:b/>
                <w:sz w:val="20"/>
              </w:rPr>
              <w:t>Lugar</w:t>
            </w:r>
            <w:r>
              <w:rPr>
                <w:rFonts w:ascii="Arial" w:hAnsi="Arial"/>
                <w:b/>
                <w:spacing w:val="-1"/>
                <w:sz w:val="20"/>
              </w:rPr>
              <w:t xml:space="preserve"> </w:t>
            </w:r>
            <w:r>
              <w:rPr>
                <w:rFonts w:ascii="Arial" w:hAnsi="Arial"/>
                <w:b/>
                <w:sz w:val="20"/>
              </w:rPr>
              <w:t>de</w:t>
            </w:r>
            <w:r>
              <w:rPr>
                <w:rFonts w:ascii="Arial" w:hAnsi="Arial"/>
                <w:b/>
                <w:spacing w:val="-3"/>
                <w:sz w:val="20"/>
              </w:rPr>
              <w:t xml:space="preserve"> </w:t>
            </w:r>
            <w:r>
              <w:rPr>
                <w:rFonts w:ascii="Arial" w:hAnsi="Arial"/>
                <w:b/>
                <w:spacing w:val="-2"/>
                <w:sz w:val="20"/>
              </w:rPr>
              <w:t>Ejecución:</w:t>
            </w:r>
          </w:p>
        </w:tc>
        <w:tc>
          <w:tcPr>
            <w:tcW w:w="7385" w:type="dxa"/>
            <w:gridSpan w:val="5"/>
          </w:tcPr>
          <w:p w14:paraId="474F5250" w14:textId="77777777" w:rsidR="00411119" w:rsidRDefault="00DB479F">
            <w:pPr>
              <w:pStyle w:val="TableParagraph"/>
              <w:spacing w:before="2" w:line="259" w:lineRule="auto"/>
              <w:ind w:left="185" w:right="91"/>
              <w:jc w:val="both"/>
              <w:rPr>
                <w:sz w:val="20"/>
              </w:rPr>
            </w:pPr>
            <w:r>
              <w:rPr>
                <w:sz w:val="20"/>
              </w:rPr>
              <w:t>En</w:t>
            </w:r>
            <w:r>
              <w:rPr>
                <w:spacing w:val="-4"/>
                <w:sz w:val="20"/>
              </w:rPr>
              <w:t xml:space="preserve"> </w:t>
            </w:r>
            <w:r>
              <w:rPr>
                <w:sz w:val="20"/>
              </w:rPr>
              <w:t>las</w:t>
            </w:r>
            <w:r>
              <w:rPr>
                <w:spacing w:val="-2"/>
                <w:sz w:val="20"/>
              </w:rPr>
              <w:t xml:space="preserve"> </w:t>
            </w:r>
            <w:r>
              <w:rPr>
                <w:sz w:val="20"/>
              </w:rPr>
              <w:t>Oficinas</w:t>
            </w:r>
            <w:r>
              <w:rPr>
                <w:spacing w:val="-2"/>
                <w:sz w:val="20"/>
              </w:rPr>
              <w:t xml:space="preserve"> </w:t>
            </w:r>
            <w:r>
              <w:rPr>
                <w:sz w:val="20"/>
              </w:rPr>
              <w:t>de</w:t>
            </w:r>
            <w:r>
              <w:rPr>
                <w:spacing w:val="-4"/>
                <w:sz w:val="20"/>
              </w:rPr>
              <w:t xml:space="preserve"> </w:t>
            </w:r>
            <w:r>
              <w:rPr>
                <w:sz w:val="20"/>
              </w:rPr>
              <w:t>Registro</w:t>
            </w:r>
            <w:r>
              <w:rPr>
                <w:spacing w:val="-4"/>
                <w:sz w:val="20"/>
              </w:rPr>
              <w:t xml:space="preserve"> </w:t>
            </w:r>
            <w:r>
              <w:rPr>
                <w:sz w:val="20"/>
              </w:rPr>
              <w:t>de</w:t>
            </w:r>
            <w:r>
              <w:rPr>
                <w:spacing w:val="-4"/>
                <w:sz w:val="20"/>
              </w:rPr>
              <w:t xml:space="preserve"> </w:t>
            </w:r>
            <w:r>
              <w:rPr>
                <w:sz w:val="20"/>
              </w:rPr>
              <w:t>instrumentos</w:t>
            </w:r>
            <w:r>
              <w:rPr>
                <w:spacing w:val="-1"/>
                <w:sz w:val="20"/>
              </w:rPr>
              <w:t xml:space="preserve"> </w:t>
            </w:r>
            <w:r>
              <w:rPr>
                <w:sz w:val="20"/>
              </w:rPr>
              <w:t>Públicos</w:t>
            </w:r>
            <w:r>
              <w:rPr>
                <w:spacing w:val="-2"/>
                <w:sz w:val="20"/>
              </w:rPr>
              <w:t xml:space="preserve"> </w:t>
            </w:r>
            <w:r>
              <w:rPr>
                <w:sz w:val="20"/>
              </w:rPr>
              <w:t>donde</w:t>
            </w:r>
            <w:r>
              <w:rPr>
                <w:spacing w:val="-4"/>
                <w:sz w:val="20"/>
              </w:rPr>
              <w:t xml:space="preserve"> </w:t>
            </w:r>
            <w:r>
              <w:rPr>
                <w:sz w:val="20"/>
              </w:rPr>
              <w:t>se</w:t>
            </w:r>
            <w:r>
              <w:rPr>
                <w:spacing w:val="-4"/>
                <w:sz w:val="20"/>
              </w:rPr>
              <w:t xml:space="preserve"> </w:t>
            </w:r>
            <w:r>
              <w:rPr>
                <w:sz w:val="20"/>
              </w:rPr>
              <w:t>llevará</w:t>
            </w:r>
            <w:r>
              <w:rPr>
                <w:spacing w:val="-4"/>
                <w:sz w:val="20"/>
              </w:rPr>
              <w:t xml:space="preserve"> </w:t>
            </w:r>
            <w:r>
              <w:rPr>
                <w:sz w:val="20"/>
              </w:rPr>
              <w:t>a</w:t>
            </w:r>
            <w:r>
              <w:rPr>
                <w:spacing w:val="-4"/>
                <w:sz w:val="20"/>
              </w:rPr>
              <w:t xml:space="preserve"> </w:t>
            </w:r>
            <w:r>
              <w:rPr>
                <w:sz w:val="20"/>
              </w:rPr>
              <w:t>cabo</w:t>
            </w:r>
            <w:r>
              <w:rPr>
                <w:spacing w:val="-4"/>
                <w:sz w:val="20"/>
              </w:rPr>
              <w:t xml:space="preserve"> </w:t>
            </w:r>
            <w:r>
              <w:rPr>
                <w:sz w:val="20"/>
              </w:rPr>
              <w:t>la etapa de alistamiento, embalaje y traslado: y la bodega del contratista en la ciudad</w:t>
            </w:r>
            <w:r>
              <w:rPr>
                <w:spacing w:val="-14"/>
                <w:sz w:val="20"/>
              </w:rPr>
              <w:t xml:space="preserve"> </w:t>
            </w:r>
            <w:r>
              <w:rPr>
                <w:sz w:val="20"/>
              </w:rPr>
              <w:t>de</w:t>
            </w:r>
            <w:r>
              <w:rPr>
                <w:spacing w:val="-14"/>
                <w:sz w:val="20"/>
              </w:rPr>
              <w:t xml:space="preserve"> </w:t>
            </w:r>
            <w:r>
              <w:rPr>
                <w:sz w:val="20"/>
              </w:rPr>
              <w:t>Bogotá,</w:t>
            </w:r>
            <w:r>
              <w:rPr>
                <w:spacing w:val="-8"/>
                <w:sz w:val="20"/>
              </w:rPr>
              <w:t xml:space="preserve"> </w:t>
            </w:r>
            <w:r>
              <w:rPr>
                <w:sz w:val="20"/>
              </w:rPr>
              <w:t>donde</w:t>
            </w:r>
            <w:r>
              <w:rPr>
                <w:spacing w:val="-14"/>
                <w:sz w:val="20"/>
              </w:rPr>
              <w:t xml:space="preserve"> </w:t>
            </w:r>
            <w:r>
              <w:rPr>
                <w:sz w:val="20"/>
              </w:rPr>
              <w:t>se</w:t>
            </w:r>
            <w:r>
              <w:rPr>
                <w:spacing w:val="-14"/>
                <w:sz w:val="20"/>
              </w:rPr>
              <w:t xml:space="preserve"> </w:t>
            </w:r>
            <w:r>
              <w:rPr>
                <w:sz w:val="20"/>
              </w:rPr>
              <w:t>adelantarán</w:t>
            </w:r>
            <w:r>
              <w:rPr>
                <w:spacing w:val="-13"/>
                <w:sz w:val="20"/>
              </w:rPr>
              <w:t xml:space="preserve"> </w:t>
            </w:r>
            <w:r>
              <w:rPr>
                <w:sz w:val="20"/>
              </w:rPr>
              <w:t>los</w:t>
            </w:r>
            <w:r>
              <w:rPr>
                <w:spacing w:val="-13"/>
                <w:sz w:val="20"/>
              </w:rPr>
              <w:t xml:space="preserve"> </w:t>
            </w:r>
            <w:r>
              <w:rPr>
                <w:sz w:val="20"/>
              </w:rPr>
              <w:t>procesos</w:t>
            </w:r>
            <w:r>
              <w:rPr>
                <w:spacing w:val="-12"/>
                <w:sz w:val="20"/>
              </w:rPr>
              <w:t xml:space="preserve"> </w:t>
            </w:r>
            <w:r>
              <w:rPr>
                <w:sz w:val="20"/>
              </w:rPr>
              <w:t>técnicos</w:t>
            </w:r>
            <w:r>
              <w:rPr>
                <w:spacing w:val="-12"/>
                <w:sz w:val="20"/>
              </w:rPr>
              <w:t xml:space="preserve"> </w:t>
            </w:r>
            <w:r>
              <w:rPr>
                <w:sz w:val="20"/>
              </w:rPr>
              <w:t>archivísticos</w:t>
            </w:r>
            <w:r>
              <w:rPr>
                <w:spacing w:val="-12"/>
                <w:sz w:val="20"/>
              </w:rPr>
              <w:t xml:space="preserve"> </w:t>
            </w:r>
            <w:r>
              <w:rPr>
                <w:sz w:val="20"/>
              </w:rPr>
              <w:t>para la ejecución de acuerdo con la siguiente agrupación numero 3: Oficina de Registro de Instrumentos Públicos de Santander de Quilichao, Puerto Tejada, Caloto, Fusagasugá, Armero, Purificación, Piedecuesta, Pamplona, Pitalito y la</w:t>
            </w:r>
          </w:p>
          <w:p w14:paraId="4915ACD1" w14:textId="77777777" w:rsidR="00411119" w:rsidRDefault="00DB479F">
            <w:pPr>
              <w:pStyle w:val="TableParagraph"/>
              <w:spacing w:before="0" w:line="218" w:lineRule="exact"/>
              <w:ind w:left="185"/>
              <w:jc w:val="left"/>
              <w:rPr>
                <w:sz w:val="20"/>
              </w:rPr>
            </w:pPr>
            <w:r>
              <w:rPr>
                <w:spacing w:val="-2"/>
                <w:sz w:val="20"/>
              </w:rPr>
              <w:t>Plata.</w:t>
            </w:r>
          </w:p>
        </w:tc>
      </w:tr>
      <w:tr w:rsidR="00411119" w14:paraId="64111CFB" w14:textId="77777777">
        <w:trPr>
          <w:trHeight w:val="920"/>
        </w:trPr>
        <w:tc>
          <w:tcPr>
            <w:tcW w:w="2112" w:type="dxa"/>
            <w:shd w:val="clear" w:color="auto" w:fill="D9D9D9"/>
          </w:tcPr>
          <w:p w14:paraId="3CAF31DC" w14:textId="77777777" w:rsidR="00411119" w:rsidRDefault="00411119">
            <w:pPr>
              <w:pStyle w:val="TableParagraph"/>
              <w:spacing w:before="123"/>
              <w:ind w:left="0"/>
              <w:jc w:val="left"/>
              <w:rPr>
                <w:rFonts w:ascii="Arial"/>
                <w:b/>
                <w:sz w:val="20"/>
              </w:rPr>
            </w:pPr>
          </w:p>
          <w:p w14:paraId="2818A85A" w14:textId="77777777" w:rsidR="00411119" w:rsidRDefault="00DB479F">
            <w:pPr>
              <w:pStyle w:val="TableParagraph"/>
              <w:spacing w:before="0"/>
              <w:ind w:left="155"/>
              <w:rPr>
                <w:rFonts w:ascii="Arial" w:hAnsi="Arial"/>
                <w:b/>
                <w:sz w:val="20"/>
              </w:rPr>
            </w:pPr>
            <w:r>
              <w:rPr>
                <w:rFonts w:ascii="Arial" w:hAnsi="Arial"/>
                <w:b/>
                <w:sz w:val="20"/>
              </w:rPr>
              <w:t>Plazo</w:t>
            </w:r>
            <w:r>
              <w:rPr>
                <w:rFonts w:ascii="Arial" w:hAnsi="Arial"/>
                <w:b/>
                <w:spacing w:val="-1"/>
                <w:sz w:val="20"/>
              </w:rPr>
              <w:t xml:space="preserve"> </w:t>
            </w:r>
            <w:r>
              <w:rPr>
                <w:rFonts w:ascii="Arial" w:hAnsi="Arial"/>
                <w:b/>
                <w:sz w:val="20"/>
              </w:rPr>
              <w:t>de</w:t>
            </w:r>
            <w:r>
              <w:rPr>
                <w:rFonts w:ascii="Arial" w:hAnsi="Arial"/>
                <w:b/>
                <w:spacing w:val="1"/>
                <w:sz w:val="20"/>
              </w:rPr>
              <w:t xml:space="preserve"> </w:t>
            </w:r>
            <w:r>
              <w:rPr>
                <w:rFonts w:ascii="Arial" w:hAnsi="Arial"/>
                <w:b/>
                <w:spacing w:val="-2"/>
                <w:sz w:val="20"/>
              </w:rPr>
              <w:t>Ejecución:</w:t>
            </w:r>
          </w:p>
        </w:tc>
        <w:tc>
          <w:tcPr>
            <w:tcW w:w="7385" w:type="dxa"/>
            <w:gridSpan w:val="5"/>
          </w:tcPr>
          <w:p w14:paraId="54FF5FF5" w14:textId="77777777" w:rsidR="00411119" w:rsidRDefault="00DB479F">
            <w:pPr>
              <w:pStyle w:val="TableParagraph"/>
              <w:spacing w:before="8" w:line="232" w:lineRule="auto"/>
              <w:ind w:left="185" w:right="139"/>
              <w:jc w:val="both"/>
              <w:rPr>
                <w:sz w:val="20"/>
              </w:rPr>
            </w:pPr>
            <w:r>
              <w:rPr>
                <w:sz w:val="20"/>
              </w:rPr>
              <w:t>El plazo de ejecución de los contratos resultante del proceso de Licitación Pública es de</w:t>
            </w:r>
            <w:r>
              <w:rPr>
                <w:spacing w:val="-2"/>
                <w:sz w:val="20"/>
              </w:rPr>
              <w:t xml:space="preserve"> </w:t>
            </w:r>
            <w:r>
              <w:rPr>
                <w:sz w:val="20"/>
              </w:rPr>
              <w:t>ocho</w:t>
            </w:r>
            <w:r>
              <w:rPr>
                <w:spacing w:val="-1"/>
                <w:sz w:val="20"/>
              </w:rPr>
              <w:t xml:space="preserve"> </w:t>
            </w:r>
            <w:r>
              <w:rPr>
                <w:sz w:val="20"/>
              </w:rPr>
              <w:t>(8) meses</w:t>
            </w:r>
            <w:r>
              <w:rPr>
                <w:spacing w:val="-1"/>
                <w:sz w:val="20"/>
              </w:rPr>
              <w:t xml:space="preserve"> </w:t>
            </w:r>
            <w:r>
              <w:rPr>
                <w:sz w:val="20"/>
              </w:rPr>
              <w:t>y</w:t>
            </w:r>
            <w:r>
              <w:rPr>
                <w:spacing w:val="-1"/>
                <w:sz w:val="20"/>
              </w:rPr>
              <w:t xml:space="preserve"> </w:t>
            </w:r>
            <w:r>
              <w:rPr>
                <w:sz w:val="20"/>
              </w:rPr>
              <w:t>26</w:t>
            </w:r>
            <w:r>
              <w:rPr>
                <w:spacing w:val="-2"/>
                <w:sz w:val="20"/>
              </w:rPr>
              <w:t xml:space="preserve"> </w:t>
            </w:r>
            <w:r>
              <w:rPr>
                <w:sz w:val="20"/>
              </w:rPr>
              <w:t>días, contados a</w:t>
            </w:r>
            <w:r>
              <w:rPr>
                <w:spacing w:val="-2"/>
                <w:sz w:val="20"/>
              </w:rPr>
              <w:t xml:space="preserve"> </w:t>
            </w:r>
            <w:r>
              <w:rPr>
                <w:sz w:val="20"/>
              </w:rPr>
              <w:t>partir de</w:t>
            </w:r>
            <w:r>
              <w:rPr>
                <w:spacing w:val="-1"/>
                <w:sz w:val="20"/>
              </w:rPr>
              <w:t xml:space="preserve"> </w:t>
            </w:r>
            <w:r>
              <w:rPr>
                <w:sz w:val="20"/>
              </w:rPr>
              <w:t>la</w:t>
            </w:r>
            <w:r>
              <w:rPr>
                <w:spacing w:val="-2"/>
                <w:sz w:val="20"/>
              </w:rPr>
              <w:t xml:space="preserve"> </w:t>
            </w:r>
            <w:r>
              <w:rPr>
                <w:sz w:val="20"/>
              </w:rPr>
              <w:t>suscripción del acta</w:t>
            </w:r>
            <w:r>
              <w:rPr>
                <w:spacing w:val="-1"/>
                <w:sz w:val="20"/>
              </w:rPr>
              <w:t xml:space="preserve"> </w:t>
            </w:r>
            <w:r>
              <w:rPr>
                <w:sz w:val="20"/>
              </w:rPr>
              <w:t>de</w:t>
            </w:r>
            <w:r>
              <w:rPr>
                <w:spacing w:val="-1"/>
                <w:sz w:val="20"/>
              </w:rPr>
              <w:t xml:space="preserve"> </w:t>
            </w:r>
            <w:r>
              <w:rPr>
                <w:sz w:val="20"/>
              </w:rPr>
              <w:t>inicio, previo del</w:t>
            </w:r>
            <w:r>
              <w:rPr>
                <w:spacing w:val="-4"/>
                <w:sz w:val="20"/>
              </w:rPr>
              <w:t xml:space="preserve"> </w:t>
            </w:r>
            <w:r>
              <w:rPr>
                <w:sz w:val="20"/>
              </w:rPr>
              <w:t>cumplimiento de</w:t>
            </w:r>
            <w:r>
              <w:rPr>
                <w:spacing w:val="-1"/>
                <w:sz w:val="20"/>
              </w:rPr>
              <w:t xml:space="preserve"> </w:t>
            </w:r>
            <w:r>
              <w:rPr>
                <w:sz w:val="20"/>
              </w:rPr>
              <w:t>los requisitos de perfeccionamiento y ejecución, que en todo caso</w:t>
            </w:r>
            <w:r>
              <w:rPr>
                <w:spacing w:val="-2"/>
                <w:sz w:val="20"/>
              </w:rPr>
              <w:t xml:space="preserve"> </w:t>
            </w:r>
            <w:r>
              <w:rPr>
                <w:sz w:val="20"/>
              </w:rPr>
              <w:t>no</w:t>
            </w:r>
            <w:r>
              <w:rPr>
                <w:spacing w:val="-2"/>
                <w:sz w:val="20"/>
              </w:rPr>
              <w:t xml:space="preserve"> </w:t>
            </w:r>
            <w:r>
              <w:rPr>
                <w:sz w:val="20"/>
              </w:rPr>
              <w:t>podrá superar el</w:t>
            </w:r>
            <w:r>
              <w:rPr>
                <w:spacing w:val="-5"/>
                <w:sz w:val="20"/>
              </w:rPr>
              <w:t xml:space="preserve"> </w:t>
            </w:r>
            <w:r>
              <w:rPr>
                <w:sz w:val="20"/>
              </w:rPr>
              <w:t>15 de diciembre de 2025.</w:t>
            </w:r>
          </w:p>
        </w:tc>
      </w:tr>
      <w:tr w:rsidR="00411119" w14:paraId="2F6997A2" w14:textId="77777777">
        <w:trPr>
          <w:trHeight w:val="490"/>
        </w:trPr>
        <w:tc>
          <w:tcPr>
            <w:tcW w:w="2112" w:type="dxa"/>
            <w:shd w:val="clear" w:color="auto" w:fill="D9D9D9"/>
          </w:tcPr>
          <w:p w14:paraId="7F91C75C" w14:textId="77777777" w:rsidR="00411119" w:rsidRDefault="00DB479F">
            <w:pPr>
              <w:pStyle w:val="TableParagraph"/>
              <w:spacing w:before="133"/>
              <w:ind w:left="155"/>
              <w:rPr>
                <w:rFonts w:ascii="Arial"/>
                <w:b/>
                <w:sz w:val="20"/>
              </w:rPr>
            </w:pPr>
            <w:r>
              <w:rPr>
                <w:rFonts w:ascii="Arial"/>
                <w:b/>
                <w:sz w:val="20"/>
              </w:rPr>
              <w:t>Valor</w:t>
            </w:r>
            <w:r>
              <w:rPr>
                <w:rFonts w:ascii="Arial"/>
                <w:b/>
                <w:spacing w:val="1"/>
                <w:sz w:val="20"/>
              </w:rPr>
              <w:t xml:space="preserve"> </w:t>
            </w:r>
            <w:r>
              <w:rPr>
                <w:rFonts w:ascii="Arial"/>
                <w:b/>
                <w:sz w:val="20"/>
              </w:rPr>
              <w:t>del</w:t>
            </w:r>
            <w:r>
              <w:rPr>
                <w:rFonts w:ascii="Arial"/>
                <w:b/>
                <w:spacing w:val="-6"/>
                <w:sz w:val="20"/>
              </w:rPr>
              <w:t xml:space="preserve"> </w:t>
            </w:r>
            <w:r>
              <w:rPr>
                <w:rFonts w:ascii="Arial"/>
                <w:b/>
                <w:spacing w:val="-2"/>
                <w:sz w:val="20"/>
              </w:rPr>
              <w:t>contrato:</w:t>
            </w:r>
          </w:p>
        </w:tc>
        <w:tc>
          <w:tcPr>
            <w:tcW w:w="7385" w:type="dxa"/>
            <w:gridSpan w:val="5"/>
          </w:tcPr>
          <w:p w14:paraId="169A1022" w14:textId="77777777" w:rsidR="00411119" w:rsidRDefault="00DB479F">
            <w:pPr>
              <w:pStyle w:val="TableParagraph"/>
              <w:spacing w:before="3"/>
              <w:ind w:left="185"/>
              <w:jc w:val="left"/>
              <w:rPr>
                <w:sz w:val="20"/>
              </w:rPr>
            </w:pPr>
            <w:r>
              <w:rPr>
                <w:sz w:val="20"/>
              </w:rPr>
              <w:t>Siete</w:t>
            </w:r>
            <w:r>
              <w:rPr>
                <w:spacing w:val="-14"/>
                <w:sz w:val="20"/>
              </w:rPr>
              <w:t xml:space="preserve"> </w:t>
            </w:r>
            <w:r>
              <w:rPr>
                <w:sz w:val="20"/>
              </w:rPr>
              <w:t>mil</w:t>
            </w:r>
            <w:r>
              <w:rPr>
                <w:spacing w:val="-14"/>
                <w:sz w:val="20"/>
              </w:rPr>
              <w:t xml:space="preserve"> </w:t>
            </w:r>
            <w:r>
              <w:rPr>
                <w:sz w:val="20"/>
              </w:rPr>
              <w:t>ochocientos</w:t>
            </w:r>
            <w:r>
              <w:rPr>
                <w:spacing w:val="-14"/>
                <w:sz w:val="20"/>
              </w:rPr>
              <w:t xml:space="preserve"> </w:t>
            </w:r>
            <w:r>
              <w:rPr>
                <w:sz w:val="20"/>
              </w:rPr>
              <w:t>noventa</w:t>
            </w:r>
            <w:r>
              <w:rPr>
                <w:spacing w:val="-14"/>
                <w:sz w:val="20"/>
              </w:rPr>
              <w:t xml:space="preserve"> </w:t>
            </w:r>
            <w:r>
              <w:rPr>
                <w:sz w:val="20"/>
              </w:rPr>
              <w:t>y</w:t>
            </w:r>
            <w:r>
              <w:rPr>
                <w:spacing w:val="-16"/>
                <w:sz w:val="20"/>
              </w:rPr>
              <w:t xml:space="preserve"> </w:t>
            </w:r>
            <w:r>
              <w:rPr>
                <w:sz w:val="20"/>
              </w:rPr>
              <w:t>un</w:t>
            </w:r>
            <w:r>
              <w:rPr>
                <w:spacing w:val="-17"/>
                <w:sz w:val="20"/>
              </w:rPr>
              <w:t xml:space="preserve"> </w:t>
            </w:r>
            <w:r>
              <w:rPr>
                <w:sz w:val="20"/>
              </w:rPr>
              <w:t>millones</w:t>
            </w:r>
            <w:r>
              <w:rPr>
                <w:spacing w:val="-14"/>
                <w:sz w:val="20"/>
              </w:rPr>
              <w:t xml:space="preserve"> </w:t>
            </w:r>
            <w:r>
              <w:rPr>
                <w:sz w:val="20"/>
              </w:rPr>
              <w:t>ciento</w:t>
            </w:r>
            <w:r>
              <w:rPr>
                <w:spacing w:val="-14"/>
                <w:sz w:val="20"/>
              </w:rPr>
              <w:t xml:space="preserve"> </w:t>
            </w:r>
            <w:r>
              <w:rPr>
                <w:sz w:val="20"/>
              </w:rPr>
              <w:t>ochenta</w:t>
            </w:r>
            <w:r>
              <w:rPr>
                <w:spacing w:val="-14"/>
                <w:sz w:val="20"/>
              </w:rPr>
              <w:t xml:space="preserve"> </w:t>
            </w:r>
            <w:r>
              <w:rPr>
                <w:sz w:val="20"/>
              </w:rPr>
              <w:t>y</w:t>
            </w:r>
            <w:r>
              <w:rPr>
                <w:spacing w:val="-15"/>
                <w:sz w:val="20"/>
              </w:rPr>
              <w:t xml:space="preserve"> </w:t>
            </w:r>
            <w:r>
              <w:rPr>
                <w:sz w:val="20"/>
              </w:rPr>
              <w:t>seis</w:t>
            </w:r>
            <w:r>
              <w:rPr>
                <w:spacing w:val="-14"/>
                <w:sz w:val="20"/>
              </w:rPr>
              <w:t xml:space="preserve"> </w:t>
            </w:r>
            <w:r>
              <w:rPr>
                <w:sz w:val="20"/>
              </w:rPr>
              <w:t>mil</w:t>
            </w:r>
            <w:r>
              <w:rPr>
                <w:spacing w:val="-14"/>
                <w:sz w:val="20"/>
              </w:rPr>
              <w:t xml:space="preserve"> </w:t>
            </w:r>
            <w:r>
              <w:rPr>
                <w:sz w:val="20"/>
              </w:rPr>
              <w:t>seiscientos veintiún pesos ($7.891.186.621) M/CTE</w:t>
            </w:r>
          </w:p>
        </w:tc>
      </w:tr>
      <w:tr w:rsidR="00411119" w14:paraId="3A0211B9" w14:textId="77777777">
        <w:trPr>
          <w:trHeight w:val="590"/>
        </w:trPr>
        <w:tc>
          <w:tcPr>
            <w:tcW w:w="2112" w:type="dxa"/>
            <w:shd w:val="clear" w:color="auto" w:fill="D9D9D9"/>
          </w:tcPr>
          <w:p w14:paraId="00EAECEF" w14:textId="77777777" w:rsidR="00411119" w:rsidRDefault="00DB479F">
            <w:pPr>
              <w:pStyle w:val="TableParagraph"/>
              <w:spacing w:before="183"/>
              <w:ind w:left="165"/>
              <w:rPr>
                <w:rFonts w:ascii="Arial"/>
                <w:b/>
                <w:sz w:val="20"/>
              </w:rPr>
            </w:pPr>
            <w:r>
              <w:rPr>
                <w:rFonts w:ascii="Arial"/>
                <w:b/>
                <w:sz w:val="20"/>
              </w:rPr>
              <w:t>Fecha</w:t>
            </w:r>
            <w:r>
              <w:rPr>
                <w:rFonts w:ascii="Arial"/>
                <w:b/>
                <w:spacing w:val="-4"/>
                <w:sz w:val="20"/>
              </w:rPr>
              <w:t xml:space="preserve"> </w:t>
            </w:r>
            <w:r>
              <w:rPr>
                <w:rFonts w:ascii="Arial"/>
                <w:b/>
                <w:sz w:val="20"/>
              </w:rPr>
              <w:t>de</w:t>
            </w:r>
            <w:r>
              <w:rPr>
                <w:rFonts w:ascii="Arial"/>
                <w:b/>
                <w:spacing w:val="-3"/>
                <w:sz w:val="20"/>
              </w:rPr>
              <w:t xml:space="preserve"> </w:t>
            </w:r>
            <w:r>
              <w:rPr>
                <w:rFonts w:ascii="Arial"/>
                <w:b/>
                <w:spacing w:val="-2"/>
                <w:sz w:val="20"/>
              </w:rPr>
              <w:t>inicio:</w:t>
            </w:r>
          </w:p>
        </w:tc>
        <w:tc>
          <w:tcPr>
            <w:tcW w:w="2982" w:type="dxa"/>
          </w:tcPr>
          <w:p w14:paraId="4F904073" w14:textId="77777777" w:rsidR="00411119" w:rsidRDefault="00DB479F">
            <w:pPr>
              <w:pStyle w:val="TableParagraph"/>
              <w:spacing w:before="183"/>
              <w:ind w:left="645"/>
              <w:jc w:val="left"/>
              <w:rPr>
                <w:sz w:val="20"/>
              </w:rPr>
            </w:pPr>
            <w:r>
              <w:rPr>
                <w:sz w:val="20"/>
              </w:rPr>
              <w:t>20</w:t>
            </w:r>
            <w:r>
              <w:rPr>
                <w:spacing w:val="2"/>
                <w:sz w:val="20"/>
              </w:rPr>
              <w:t xml:space="preserve"> </w:t>
            </w:r>
            <w:r>
              <w:rPr>
                <w:sz w:val="20"/>
              </w:rPr>
              <w:t>de</w:t>
            </w:r>
            <w:r>
              <w:rPr>
                <w:spacing w:val="2"/>
                <w:sz w:val="20"/>
              </w:rPr>
              <w:t xml:space="preserve"> </w:t>
            </w:r>
            <w:r>
              <w:rPr>
                <w:sz w:val="20"/>
              </w:rPr>
              <w:t>marzo</w:t>
            </w:r>
            <w:r>
              <w:rPr>
                <w:spacing w:val="3"/>
                <w:sz w:val="20"/>
              </w:rPr>
              <w:t xml:space="preserve"> </w:t>
            </w:r>
            <w:r>
              <w:rPr>
                <w:sz w:val="20"/>
              </w:rPr>
              <w:t>de</w:t>
            </w:r>
            <w:r>
              <w:rPr>
                <w:spacing w:val="3"/>
                <w:sz w:val="20"/>
              </w:rPr>
              <w:t xml:space="preserve"> </w:t>
            </w:r>
            <w:r>
              <w:rPr>
                <w:spacing w:val="-4"/>
                <w:sz w:val="20"/>
              </w:rPr>
              <w:t>2025</w:t>
            </w:r>
          </w:p>
        </w:tc>
        <w:tc>
          <w:tcPr>
            <w:tcW w:w="1701" w:type="dxa"/>
            <w:gridSpan w:val="2"/>
            <w:shd w:val="clear" w:color="auto" w:fill="D9D9D9"/>
          </w:tcPr>
          <w:p w14:paraId="6C055B62" w14:textId="77777777" w:rsidR="00411119" w:rsidRDefault="00DB479F">
            <w:pPr>
              <w:pStyle w:val="TableParagraph"/>
              <w:spacing w:before="62"/>
              <w:ind w:left="285" w:right="226" w:firstLine="290"/>
              <w:jc w:val="left"/>
              <w:rPr>
                <w:sz w:val="20"/>
              </w:rPr>
            </w:pPr>
            <w:r>
              <w:rPr>
                <w:rFonts w:ascii="Arial" w:hAnsi="Arial"/>
                <w:b/>
                <w:spacing w:val="-2"/>
                <w:sz w:val="20"/>
              </w:rPr>
              <w:t>Fecha terminación</w:t>
            </w:r>
            <w:r>
              <w:rPr>
                <w:spacing w:val="-2"/>
                <w:sz w:val="20"/>
              </w:rPr>
              <w:t>:</w:t>
            </w:r>
          </w:p>
        </w:tc>
        <w:tc>
          <w:tcPr>
            <w:tcW w:w="2702" w:type="dxa"/>
            <w:gridSpan w:val="2"/>
          </w:tcPr>
          <w:p w14:paraId="248FC194" w14:textId="77777777" w:rsidR="00411119" w:rsidRDefault="00DB479F">
            <w:pPr>
              <w:pStyle w:val="TableParagraph"/>
              <w:spacing w:before="183"/>
              <w:ind w:left="196"/>
              <w:jc w:val="left"/>
              <w:rPr>
                <w:sz w:val="20"/>
              </w:rPr>
            </w:pPr>
            <w:r>
              <w:rPr>
                <w:sz w:val="20"/>
              </w:rPr>
              <w:t>15</w:t>
            </w:r>
            <w:r>
              <w:rPr>
                <w:spacing w:val="-2"/>
                <w:sz w:val="20"/>
              </w:rPr>
              <w:t xml:space="preserve"> </w:t>
            </w:r>
            <w:r>
              <w:rPr>
                <w:sz w:val="20"/>
              </w:rPr>
              <w:t>de</w:t>
            </w:r>
            <w:r>
              <w:rPr>
                <w:spacing w:val="-1"/>
                <w:sz w:val="20"/>
              </w:rPr>
              <w:t xml:space="preserve"> </w:t>
            </w:r>
            <w:r>
              <w:rPr>
                <w:sz w:val="20"/>
              </w:rPr>
              <w:t>diciembre</w:t>
            </w:r>
            <w:r>
              <w:rPr>
                <w:spacing w:val="-1"/>
                <w:sz w:val="20"/>
              </w:rPr>
              <w:t xml:space="preserve"> </w:t>
            </w:r>
            <w:r>
              <w:rPr>
                <w:sz w:val="20"/>
              </w:rPr>
              <w:t xml:space="preserve">de </w:t>
            </w:r>
            <w:r>
              <w:rPr>
                <w:spacing w:val="-4"/>
                <w:sz w:val="20"/>
              </w:rPr>
              <w:t>2025</w:t>
            </w:r>
          </w:p>
        </w:tc>
      </w:tr>
    </w:tbl>
    <w:p w14:paraId="7C6EC091" w14:textId="77777777" w:rsidR="00411119" w:rsidRDefault="00DB479F">
      <w:pPr>
        <w:spacing w:before="23"/>
        <w:ind w:left="333" w:right="567"/>
        <w:jc w:val="center"/>
        <w:rPr>
          <w:sz w:val="16"/>
        </w:rPr>
      </w:pPr>
      <w:r>
        <w:rPr>
          <w:rFonts w:ascii="Arial" w:hAnsi="Arial"/>
          <w:b/>
          <w:sz w:val="16"/>
        </w:rPr>
        <w:t>Cuadro</w:t>
      </w:r>
      <w:r>
        <w:rPr>
          <w:rFonts w:ascii="Arial" w:hAnsi="Arial"/>
          <w:b/>
          <w:spacing w:val="-1"/>
          <w:sz w:val="16"/>
        </w:rPr>
        <w:t xml:space="preserve"> </w:t>
      </w:r>
      <w:r>
        <w:rPr>
          <w:rFonts w:ascii="Arial" w:hAnsi="Arial"/>
          <w:b/>
          <w:sz w:val="16"/>
        </w:rPr>
        <w:t>No.</w:t>
      </w:r>
      <w:r>
        <w:rPr>
          <w:rFonts w:ascii="Arial" w:hAnsi="Arial"/>
          <w:b/>
          <w:spacing w:val="-27"/>
          <w:sz w:val="16"/>
        </w:rPr>
        <w:t xml:space="preserve"> </w:t>
      </w:r>
      <w:r>
        <w:rPr>
          <w:rFonts w:ascii="Arial" w:hAnsi="Arial"/>
          <w:b/>
          <w:sz w:val="16"/>
        </w:rPr>
        <w:t>1.</w:t>
      </w:r>
      <w:r>
        <w:rPr>
          <w:rFonts w:ascii="Arial" w:hAnsi="Arial"/>
          <w:b/>
          <w:spacing w:val="-29"/>
          <w:sz w:val="16"/>
        </w:rPr>
        <w:t xml:space="preserve"> </w:t>
      </w:r>
      <w:r>
        <w:rPr>
          <w:sz w:val="16"/>
        </w:rPr>
        <w:t>Información</w:t>
      </w:r>
      <w:r>
        <w:rPr>
          <w:spacing w:val="21"/>
          <w:sz w:val="16"/>
        </w:rPr>
        <w:t xml:space="preserve"> </w:t>
      </w:r>
      <w:r>
        <w:rPr>
          <w:sz w:val="16"/>
        </w:rPr>
        <w:t>del</w:t>
      </w:r>
      <w:r>
        <w:rPr>
          <w:spacing w:val="2"/>
          <w:sz w:val="16"/>
        </w:rPr>
        <w:t xml:space="preserve"> </w:t>
      </w:r>
      <w:r>
        <w:rPr>
          <w:spacing w:val="-2"/>
          <w:sz w:val="16"/>
        </w:rPr>
        <w:t>contrato.</w:t>
      </w:r>
    </w:p>
    <w:p w14:paraId="3FDE7D20" w14:textId="77777777" w:rsidR="00411119" w:rsidRDefault="00411119">
      <w:pPr>
        <w:pStyle w:val="Textoindependiente"/>
        <w:spacing w:before="76"/>
        <w:rPr>
          <w:sz w:val="16"/>
        </w:rPr>
      </w:pPr>
    </w:p>
    <w:p w14:paraId="5573179B" w14:textId="77777777" w:rsidR="00411119" w:rsidRDefault="00DB479F">
      <w:pPr>
        <w:pStyle w:val="Ttulo1"/>
        <w:numPr>
          <w:ilvl w:val="0"/>
          <w:numId w:val="30"/>
        </w:numPr>
        <w:tabs>
          <w:tab w:val="left" w:pos="979"/>
        </w:tabs>
        <w:ind w:left="979" w:hanging="358"/>
      </w:pPr>
      <w:r>
        <w:t>ALCANCE</w:t>
      </w:r>
      <w:r>
        <w:rPr>
          <w:spacing w:val="4"/>
        </w:rPr>
        <w:t xml:space="preserve"> </w:t>
      </w:r>
      <w:r>
        <w:t>DEL</w:t>
      </w:r>
      <w:r>
        <w:rPr>
          <w:spacing w:val="-25"/>
        </w:rPr>
        <w:t xml:space="preserve"> </w:t>
      </w:r>
      <w:r>
        <w:t>OBJETO</w:t>
      </w:r>
      <w:r>
        <w:rPr>
          <w:spacing w:val="-10"/>
        </w:rPr>
        <w:t xml:space="preserve"> </w:t>
      </w:r>
      <w:r>
        <w:rPr>
          <w:spacing w:val="-2"/>
        </w:rPr>
        <w:t>CONTRACTUAL</w:t>
      </w:r>
    </w:p>
    <w:p w14:paraId="3B5D6D20" w14:textId="77777777" w:rsidR="00411119" w:rsidRDefault="00411119">
      <w:pPr>
        <w:pStyle w:val="Textoindependiente"/>
        <w:spacing w:before="46"/>
        <w:rPr>
          <w:rFonts w:ascii="Arial"/>
          <w:b/>
        </w:rPr>
      </w:pPr>
    </w:p>
    <w:p w14:paraId="0A3039F9" w14:textId="77777777" w:rsidR="00411119" w:rsidRDefault="00DB479F">
      <w:pPr>
        <w:pStyle w:val="Textoindependiente"/>
        <w:spacing w:line="237" w:lineRule="auto"/>
        <w:ind w:left="621" w:right="886"/>
        <w:jc w:val="both"/>
      </w:pPr>
      <w:r>
        <w:t>Desarrollar</w:t>
      </w:r>
      <w:r>
        <w:rPr>
          <w:spacing w:val="-16"/>
        </w:rPr>
        <w:t xml:space="preserve"> </w:t>
      </w:r>
      <w:r>
        <w:t>los</w:t>
      </w:r>
      <w:r>
        <w:rPr>
          <w:spacing w:val="-15"/>
        </w:rPr>
        <w:t xml:space="preserve"> </w:t>
      </w:r>
      <w:r>
        <w:t>procesos</w:t>
      </w:r>
      <w:r>
        <w:rPr>
          <w:spacing w:val="-15"/>
        </w:rPr>
        <w:t xml:space="preserve"> </w:t>
      </w:r>
      <w:r>
        <w:t>de</w:t>
      </w:r>
      <w:r>
        <w:rPr>
          <w:spacing w:val="-16"/>
        </w:rPr>
        <w:t xml:space="preserve"> </w:t>
      </w:r>
      <w:r>
        <w:t>intervención</w:t>
      </w:r>
      <w:r>
        <w:rPr>
          <w:spacing w:val="-13"/>
        </w:rPr>
        <w:t xml:space="preserve"> </w:t>
      </w:r>
      <w:r>
        <w:t>de</w:t>
      </w:r>
      <w:r>
        <w:rPr>
          <w:spacing w:val="-15"/>
        </w:rPr>
        <w:t xml:space="preserve"> </w:t>
      </w:r>
      <w:r>
        <w:t>saneamiento</w:t>
      </w:r>
      <w:r>
        <w:rPr>
          <w:spacing w:val="-7"/>
        </w:rPr>
        <w:t xml:space="preserve"> </w:t>
      </w:r>
      <w:r>
        <w:t>ambiental</w:t>
      </w:r>
      <w:r>
        <w:rPr>
          <w:spacing w:val="-5"/>
        </w:rPr>
        <w:t xml:space="preserve"> </w:t>
      </w:r>
      <w:r>
        <w:t>preventivo,</w:t>
      </w:r>
      <w:r>
        <w:rPr>
          <w:spacing w:val="-7"/>
        </w:rPr>
        <w:t xml:space="preserve"> </w:t>
      </w:r>
      <w:r>
        <w:t>alistamiento, entrega del inventario y diagnóstico en sitio, traslado, implementación de primeros auxilios con fines de conservación, digitalización e indexación, almacenamiento y re- almacenamiento y</w:t>
      </w:r>
      <w:r>
        <w:rPr>
          <w:spacing w:val="-1"/>
        </w:rPr>
        <w:t xml:space="preserve"> </w:t>
      </w:r>
      <w:r>
        <w:t>posterior traslado</w:t>
      </w:r>
      <w:r>
        <w:rPr>
          <w:spacing w:val="-3"/>
        </w:rPr>
        <w:t xml:space="preserve"> </w:t>
      </w:r>
      <w:r>
        <w:t>al archivo</w:t>
      </w:r>
      <w:r>
        <w:rPr>
          <w:spacing w:val="-3"/>
        </w:rPr>
        <w:t xml:space="preserve"> </w:t>
      </w:r>
      <w:r>
        <w:t>central,</w:t>
      </w:r>
      <w:r>
        <w:rPr>
          <w:spacing w:val="-2"/>
        </w:rPr>
        <w:t xml:space="preserve"> </w:t>
      </w:r>
      <w:r>
        <w:t>de</w:t>
      </w:r>
      <w:r>
        <w:rPr>
          <w:spacing w:val="-3"/>
        </w:rPr>
        <w:t xml:space="preserve"> </w:t>
      </w:r>
      <w:r>
        <w:t>los</w:t>
      </w:r>
      <w:r>
        <w:rPr>
          <w:spacing w:val="-1"/>
        </w:rPr>
        <w:t xml:space="preserve"> </w:t>
      </w:r>
      <w:r>
        <w:t>Libros</w:t>
      </w:r>
      <w:r>
        <w:rPr>
          <w:spacing w:val="-1"/>
        </w:rPr>
        <w:t xml:space="preserve"> </w:t>
      </w:r>
      <w:r>
        <w:t>de Antiguo</w:t>
      </w:r>
      <w:r>
        <w:rPr>
          <w:spacing w:val="-3"/>
        </w:rPr>
        <w:t xml:space="preserve"> </w:t>
      </w:r>
      <w:r>
        <w:t>sistema de</w:t>
      </w:r>
    </w:p>
    <w:p w14:paraId="772CB4A9" w14:textId="77777777" w:rsidR="00411119" w:rsidRDefault="00411119">
      <w:pPr>
        <w:pStyle w:val="Textoindependiente"/>
        <w:spacing w:line="237" w:lineRule="auto"/>
        <w:jc w:val="both"/>
        <w:sectPr w:rsidR="00411119">
          <w:headerReference w:type="default" r:id="rId7"/>
          <w:footerReference w:type="default" r:id="rId8"/>
          <w:type w:val="continuous"/>
          <w:pgSz w:w="12240" w:h="15840"/>
          <w:pgMar w:top="1940" w:right="720" w:bottom="1120" w:left="1080" w:header="467" w:footer="926" w:gutter="0"/>
          <w:pgNumType w:start="1"/>
          <w:cols w:space="720"/>
        </w:sectPr>
      </w:pPr>
    </w:p>
    <w:p w14:paraId="091BA1DF" w14:textId="77777777" w:rsidR="00411119" w:rsidRDefault="00411119">
      <w:pPr>
        <w:pStyle w:val="Textoindependiente"/>
        <w:spacing w:before="105"/>
      </w:pPr>
    </w:p>
    <w:p w14:paraId="041D9FD6" w14:textId="77777777" w:rsidR="00411119" w:rsidRDefault="00DB479F">
      <w:pPr>
        <w:pStyle w:val="Textoindependiente"/>
        <w:spacing w:line="237" w:lineRule="auto"/>
        <w:ind w:left="621" w:right="908"/>
        <w:jc w:val="both"/>
      </w:pPr>
      <w:r>
        <w:t>Registro de las ORIP, con un aproximado de 2.773 Libros de Antiguo Sistema distribuidos de la siguiente forma:</w:t>
      </w:r>
    </w:p>
    <w:p w14:paraId="7F899494" w14:textId="77777777" w:rsidR="00411119" w:rsidRDefault="00411119">
      <w:pPr>
        <w:pStyle w:val="Textoindependiente"/>
        <w:spacing w:before="44"/>
        <w:rPr>
          <w:sz w:val="20"/>
        </w:rPr>
      </w:pPr>
    </w:p>
    <w:tbl>
      <w:tblPr>
        <w:tblStyle w:val="TableNormal"/>
        <w:tblW w:w="0" w:type="auto"/>
        <w:tblInd w:w="1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
        <w:gridCol w:w="2281"/>
        <w:gridCol w:w="1791"/>
        <w:gridCol w:w="1181"/>
        <w:gridCol w:w="671"/>
      </w:tblGrid>
      <w:tr w:rsidR="00411119" w14:paraId="1F078692" w14:textId="77777777">
        <w:trPr>
          <w:trHeight w:val="200"/>
        </w:trPr>
        <w:tc>
          <w:tcPr>
            <w:tcW w:w="510" w:type="dxa"/>
            <w:shd w:val="clear" w:color="auto" w:fill="D9D9D9"/>
          </w:tcPr>
          <w:p w14:paraId="5C15E8AD" w14:textId="77777777" w:rsidR="00411119" w:rsidRDefault="00DB479F">
            <w:pPr>
              <w:pStyle w:val="TableParagraph"/>
              <w:spacing w:before="0" w:line="178" w:lineRule="exact"/>
              <w:ind w:left="70" w:right="97"/>
              <w:rPr>
                <w:rFonts w:ascii="Arial"/>
                <w:b/>
                <w:sz w:val="18"/>
              </w:rPr>
            </w:pPr>
            <w:r>
              <w:rPr>
                <w:rFonts w:ascii="Arial"/>
                <w:b/>
                <w:spacing w:val="-5"/>
                <w:sz w:val="18"/>
              </w:rPr>
              <w:t>No.</w:t>
            </w:r>
          </w:p>
        </w:tc>
        <w:tc>
          <w:tcPr>
            <w:tcW w:w="2281" w:type="dxa"/>
            <w:shd w:val="clear" w:color="auto" w:fill="D9D9D9"/>
          </w:tcPr>
          <w:p w14:paraId="4F8C18E0" w14:textId="77777777" w:rsidR="00411119" w:rsidRDefault="00DB479F">
            <w:pPr>
              <w:pStyle w:val="TableParagraph"/>
              <w:spacing w:before="0" w:line="178" w:lineRule="exact"/>
              <w:ind w:left="161" w:right="10"/>
              <w:rPr>
                <w:rFonts w:ascii="Arial"/>
                <w:b/>
                <w:sz w:val="18"/>
              </w:rPr>
            </w:pPr>
            <w:r>
              <w:rPr>
                <w:rFonts w:ascii="Arial"/>
                <w:b/>
                <w:spacing w:val="-4"/>
                <w:sz w:val="18"/>
              </w:rPr>
              <w:t>ORIP</w:t>
            </w:r>
          </w:p>
        </w:tc>
        <w:tc>
          <w:tcPr>
            <w:tcW w:w="1791" w:type="dxa"/>
            <w:shd w:val="clear" w:color="auto" w:fill="D9D9D9"/>
          </w:tcPr>
          <w:p w14:paraId="4CA33605" w14:textId="77777777" w:rsidR="00411119" w:rsidRDefault="00DB479F">
            <w:pPr>
              <w:pStyle w:val="TableParagraph"/>
              <w:spacing w:before="0" w:line="178" w:lineRule="exact"/>
              <w:ind w:left="162" w:right="1"/>
              <w:rPr>
                <w:rFonts w:ascii="Arial"/>
                <w:b/>
                <w:sz w:val="18"/>
              </w:rPr>
            </w:pPr>
            <w:r>
              <w:rPr>
                <w:rFonts w:ascii="Arial"/>
                <w:b/>
                <w:spacing w:val="-2"/>
                <w:sz w:val="18"/>
              </w:rPr>
              <w:t>DEPARTAMENTO</w:t>
            </w:r>
          </w:p>
        </w:tc>
        <w:tc>
          <w:tcPr>
            <w:tcW w:w="1181" w:type="dxa"/>
            <w:shd w:val="clear" w:color="auto" w:fill="D9D9D9"/>
          </w:tcPr>
          <w:p w14:paraId="2C5C4631" w14:textId="77777777" w:rsidR="00411119" w:rsidRDefault="00DB479F">
            <w:pPr>
              <w:pStyle w:val="TableParagraph"/>
              <w:spacing w:before="0" w:line="178" w:lineRule="exact"/>
              <w:ind w:left="186"/>
              <w:jc w:val="left"/>
              <w:rPr>
                <w:rFonts w:ascii="Arial"/>
                <w:b/>
                <w:sz w:val="18"/>
              </w:rPr>
            </w:pPr>
            <w:r>
              <w:rPr>
                <w:rFonts w:ascii="Arial"/>
                <w:b/>
                <w:spacing w:val="-2"/>
                <w:sz w:val="18"/>
              </w:rPr>
              <w:t>REGIONAL</w:t>
            </w:r>
          </w:p>
        </w:tc>
        <w:tc>
          <w:tcPr>
            <w:tcW w:w="671" w:type="dxa"/>
            <w:shd w:val="clear" w:color="auto" w:fill="D9D9D9"/>
          </w:tcPr>
          <w:p w14:paraId="6AFDA09D" w14:textId="77777777" w:rsidR="00411119" w:rsidRDefault="00DB479F">
            <w:pPr>
              <w:pStyle w:val="TableParagraph"/>
              <w:spacing w:before="0" w:line="178" w:lineRule="exact"/>
              <w:ind w:left="236"/>
              <w:jc w:val="left"/>
              <w:rPr>
                <w:rFonts w:ascii="Arial"/>
                <w:b/>
                <w:sz w:val="18"/>
              </w:rPr>
            </w:pPr>
            <w:r>
              <w:rPr>
                <w:rFonts w:ascii="Arial"/>
                <w:b/>
                <w:spacing w:val="-5"/>
                <w:sz w:val="18"/>
              </w:rPr>
              <w:t>LAS</w:t>
            </w:r>
          </w:p>
        </w:tc>
      </w:tr>
      <w:tr w:rsidR="00411119" w14:paraId="2DAC6388" w14:textId="77777777">
        <w:trPr>
          <w:trHeight w:val="210"/>
        </w:trPr>
        <w:tc>
          <w:tcPr>
            <w:tcW w:w="510" w:type="dxa"/>
          </w:tcPr>
          <w:p w14:paraId="7EC2594A" w14:textId="77777777" w:rsidR="00411119" w:rsidRDefault="00DB479F">
            <w:pPr>
              <w:pStyle w:val="TableParagraph"/>
              <w:spacing w:before="0" w:line="188" w:lineRule="exact"/>
              <w:ind w:left="70" w:right="60"/>
              <w:rPr>
                <w:sz w:val="18"/>
              </w:rPr>
            </w:pPr>
            <w:r>
              <w:rPr>
                <w:spacing w:val="-10"/>
                <w:sz w:val="18"/>
              </w:rPr>
              <w:t>1</w:t>
            </w:r>
          </w:p>
        </w:tc>
        <w:tc>
          <w:tcPr>
            <w:tcW w:w="2281" w:type="dxa"/>
          </w:tcPr>
          <w:p w14:paraId="00E86C50" w14:textId="77777777" w:rsidR="00411119" w:rsidRDefault="00DB479F">
            <w:pPr>
              <w:pStyle w:val="TableParagraph"/>
              <w:spacing w:before="0" w:line="188" w:lineRule="exact"/>
              <w:ind w:left="161" w:right="30"/>
              <w:rPr>
                <w:sz w:val="18"/>
              </w:rPr>
            </w:pPr>
            <w:r>
              <w:rPr>
                <w:spacing w:val="-2"/>
                <w:sz w:val="18"/>
              </w:rPr>
              <w:t>Puerto</w:t>
            </w:r>
            <w:r>
              <w:rPr>
                <w:spacing w:val="-3"/>
                <w:sz w:val="18"/>
              </w:rPr>
              <w:t xml:space="preserve"> </w:t>
            </w:r>
            <w:r>
              <w:rPr>
                <w:spacing w:val="-2"/>
                <w:sz w:val="18"/>
              </w:rPr>
              <w:t>Tejada</w:t>
            </w:r>
          </w:p>
        </w:tc>
        <w:tc>
          <w:tcPr>
            <w:tcW w:w="1791" w:type="dxa"/>
          </w:tcPr>
          <w:p w14:paraId="6F8FF96C" w14:textId="77777777" w:rsidR="00411119" w:rsidRDefault="00DB479F">
            <w:pPr>
              <w:pStyle w:val="TableParagraph"/>
              <w:spacing w:before="0" w:line="188" w:lineRule="exact"/>
              <w:ind w:left="162" w:right="10"/>
              <w:rPr>
                <w:sz w:val="18"/>
              </w:rPr>
            </w:pPr>
            <w:r>
              <w:rPr>
                <w:spacing w:val="-2"/>
                <w:sz w:val="18"/>
              </w:rPr>
              <w:t>Cauca</w:t>
            </w:r>
          </w:p>
        </w:tc>
        <w:tc>
          <w:tcPr>
            <w:tcW w:w="1181" w:type="dxa"/>
            <w:vMerge w:val="restart"/>
          </w:tcPr>
          <w:p w14:paraId="0160A591" w14:textId="77777777" w:rsidR="00411119" w:rsidRDefault="00411119">
            <w:pPr>
              <w:pStyle w:val="TableParagraph"/>
              <w:spacing w:before="14"/>
              <w:ind w:left="0"/>
              <w:jc w:val="left"/>
              <w:rPr>
                <w:sz w:val="18"/>
              </w:rPr>
            </w:pPr>
          </w:p>
          <w:p w14:paraId="73BC57F5" w14:textId="77777777" w:rsidR="00411119" w:rsidRDefault="00DB479F">
            <w:pPr>
              <w:pStyle w:val="TableParagraph"/>
              <w:spacing w:before="0"/>
              <w:ind w:left="336"/>
              <w:jc w:val="left"/>
              <w:rPr>
                <w:sz w:val="18"/>
              </w:rPr>
            </w:pPr>
            <w:r>
              <w:rPr>
                <w:spacing w:val="-2"/>
                <w:sz w:val="18"/>
              </w:rPr>
              <w:t>Pacífica</w:t>
            </w:r>
          </w:p>
        </w:tc>
        <w:tc>
          <w:tcPr>
            <w:tcW w:w="671" w:type="dxa"/>
          </w:tcPr>
          <w:p w14:paraId="1B873942" w14:textId="77777777" w:rsidR="00411119" w:rsidRDefault="00DB479F">
            <w:pPr>
              <w:pStyle w:val="TableParagraph"/>
              <w:spacing w:before="0" w:line="188" w:lineRule="exact"/>
              <w:ind w:left="266"/>
              <w:jc w:val="left"/>
              <w:rPr>
                <w:sz w:val="18"/>
              </w:rPr>
            </w:pPr>
            <w:r>
              <w:rPr>
                <w:spacing w:val="-5"/>
                <w:sz w:val="18"/>
              </w:rPr>
              <w:t>139</w:t>
            </w:r>
          </w:p>
        </w:tc>
      </w:tr>
      <w:tr w:rsidR="00411119" w14:paraId="5CFFEF25" w14:textId="77777777">
        <w:trPr>
          <w:trHeight w:val="210"/>
        </w:trPr>
        <w:tc>
          <w:tcPr>
            <w:tcW w:w="510" w:type="dxa"/>
          </w:tcPr>
          <w:p w14:paraId="497327FB" w14:textId="77777777" w:rsidR="00411119" w:rsidRDefault="00DB479F">
            <w:pPr>
              <w:pStyle w:val="TableParagraph"/>
              <w:spacing w:before="0" w:line="188" w:lineRule="exact"/>
              <w:ind w:left="70" w:right="60"/>
              <w:rPr>
                <w:sz w:val="18"/>
              </w:rPr>
            </w:pPr>
            <w:r>
              <w:rPr>
                <w:spacing w:val="-10"/>
                <w:sz w:val="18"/>
              </w:rPr>
              <w:t>2</w:t>
            </w:r>
          </w:p>
        </w:tc>
        <w:tc>
          <w:tcPr>
            <w:tcW w:w="2281" w:type="dxa"/>
          </w:tcPr>
          <w:p w14:paraId="61D19E46" w14:textId="77777777" w:rsidR="00411119" w:rsidRDefault="00DB479F">
            <w:pPr>
              <w:pStyle w:val="TableParagraph"/>
              <w:spacing w:before="0" w:line="188" w:lineRule="exact"/>
              <w:ind w:left="161" w:right="1"/>
              <w:rPr>
                <w:sz w:val="18"/>
              </w:rPr>
            </w:pPr>
            <w:r>
              <w:rPr>
                <w:spacing w:val="-2"/>
                <w:sz w:val="18"/>
              </w:rPr>
              <w:t>Santander</w:t>
            </w:r>
            <w:r>
              <w:rPr>
                <w:spacing w:val="-3"/>
                <w:sz w:val="18"/>
              </w:rPr>
              <w:t xml:space="preserve"> </w:t>
            </w:r>
            <w:r>
              <w:rPr>
                <w:spacing w:val="-2"/>
                <w:sz w:val="18"/>
              </w:rPr>
              <w:t>de</w:t>
            </w:r>
            <w:r>
              <w:rPr>
                <w:spacing w:val="-3"/>
                <w:sz w:val="18"/>
              </w:rPr>
              <w:t xml:space="preserve"> </w:t>
            </w:r>
            <w:r>
              <w:rPr>
                <w:spacing w:val="-2"/>
                <w:sz w:val="18"/>
              </w:rPr>
              <w:t>Quilichao</w:t>
            </w:r>
          </w:p>
        </w:tc>
        <w:tc>
          <w:tcPr>
            <w:tcW w:w="1791" w:type="dxa"/>
          </w:tcPr>
          <w:p w14:paraId="41B1D851" w14:textId="77777777" w:rsidR="00411119" w:rsidRDefault="00DB479F">
            <w:pPr>
              <w:pStyle w:val="TableParagraph"/>
              <w:spacing w:before="0" w:line="188" w:lineRule="exact"/>
              <w:ind w:left="162" w:right="10"/>
              <w:rPr>
                <w:sz w:val="18"/>
              </w:rPr>
            </w:pPr>
            <w:r>
              <w:rPr>
                <w:spacing w:val="-2"/>
                <w:sz w:val="18"/>
              </w:rPr>
              <w:t>Cauca</w:t>
            </w:r>
          </w:p>
        </w:tc>
        <w:tc>
          <w:tcPr>
            <w:tcW w:w="1181" w:type="dxa"/>
            <w:vMerge/>
            <w:tcBorders>
              <w:top w:val="nil"/>
            </w:tcBorders>
          </w:tcPr>
          <w:p w14:paraId="5EC4830D" w14:textId="77777777" w:rsidR="00411119" w:rsidRDefault="00411119">
            <w:pPr>
              <w:rPr>
                <w:sz w:val="2"/>
                <w:szCs w:val="2"/>
              </w:rPr>
            </w:pPr>
          </w:p>
        </w:tc>
        <w:tc>
          <w:tcPr>
            <w:tcW w:w="671" w:type="dxa"/>
          </w:tcPr>
          <w:p w14:paraId="33E46B94" w14:textId="77777777" w:rsidR="00411119" w:rsidRDefault="00DB479F">
            <w:pPr>
              <w:pStyle w:val="TableParagraph"/>
              <w:spacing w:before="0" w:line="188" w:lineRule="exact"/>
              <w:ind w:left="266"/>
              <w:jc w:val="left"/>
              <w:rPr>
                <w:sz w:val="18"/>
              </w:rPr>
            </w:pPr>
            <w:r>
              <w:rPr>
                <w:spacing w:val="-5"/>
                <w:sz w:val="18"/>
              </w:rPr>
              <w:t>321</w:t>
            </w:r>
          </w:p>
        </w:tc>
      </w:tr>
      <w:tr w:rsidR="00411119" w14:paraId="2A7FE2C6" w14:textId="77777777">
        <w:trPr>
          <w:trHeight w:val="210"/>
        </w:trPr>
        <w:tc>
          <w:tcPr>
            <w:tcW w:w="510" w:type="dxa"/>
          </w:tcPr>
          <w:p w14:paraId="61864B3C" w14:textId="77777777" w:rsidR="00411119" w:rsidRDefault="00DB479F">
            <w:pPr>
              <w:pStyle w:val="TableParagraph"/>
              <w:spacing w:before="0" w:line="188" w:lineRule="exact"/>
              <w:ind w:left="70" w:right="60"/>
              <w:rPr>
                <w:sz w:val="18"/>
              </w:rPr>
            </w:pPr>
            <w:r>
              <w:rPr>
                <w:spacing w:val="-10"/>
                <w:sz w:val="18"/>
              </w:rPr>
              <w:t>3</w:t>
            </w:r>
          </w:p>
        </w:tc>
        <w:tc>
          <w:tcPr>
            <w:tcW w:w="2281" w:type="dxa"/>
          </w:tcPr>
          <w:p w14:paraId="7801331B" w14:textId="77777777" w:rsidR="00411119" w:rsidRDefault="00DB479F">
            <w:pPr>
              <w:pStyle w:val="TableParagraph"/>
              <w:spacing w:before="0" w:line="188" w:lineRule="exact"/>
              <w:ind w:left="161"/>
              <w:rPr>
                <w:sz w:val="18"/>
              </w:rPr>
            </w:pPr>
            <w:r>
              <w:rPr>
                <w:spacing w:val="-2"/>
                <w:sz w:val="18"/>
              </w:rPr>
              <w:t>Caloto</w:t>
            </w:r>
          </w:p>
        </w:tc>
        <w:tc>
          <w:tcPr>
            <w:tcW w:w="1791" w:type="dxa"/>
          </w:tcPr>
          <w:p w14:paraId="61128BBE" w14:textId="77777777" w:rsidR="00411119" w:rsidRDefault="00DB479F">
            <w:pPr>
              <w:pStyle w:val="TableParagraph"/>
              <w:spacing w:before="0" w:line="188" w:lineRule="exact"/>
              <w:ind w:left="162" w:right="10"/>
              <w:rPr>
                <w:sz w:val="18"/>
              </w:rPr>
            </w:pPr>
            <w:r>
              <w:rPr>
                <w:spacing w:val="-2"/>
                <w:sz w:val="18"/>
              </w:rPr>
              <w:t>Cauca</w:t>
            </w:r>
          </w:p>
        </w:tc>
        <w:tc>
          <w:tcPr>
            <w:tcW w:w="1181" w:type="dxa"/>
            <w:vMerge/>
            <w:tcBorders>
              <w:top w:val="nil"/>
            </w:tcBorders>
          </w:tcPr>
          <w:p w14:paraId="1F87D875" w14:textId="77777777" w:rsidR="00411119" w:rsidRDefault="00411119">
            <w:pPr>
              <w:rPr>
                <w:sz w:val="2"/>
                <w:szCs w:val="2"/>
              </w:rPr>
            </w:pPr>
          </w:p>
        </w:tc>
        <w:tc>
          <w:tcPr>
            <w:tcW w:w="671" w:type="dxa"/>
          </w:tcPr>
          <w:p w14:paraId="3987D194" w14:textId="77777777" w:rsidR="00411119" w:rsidRDefault="00DB479F">
            <w:pPr>
              <w:pStyle w:val="TableParagraph"/>
              <w:spacing w:before="0" w:line="188" w:lineRule="exact"/>
              <w:ind w:left="266"/>
              <w:jc w:val="left"/>
              <w:rPr>
                <w:sz w:val="18"/>
              </w:rPr>
            </w:pPr>
            <w:r>
              <w:rPr>
                <w:spacing w:val="-5"/>
                <w:sz w:val="18"/>
              </w:rPr>
              <w:t>374</w:t>
            </w:r>
          </w:p>
        </w:tc>
      </w:tr>
      <w:tr w:rsidR="00411119" w14:paraId="12096A74" w14:textId="77777777">
        <w:trPr>
          <w:trHeight w:val="210"/>
        </w:trPr>
        <w:tc>
          <w:tcPr>
            <w:tcW w:w="510" w:type="dxa"/>
          </w:tcPr>
          <w:p w14:paraId="072B8EC4" w14:textId="77777777" w:rsidR="00411119" w:rsidRDefault="00DB479F">
            <w:pPr>
              <w:pStyle w:val="TableParagraph"/>
              <w:spacing w:before="0" w:line="188" w:lineRule="exact"/>
              <w:ind w:left="70" w:right="60"/>
              <w:rPr>
                <w:sz w:val="18"/>
              </w:rPr>
            </w:pPr>
            <w:r>
              <w:rPr>
                <w:spacing w:val="-10"/>
                <w:sz w:val="18"/>
              </w:rPr>
              <w:t>4</w:t>
            </w:r>
          </w:p>
        </w:tc>
        <w:tc>
          <w:tcPr>
            <w:tcW w:w="2281" w:type="dxa"/>
          </w:tcPr>
          <w:p w14:paraId="2D109799" w14:textId="77777777" w:rsidR="00411119" w:rsidRDefault="00DB479F">
            <w:pPr>
              <w:pStyle w:val="TableParagraph"/>
              <w:spacing w:before="0" w:line="188" w:lineRule="exact"/>
              <w:ind w:left="161" w:right="20"/>
              <w:rPr>
                <w:sz w:val="18"/>
              </w:rPr>
            </w:pPr>
            <w:r>
              <w:rPr>
                <w:spacing w:val="-2"/>
                <w:sz w:val="18"/>
              </w:rPr>
              <w:t>Fusagasugá</w:t>
            </w:r>
          </w:p>
        </w:tc>
        <w:tc>
          <w:tcPr>
            <w:tcW w:w="1791" w:type="dxa"/>
          </w:tcPr>
          <w:p w14:paraId="70948A5E" w14:textId="77777777" w:rsidR="00411119" w:rsidRDefault="00DB479F">
            <w:pPr>
              <w:pStyle w:val="TableParagraph"/>
              <w:spacing w:before="0" w:line="188" w:lineRule="exact"/>
              <w:ind w:left="162" w:right="11"/>
              <w:rPr>
                <w:sz w:val="18"/>
              </w:rPr>
            </w:pPr>
            <w:r>
              <w:rPr>
                <w:spacing w:val="-2"/>
                <w:sz w:val="18"/>
              </w:rPr>
              <w:t>Cundinamarca</w:t>
            </w:r>
          </w:p>
        </w:tc>
        <w:tc>
          <w:tcPr>
            <w:tcW w:w="1181" w:type="dxa"/>
            <w:vMerge w:val="restart"/>
          </w:tcPr>
          <w:p w14:paraId="0D8D246C" w14:textId="77777777" w:rsidR="00411119" w:rsidRDefault="00411119">
            <w:pPr>
              <w:pStyle w:val="TableParagraph"/>
              <w:spacing w:before="0"/>
              <w:ind w:left="0"/>
              <w:jc w:val="left"/>
              <w:rPr>
                <w:sz w:val="18"/>
              </w:rPr>
            </w:pPr>
          </w:p>
          <w:p w14:paraId="7ABB08D7" w14:textId="77777777" w:rsidR="00411119" w:rsidRDefault="00411119">
            <w:pPr>
              <w:pStyle w:val="TableParagraph"/>
              <w:spacing w:before="0"/>
              <w:ind w:left="0"/>
              <w:jc w:val="left"/>
              <w:rPr>
                <w:sz w:val="18"/>
              </w:rPr>
            </w:pPr>
          </w:p>
          <w:p w14:paraId="744F167D" w14:textId="77777777" w:rsidR="00411119" w:rsidRDefault="00411119">
            <w:pPr>
              <w:pStyle w:val="TableParagraph"/>
              <w:spacing w:before="30"/>
              <w:ind w:left="0"/>
              <w:jc w:val="left"/>
              <w:rPr>
                <w:sz w:val="18"/>
              </w:rPr>
            </w:pPr>
          </w:p>
          <w:p w14:paraId="191EB951" w14:textId="77777777" w:rsidR="00411119" w:rsidRDefault="00DB479F">
            <w:pPr>
              <w:pStyle w:val="TableParagraph"/>
              <w:spacing w:before="1"/>
              <w:ind w:left="366"/>
              <w:jc w:val="left"/>
              <w:rPr>
                <w:sz w:val="18"/>
              </w:rPr>
            </w:pPr>
            <w:r>
              <w:rPr>
                <w:spacing w:val="-2"/>
                <w:sz w:val="18"/>
              </w:rPr>
              <w:t>Central</w:t>
            </w:r>
          </w:p>
        </w:tc>
        <w:tc>
          <w:tcPr>
            <w:tcW w:w="671" w:type="dxa"/>
          </w:tcPr>
          <w:p w14:paraId="4AB80E4D" w14:textId="77777777" w:rsidR="00411119" w:rsidRDefault="00DB479F">
            <w:pPr>
              <w:pStyle w:val="TableParagraph"/>
              <w:spacing w:before="0" w:line="188" w:lineRule="exact"/>
              <w:ind w:left="266"/>
              <w:jc w:val="left"/>
              <w:rPr>
                <w:sz w:val="18"/>
              </w:rPr>
            </w:pPr>
            <w:r>
              <w:rPr>
                <w:spacing w:val="-5"/>
                <w:sz w:val="18"/>
              </w:rPr>
              <w:t>183</w:t>
            </w:r>
          </w:p>
        </w:tc>
      </w:tr>
      <w:tr w:rsidR="00411119" w14:paraId="1B2B0DF9" w14:textId="77777777">
        <w:trPr>
          <w:trHeight w:val="200"/>
        </w:trPr>
        <w:tc>
          <w:tcPr>
            <w:tcW w:w="510" w:type="dxa"/>
          </w:tcPr>
          <w:p w14:paraId="0E45ACC0" w14:textId="77777777" w:rsidR="00411119" w:rsidRDefault="00DB479F">
            <w:pPr>
              <w:pStyle w:val="TableParagraph"/>
              <w:spacing w:before="0" w:line="179" w:lineRule="exact"/>
              <w:ind w:left="70" w:right="60"/>
              <w:rPr>
                <w:sz w:val="18"/>
              </w:rPr>
            </w:pPr>
            <w:r>
              <w:rPr>
                <w:spacing w:val="-10"/>
                <w:sz w:val="18"/>
              </w:rPr>
              <w:t>5</w:t>
            </w:r>
          </w:p>
        </w:tc>
        <w:tc>
          <w:tcPr>
            <w:tcW w:w="2281" w:type="dxa"/>
          </w:tcPr>
          <w:p w14:paraId="2200F59A" w14:textId="77777777" w:rsidR="00411119" w:rsidRDefault="00DB479F">
            <w:pPr>
              <w:pStyle w:val="TableParagraph"/>
              <w:spacing w:before="0" w:line="179" w:lineRule="exact"/>
              <w:ind w:left="161" w:right="11"/>
              <w:rPr>
                <w:sz w:val="18"/>
              </w:rPr>
            </w:pPr>
            <w:r>
              <w:rPr>
                <w:spacing w:val="-5"/>
                <w:sz w:val="18"/>
              </w:rPr>
              <w:t>Armero-</w:t>
            </w:r>
            <w:r>
              <w:rPr>
                <w:spacing w:val="-2"/>
                <w:sz w:val="18"/>
              </w:rPr>
              <w:t>Guayabal</w:t>
            </w:r>
          </w:p>
        </w:tc>
        <w:tc>
          <w:tcPr>
            <w:tcW w:w="1791" w:type="dxa"/>
          </w:tcPr>
          <w:p w14:paraId="19DAE319" w14:textId="77777777" w:rsidR="00411119" w:rsidRDefault="00DB479F">
            <w:pPr>
              <w:pStyle w:val="TableParagraph"/>
              <w:spacing w:before="0" w:line="179" w:lineRule="exact"/>
              <w:ind w:left="162" w:right="11"/>
              <w:rPr>
                <w:sz w:val="18"/>
              </w:rPr>
            </w:pPr>
            <w:r>
              <w:rPr>
                <w:spacing w:val="-2"/>
                <w:sz w:val="18"/>
              </w:rPr>
              <w:t>Tolima</w:t>
            </w:r>
          </w:p>
        </w:tc>
        <w:tc>
          <w:tcPr>
            <w:tcW w:w="1181" w:type="dxa"/>
            <w:vMerge/>
            <w:tcBorders>
              <w:top w:val="nil"/>
            </w:tcBorders>
          </w:tcPr>
          <w:p w14:paraId="7D46FADD" w14:textId="77777777" w:rsidR="00411119" w:rsidRDefault="00411119">
            <w:pPr>
              <w:rPr>
                <w:sz w:val="2"/>
                <w:szCs w:val="2"/>
              </w:rPr>
            </w:pPr>
          </w:p>
        </w:tc>
        <w:tc>
          <w:tcPr>
            <w:tcW w:w="671" w:type="dxa"/>
          </w:tcPr>
          <w:p w14:paraId="2712E6C0" w14:textId="77777777" w:rsidR="00411119" w:rsidRDefault="00DB479F">
            <w:pPr>
              <w:pStyle w:val="TableParagraph"/>
              <w:spacing w:before="0" w:line="179" w:lineRule="exact"/>
              <w:ind w:left="316"/>
              <w:jc w:val="left"/>
              <w:rPr>
                <w:sz w:val="18"/>
              </w:rPr>
            </w:pPr>
            <w:r>
              <w:rPr>
                <w:spacing w:val="-5"/>
                <w:sz w:val="18"/>
              </w:rPr>
              <w:t>21</w:t>
            </w:r>
          </w:p>
        </w:tc>
      </w:tr>
      <w:tr w:rsidR="00411119" w14:paraId="07536AD1" w14:textId="77777777">
        <w:trPr>
          <w:trHeight w:val="210"/>
        </w:trPr>
        <w:tc>
          <w:tcPr>
            <w:tcW w:w="510" w:type="dxa"/>
          </w:tcPr>
          <w:p w14:paraId="5DC3C21A" w14:textId="77777777" w:rsidR="00411119" w:rsidRDefault="00DB479F">
            <w:pPr>
              <w:pStyle w:val="TableParagraph"/>
              <w:spacing w:before="0" w:line="188" w:lineRule="exact"/>
              <w:ind w:left="70" w:right="60"/>
              <w:rPr>
                <w:sz w:val="18"/>
              </w:rPr>
            </w:pPr>
            <w:r>
              <w:rPr>
                <w:spacing w:val="-10"/>
                <w:sz w:val="18"/>
              </w:rPr>
              <w:t>6</w:t>
            </w:r>
          </w:p>
        </w:tc>
        <w:tc>
          <w:tcPr>
            <w:tcW w:w="2281" w:type="dxa"/>
          </w:tcPr>
          <w:p w14:paraId="39FA4593" w14:textId="77777777" w:rsidR="00411119" w:rsidRDefault="00DB479F">
            <w:pPr>
              <w:pStyle w:val="TableParagraph"/>
              <w:spacing w:before="0" w:line="188" w:lineRule="exact"/>
              <w:ind w:left="161" w:right="21"/>
              <w:rPr>
                <w:sz w:val="18"/>
              </w:rPr>
            </w:pPr>
            <w:r>
              <w:rPr>
                <w:spacing w:val="-2"/>
                <w:sz w:val="18"/>
              </w:rPr>
              <w:t>Purificación</w:t>
            </w:r>
          </w:p>
        </w:tc>
        <w:tc>
          <w:tcPr>
            <w:tcW w:w="1791" w:type="dxa"/>
          </w:tcPr>
          <w:p w14:paraId="514BE1FB" w14:textId="77777777" w:rsidR="00411119" w:rsidRDefault="00DB479F">
            <w:pPr>
              <w:pStyle w:val="TableParagraph"/>
              <w:spacing w:before="0" w:line="188" w:lineRule="exact"/>
              <w:ind w:left="162" w:right="11"/>
              <w:rPr>
                <w:sz w:val="18"/>
              </w:rPr>
            </w:pPr>
            <w:r>
              <w:rPr>
                <w:spacing w:val="-2"/>
                <w:sz w:val="18"/>
              </w:rPr>
              <w:t>Tolima</w:t>
            </w:r>
          </w:p>
        </w:tc>
        <w:tc>
          <w:tcPr>
            <w:tcW w:w="1181" w:type="dxa"/>
            <w:vMerge/>
            <w:tcBorders>
              <w:top w:val="nil"/>
            </w:tcBorders>
          </w:tcPr>
          <w:p w14:paraId="67294242" w14:textId="77777777" w:rsidR="00411119" w:rsidRDefault="00411119">
            <w:pPr>
              <w:rPr>
                <w:sz w:val="2"/>
                <w:szCs w:val="2"/>
              </w:rPr>
            </w:pPr>
          </w:p>
        </w:tc>
        <w:tc>
          <w:tcPr>
            <w:tcW w:w="671" w:type="dxa"/>
          </w:tcPr>
          <w:p w14:paraId="34DFC348" w14:textId="77777777" w:rsidR="00411119" w:rsidRDefault="00DB479F">
            <w:pPr>
              <w:pStyle w:val="TableParagraph"/>
              <w:spacing w:before="0" w:line="188" w:lineRule="exact"/>
              <w:ind w:left="316"/>
              <w:jc w:val="left"/>
              <w:rPr>
                <w:sz w:val="18"/>
              </w:rPr>
            </w:pPr>
            <w:r>
              <w:rPr>
                <w:spacing w:val="-5"/>
                <w:sz w:val="18"/>
              </w:rPr>
              <w:t>88</w:t>
            </w:r>
          </w:p>
        </w:tc>
      </w:tr>
      <w:tr w:rsidR="00411119" w14:paraId="77E219C8" w14:textId="77777777">
        <w:trPr>
          <w:trHeight w:val="210"/>
        </w:trPr>
        <w:tc>
          <w:tcPr>
            <w:tcW w:w="510" w:type="dxa"/>
          </w:tcPr>
          <w:p w14:paraId="2635763F" w14:textId="77777777" w:rsidR="00411119" w:rsidRDefault="00DB479F">
            <w:pPr>
              <w:pStyle w:val="TableParagraph"/>
              <w:spacing w:before="0" w:line="188" w:lineRule="exact"/>
              <w:ind w:left="70" w:right="60"/>
              <w:rPr>
                <w:sz w:val="18"/>
              </w:rPr>
            </w:pPr>
            <w:r>
              <w:rPr>
                <w:spacing w:val="-10"/>
                <w:sz w:val="18"/>
              </w:rPr>
              <w:t>7</w:t>
            </w:r>
          </w:p>
        </w:tc>
        <w:tc>
          <w:tcPr>
            <w:tcW w:w="2281" w:type="dxa"/>
          </w:tcPr>
          <w:p w14:paraId="6C0609B4" w14:textId="77777777" w:rsidR="00411119" w:rsidRDefault="00DB479F">
            <w:pPr>
              <w:pStyle w:val="TableParagraph"/>
              <w:spacing w:before="0" w:line="188" w:lineRule="exact"/>
              <w:ind w:left="161" w:right="20"/>
              <w:rPr>
                <w:sz w:val="18"/>
              </w:rPr>
            </w:pPr>
            <w:r>
              <w:rPr>
                <w:spacing w:val="-2"/>
                <w:sz w:val="18"/>
              </w:rPr>
              <w:t>Piedecuesta</w:t>
            </w:r>
          </w:p>
        </w:tc>
        <w:tc>
          <w:tcPr>
            <w:tcW w:w="1791" w:type="dxa"/>
          </w:tcPr>
          <w:p w14:paraId="3EAF2EC9" w14:textId="77777777" w:rsidR="00411119" w:rsidRDefault="00DB479F">
            <w:pPr>
              <w:pStyle w:val="TableParagraph"/>
              <w:spacing w:before="0" w:line="188" w:lineRule="exact"/>
              <w:ind w:left="162" w:right="11"/>
              <w:rPr>
                <w:sz w:val="18"/>
              </w:rPr>
            </w:pPr>
            <w:r>
              <w:rPr>
                <w:spacing w:val="-2"/>
                <w:sz w:val="18"/>
              </w:rPr>
              <w:t>Santander</w:t>
            </w:r>
          </w:p>
        </w:tc>
        <w:tc>
          <w:tcPr>
            <w:tcW w:w="1181" w:type="dxa"/>
            <w:vMerge/>
            <w:tcBorders>
              <w:top w:val="nil"/>
            </w:tcBorders>
          </w:tcPr>
          <w:p w14:paraId="61A29A2D" w14:textId="77777777" w:rsidR="00411119" w:rsidRDefault="00411119">
            <w:pPr>
              <w:rPr>
                <w:sz w:val="2"/>
                <w:szCs w:val="2"/>
              </w:rPr>
            </w:pPr>
          </w:p>
        </w:tc>
        <w:tc>
          <w:tcPr>
            <w:tcW w:w="671" w:type="dxa"/>
          </w:tcPr>
          <w:p w14:paraId="3601A34A" w14:textId="77777777" w:rsidR="00411119" w:rsidRDefault="00DB479F">
            <w:pPr>
              <w:pStyle w:val="TableParagraph"/>
              <w:spacing w:before="0" w:line="188" w:lineRule="exact"/>
              <w:ind w:left="266"/>
              <w:jc w:val="left"/>
              <w:rPr>
                <w:sz w:val="18"/>
              </w:rPr>
            </w:pPr>
            <w:r>
              <w:rPr>
                <w:spacing w:val="-5"/>
                <w:sz w:val="18"/>
              </w:rPr>
              <w:t>632</w:t>
            </w:r>
          </w:p>
        </w:tc>
      </w:tr>
      <w:tr w:rsidR="00411119" w14:paraId="43389C95" w14:textId="77777777">
        <w:trPr>
          <w:trHeight w:val="210"/>
        </w:trPr>
        <w:tc>
          <w:tcPr>
            <w:tcW w:w="510" w:type="dxa"/>
          </w:tcPr>
          <w:p w14:paraId="38040DEF" w14:textId="77777777" w:rsidR="00411119" w:rsidRDefault="00DB479F">
            <w:pPr>
              <w:pStyle w:val="TableParagraph"/>
              <w:spacing w:before="0" w:line="188" w:lineRule="exact"/>
              <w:ind w:left="70" w:right="60"/>
              <w:rPr>
                <w:sz w:val="18"/>
              </w:rPr>
            </w:pPr>
            <w:r>
              <w:rPr>
                <w:spacing w:val="-10"/>
                <w:sz w:val="18"/>
              </w:rPr>
              <w:t>8</w:t>
            </w:r>
          </w:p>
        </w:tc>
        <w:tc>
          <w:tcPr>
            <w:tcW w:w="2281" w:type="dxa"/>
          </w:tcPr>
          <w:p w14:paraId="0E976278" w14:textId="77777777" w:rsidR="00411119" w:rsidRDefault="00DB479F">
            <w:pPr>
              <w:pStyle w:val="TableParagraph"/>
              <w:spacing w:before="0" w:line="188" w:lineRule="exact"/>
              <w:ind w:left="161" w:right="20"/>
              <w:rPr>
                <w:sz w:val="18"/>
              </w:rPr>
            </w:pPr>
            <w:r>
              <w:rPr>
                <w:spacing w:val="-2"/>
                <w:sz w:val="18"/>
              </w:rPr>
              <w:t>Pamplona</w:t>
            </w:r>
          </w:p>
        </w:tc>
        <w:tc>
          <w:tcPr>
            <w:tcW w:w="1791" w:type="dxa"/>
          </w:tcPr>
          <w:p w14:paraId="60A9447F" w14:textId="77777777" w:rsidR="00411119" w:rsidRDefault="00DB479F">
            <w:pPr>
              <w:pStyle w:val="TableParagraph"/>
              <w:spacing w:before="0" w:line="188" w:lineRule="exact"/>
              <w:ind w:left="162" w:right="10"/>
              <w:rPr>
                <w:sz w:val="18"/>
              </w:rPr>
            </w:pPr>
            <w:r>
              <w:rPr>
                <w:sz w:val="18"/>
              </w:rPr>
              <w:t>Norte</w:t>
            </w:r>
            <w:r>
              <w:rPr>
                <w:spacing w:val="-2"/>
                <w:sz w:val="18"/>
              </w:rPr>
              <w:t xml:space="preserve"> </w:t>
            </w:r>
            <w:r>
              <w:rPr>
                <w:sz w:val="18"/>
              </w:rPr>
              <w:t xml:space="preserve">de </w:t>
            </w:r>
            <w:r>
              <w:rPr>
                <w:spacing w:val="-2"/>
                <w:sz w:val="18"/>
              </w:rPr>
              <w:t>Santander</w:t>
            </w:r>
          </w:p>
        </w:tc>
        <w:tc>
          <w:tcPr>
            <w:tcW w:w="1181" w:type="dxa"/>
            <w:vMerge/>
            <w:tcBorders>
              <w:top w:val="nil"/>
            </w:tcBorders>
          </w:tcPr>
          <w:p w14:paraId="58B5B119" w14:textId="77777777" w:rsidR="00411119" w:rsidRDefault="00411119">
            <w:pPr>
              <w:rPr>
                <w:sz w:val="2"/>
                <w:szCs w:val="2"/>
              </w:rPr>
            </w:pPr>
          </w:p>
        </w:tc>
        <w:tc>
          <w:tcPr>
            <w:tcW w:w="671" w:type="dxa"/>
          </w:tcPr>
          <w:p w14:paraId="4D57FAAD" w14:textId="77777777" w:rsidR="00411119" w:rsidRDefault="00DB479F">
            <w:pPr>
              <w:pStyle w:val="TableParagraph"/>
              <w:spacing w:before="0" w:line="188" w:lineRule="exact"/>
              <w:ind w:left="266"/>
              <w:jc w:val="left"/>
              <w:rPr>
                <w:sz w:val="18"/>
              </w:rPr>
            </w:pPr>
            <w:r>
              <w:rPr>
                <w:spacing w:val="-5"/>
                <w:sz w:val="18"/>
              </w:rPr>
              <w:t>446</w:t>
            </w:r>
          </w:p>
        </w:tc>
      </w:tr>
      <w:tr w:rsidR="00411119" w14:paraId="4F5C49AB" w14:textId="77777777">
        <w:trPr>
          <w:trHeight w:val="210"/>
        </w:trPr>
        <w:tc>
          <w:tcPr>
            <w:tcW w:w="510" w:type="dxa"/>
          </w:tcPr>
          <w:p w14:paraId="6DDBE2E2" w14:textId="77777777" w:rsidR="00411119" w:rsidRDefault="00DB479F">
            <w:pPr>
              <w:pStyle w:val="TableParagraph"/>
              <w:spacing w:before="0" w:line="188" w:lineRule="exact"/>
              <w:ind w:left="70" w:right="60"/>
              <w:rPr>
                <w:sz w:val="18"/>
              </w:rPr>
            </w:pPr>
            <w:r>
              <w:rPr>
                <w:spacing w:val="-10"/>
                <w:sz w:val="18"/>
              </w:rPr>
              <w:t>9</w:t>
            </w:r>
          </w:p>
        </w:tc>
        <w:tc>
          <w:tcPr>
            <w:tcW w:w="2281" w:type="dxa"/>
          </w:tcPr>
          <w:p w14:paraId="279BE161" w14:textId="77777777" w:rsidR="00411119" w:rsidRDefault="00DB479F">
            <w:pPr>
              <w:pStyle w:val="TableParagraph"/>
              <w:spacing w:before="0" w:line="188" w:lineRule="exact"/>
              <w:ind w:left="161" w:right="11"/>
              <w:rPr>
                <w:sz w:val="18"/>
              </w:rPr>
            </w:pPr>
            <w:r>
              <w:rPr>
                <w:spacing w:val="-2"/>
                <w:sz w:val="18"/>
              </w:rPr>
              <w:t>Pitalito</w:t>
            </w:r>
          </w:p>
        </w:tc>
        <w:tc>
          <w:tcPr>
            <w:tcW w:w="1791" w:type="dxa"/>
          </w:tcPr>
          <w:p w14:paraId="222201A9" w14:textId="77777777" w:rsidR="00411119" w:rsidRDefault="00DB479F">
            <w:pPr>
              <w:pStyle w:val="TableParagraph"/>
              <w:spacing w:before="0" w:line="188" w:lineRule="exact"/>
              <w:ind w:left="162"/>
              <w:rPr>
                <w:sz w:val="18"/>
              </w:rPr>
            </w:pPr>
            <w:r>
              <w:rPr>
                <w:spacing w:val="-2"/>
                <w:sz w:val="18"/>
              </w:rPr>
              <w:t>Huila</w:t>
            </w:r>
          </w:p>
        </w:tc>
        <w:tc>
          <w:tcPr>
            <w:tcW w:w="1181" w:type="dxa"/>
            <w:vMerge/>
            <w:tcBorders>
              <w:top w:val="nil"/>
            </w:tcBorders>
          </w:tcPr>
          <w:p w14:paraId="0DA66572" w14:textId="77777777" w:rsidR="00411119" w:rsidRDefault="00411119">
            <w:pPr>
              <w:rPr>
                <w:sz w:val="2"/>
                <w:szCs w:val="2"/>
              </w:rPr>
            </w:pPr>
          </w:p>
        </w:tc>
        <w:tc>
          <w:tcPr>
            <w:tcW w:w="671" w:type="dxa"/>
          </w:tcPr>
          <w:p w14:paraId="438E90F8" w14:textId="77777777" w:rsidR="00411119" w:rsidRDefault="00DB479F">
            <w:pPr>
              <w:pStyle w:val="TableParagraph"/>
              <w:spacing w:before="0" w:line="188" w:lineRule="exact"/>
              <w:ind w:left="266"/>
              <w:jc w:val="left"/>
              <w:rPr>
                <w:sz w:val="18"/>
              </w:rPr>
            </w:pPr>
            <w:r>
              <w:rPr>
                <w:spacing w:val="-5"/>
                <w:sz w:val="18"/>
              </w:rPr>
              <w:t>288</w:t>
            </w:r>
          </w:p>
        </w:tc>
      </w:tr>
      <w:tr w:rsidR="00411119" w14:paraId="2119956D" w14:textId="77777777">
        <w:trPr>
          <w:trHeight w:val="200"/>
        </w:trPr>
        <w:tc>
          <w:tcPr>
            <w:tcW w:w="510" w:type="dxa"/>
          </w:tcPr>
          <w:p w14:paraId="2282FB37" w14:textId="77777777" w:rsidR="00411119" w:rsidRDefault="00DB479F">
            <w:pPr>
              <w:pStyle w:val="TableParagraph"/>
              <w:spacing w:before="0" w:line="178" w:lineRule="exact"/>
              <w:ind w:left="70" w:right="99"/>
              <w:rPr>
                <w:sz w:val="18"/>
              </w:rPr>
            </w:pPr>
            <w:r>
              <w:rPr>
                <w:spacing w:val="-5"/>
                <w:sz w:val="18"/>
              </w:rPr>
              <w:t>10</w:t>
            </w:r>
          </w:p>
        </w:tc>
        <w:tc>
          <w:tcPr>
            <w:tcW w:w="2281" w:type="dxa"/>
          </w:tcPr>
          <w:p w14:paraId="15EC3B82" w14:textId="77777777" w:rsidR="00411119" w:rsidRDefault="00DB479F">
            <w:pPr>
              <w:pStyle w:val="TableParagraph"/>
              <w:spacing w:before="0" w:line="178" w:lineRule="exact"/>
              <w:ind w:left="161" w:right="11"/>
              <w:rPr>
                <w:sz w:val="18"/>
              </w:rPr>
            </w:pPr>
            <w:r>
              <w:rPr>
                <w:spacing w:val="-2"/>
                <w:sz w:val="18"/>
              </w:rPr>
              <w:t>Plata</w:t>
            </w:r>
          </w:p>
        </w:tc>
        <w:tc>
          <w:tcPr>
            <w:tcW w:w="1791" w:type="dxa"/>
          </w:tcPr>
          <w:p w14:paraId="22B3AB7E" w14:textId="77777777" w:rsidR="00411119" w:rsidRDefault="00DB479F">
            <w:pPr>
              <w:pStyle w:val="TableParagraph"/>
              <w:spacing w:before="0" w:line="178" w:lineRule="exact"/>
              <w:ind w:left="162"/>
              <w:rPr>
                <w:sz w:val="18"/>
              </w:rPr>
            </w:pPr>
            <w:r>
              <w:rPr>
                <w:spacing w:val="-2"/>
                <w:sz w:val="18"/>
              </w:rPr>
              <w:t>Huila</w:t>
            </w:r>
          </w:p>
        </w:tc>
        <w:tc>
          <w:tcPr>
            <w:tcW w:w="1181" w:type="dxa"/>
            <w:vMerge/>
            <w:tcBorders>
              <w:top w:val="nil"/>
            </w:tcBorders>
          </w:tcPr>
          <w:p w14:paraId="61C6BC44" w14:textId="77777777" w:rsidR="00411119" w:rsidRDefault="00411119">
            <w:pPr>
              <w:rPr>
                <w:sz w:val="2"/>
                <w:szCs w:val="2"/>
              </w:rPr>
            </w:pPr>
          </w:p>
        </w:tc>
        <w:tc>
          <w:tcPr>
            <w:tcW w:w="671" w:type="dxa"/>
          </w:tcPr>
          <w:p w14:paraId="20315F16" w14:textId="77777777" w:rsidR="00411119" w:rsidRDefault="00DB479F">
            <w:pPr>
              <w:pStyle w:val="TableParagraph"/>
              <w:spacing w:before="0" w:line="178" w:lineRule="exact"/>
              <w:ind w:left="266"/>
              <w:jc w:val="left"/>
              <w:rPr>
                <w:sz w:val="18"/>
              </w:rPr>
            </w:pPr>
            <w:r>
              <w:rPr>
                <w:spacing w:val="-5"/>
                <w:sz w:val="18"/>
              </w:rPr>
              <w:t>281</w:t>
            </w:r>
          </w:p>
        </w:tc>
      </w:tr>
      <w:tr w:rsidR="00411119" w14:paraId="54EDCB65" w14:textId="77777777">
        <w:trPr>
          <w:trHeight w:val="210"/>
        </w:trPr>
        <w:tc>
          <w:tcPr>
            <w:tcW w:w="5763" w:type="dxa"/>
            <w:gridSpan w:val="4"/>
            <w:shd w:val="clear" w:color="auto" w:fill="D9D9D9"/>
          </w:tcPr>
          <w:p w14:paraId="6D86468B" w14:textId="77777777" w:rsidR="00411119" w:rsidRDefault="00DB479F">
            <w:pPr>
              <w:pStyle w:val="TableParagraph"/>
              <w:spacing w:before="0" w:line="188" w:lineRule="exact"/>
              <w:ind w:left="170"/>
              <w:rPr>
                <w:rFonts w:ascii="Arial"/>
                <w:b/>
                <w:sz w:val="18"/>
              </w:rPr>
            </w:pPr>
            <w:r>
              <w:rPr>
                <w:rFonts w:ascii="Arial"/>
                <w:b/>
                <w:spacing w:val="-4"/>
                <w:sz w:val="18"/>
              </w:rPr>
              <w:t>TOTAL</w:t>
            </w:r>
          </w:p>
        </w:tc>
        <w:tc>
          <w:tcPr>
            <w:tcW w:w="671" w:type="dxa"/>
            <w:shd w:val="clear" w:color="auto" w:fill="D9D9D9"/>
          </w:tcPr>
          <w:p w14:paraId="534D3B6E" w14:textId="77777777" w:rsidR="00411119" w:rsidRDefault="00DB479F">
            <w:pPr>
              <w:pStyle w:val="TableParagraph"/>
              <w:spacing w:before="0" w:line="188" w:lineRule="exact"/>
              <w:ind w:left="206"/>
              <w:jc w:val="left"/>
              <w:rPr>
                <w:rFonts w:ascii="Arial"/>
                <w:b/>
                <w:sz w:val="18"/>
              </w:rPr>
            </w:pPr>
            <w:r>
              <w:rPr>
                <w:rFonts w:ascii="Arial"/>
                <w:b/>
                <w:spacing w:val="-2"/>
                <w:sz w:val="18"/>
              </w:rPr>
              <w:t>2.773</w:t>
            </w:r>
          </w:p>
        </w:tc>
      </w:tr>
    </w:tbl>
    <w:p w14:paraId="41A0B2C4" w14:textId="77777777" w:rsidR="00411119" w:rsidRDefault="00DB479F">
      <w:pPr>
        <w:spacing w:before="22"/>
        <w:ind w:left="333" w:right="567"/>
        <w:jc w:val="center"/>
        <w:rPr>
          <w:sz w:val="16"/>
        </w:rPr>
      </w:pPr>
      <w:r>
        <w:rPr>
          <w:rFonts w:ascii="Arial" w:hAnsi="Arial"/>
          <w:b/>
          <w:sz w:val="16"/>
        </w:rPr>
        <w:t>Cuadro</w:t>
      </w:r>
      <w:r>
        <w:rPr>
          <w:rFonts w:ascii="Arial" w:hAnsi="Arial"/>
          <w:b/>
          <w:spacing w:val="-1"/>
          <w:sz w:val="16"/>
        </w:rPr>
        <w:t xml:space="preserve"> </w:t>
      </w:r>
      <w:r>
        <w:rPr>
          <w:rFonts w:ascii="Arial" w:hAnsi="Arial"/>
          <w:b/>
          <w:sz w:val="16"/>
        </w:rPr>
        <w:t>No.</w:t>
      </w:r>
      <w:r>
        <w:rPr>
          <w:rFonts w:ascii="Arial" w:hAnsi="Arial"/>
          <w:b/>
          <w:spacing w:val="-27"/>
          <w:sz w:val="16"/>
        </w:rPr>
        <w:t xml:space="preserve"> </w:t>
      </w:r>
      <w:r>
        <w:rPr>
          <w:rFonts w:ascii="Arial" w:hAnsi="Arial"/>
          <w:b/>
          <w:sz w:val="16"/>
        </w:rPr>
        <w:t>2.</w:t>
      </w:r>
      <w:r>
        <w:rPr>
          <w:rFonts w:ascii="Arial" w:hAnsi="Arial"/>
          <w:b/>
          <w:spacing w:val="-29"/>
          <w:sz w:val="16"/>
        </w:rPr>
        <w:t xml:space="preserve"> </w:t>
      </w:r>
      <w:r>
        <w:rPr>
          <w:sz w:val="16"/>
        </w:rPr>
        <w:t>Información</w:t>
      </w:r>
      <w:r>
        <w:rPr>
          <w:spacing w:val="21"/>
          <w:sz w:val="16"/>
        </w:rPr>
        <w:t xml:space="preserve"> </w:t>
      </w:r>
      <w:r>
        <w:rPr>
          <w:sz w:val="16"/>
        </w:rPr>
        <w:t>de</w:t>
      </w:r>
      <w:r>
        <w:rPr>
          <w:spacing w:val="-2"/>
          <w:sz w:val="16"/>
        </w:rPr>
        <w:t xml:space="preserve"> </w:t>
      </w:r>
      <w:r>
        <w:rPr>
          <w:sz w:val="16"/>
        </w:rPr>
        <w:t>los</w:t>
      </w:r>
      <w:r>
        <w:rPr>
          <w:spacing w:val="-3"/>
          <w:sz w:val="16"/>
        </w:rPr>
        <w:t xml:space="preserve"> </w:t>
      </w:r>
      <w:r>
        <w:rPr>
          <w:sz w:val="16"/>
        </w:rPr>
        <w:t xml:space="preserve">LAS a </w:t>
      </w:r>
      <w:r>
        <w:rPr>
          <w:spacing w:val="-2"/>
          <w:sz w:val="16"/>
        </w:rPr>
        <w:t>intervenir.</w:t>
      </w:r>
    </w:p>
    <w:p w14:paraId="4CF6D135" w14:textId="77777777" w:rsidR="00411119" w:rsidRDefault="00411119">
      <w:pPr>
        <w:pStyle w:val="Textoindependiente"/>
        <w:spacing w:before="65"/>
        <w:rPr>
          <w:sz w:val="16"/>
        </w:rPr>
      </w:pPr>
    </w:p>
    <w:p w14:paraId="33C4CD73" w14:textId="27A0794D" w:rsidR="00411119" w:rsidRDefault="00DB479F">
      <w:pPr>
        <w:pStyle w:val="Textoindependiente"/>
        <w:spacing w:line="259" w:lineRule="auto"/>
        <w:ind w:left="621" w:right="889"/>
        <w:jc w:val="both"/>
      </w:pPr>
      <w:r>
        <w:t>Teniendo</w:t>
      </w:r>
      <w:r>
        <w:rPr>
          <w:spacing w:val="-6"/>
        </w:rPr>
        <w:t xml:space="preserve"> </w:t>
      </w:r>
      <w:r>
        <w:t>en</w:t>
      </w:r>
      <w:r>
        <w:rPr>
          <w:spacing w:val="-6"/>
        </w:rPr>
        <w:t xml:space="preserve"> </w:t>
      </w:r>
      <w:r>
        <w:t>cuenta que</w:t>
      </w:r>
      <w:r>
        <w:rPr>
          <w:spacing w:val="-7"/>
        </w:rPr>
        <w:t xml:space="preserve"> </w:t>
      </w:r>
      <w:r>
        <w:t>el contrato se ejecuta bajo</w:t>
      </w:r>
      <w:r>
        <w:rPr>
          <w:spacing w:val="-6"/>
        </w:rPr>
        <w:t xml:space="preserve"> </w:t>
      </w:r>
      <w:r>
        <w:t>la modalidad de bolsa,</w:t>
      </w:r>
      <w:r>
        <w:rPr>
          <w:spacing w:val="-1"/>
        </w:rPr>
        <w:t xml:space="preserve"> </w:t>
      </w:r>
      <w:r>
        <w:t>y en</w:t>
      </w:r>
      <w:r>
        <w:rPr>
          <w:spacing w:val="-7"/>
        </w:rPr>
        <w:t xml:space="preserve"> </w:t>
      </w:r>
      <w:r>
        <w:t>caso de no agotarse la totalidad del valor contratado con las ORIP previamente mencionadas, se dará continuidad a la intervención de los Libros del Antiguo Sistema en las siguientes ORIP, siguiendo el orden que se indica en el pliego de condiciones definitivo.</w:t>
      </w:r>
    </w:p>
    <w:p w14:paraId="200A7D89" w14:textId="77777777" w:rsidR="00411119" w:rsidRDefault="00411119">
      <w:pPr>
        <w:pStyle w:val="Textoindependiente"/>
        <w:spacing w:before="25"/>
        <w:rPr>
          <w:sz w:val="20"/>
        </w:rPr>
      </w:pPr>
    </w:p>
    <w:tbl>
      <w:tblPr>
        <w:tblStyle w:val="TableNormal"/>
        <w:tblW w:w="0" w:type="auto"/>
        <w:tblInd w:w="3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1731"/>
      </w:tblGrid>
      <w:tr w:rsidR="00411119" w14:paraId="3A100675" w14:textId="77777777">
        <w:trPr>
          <w:trHeight w:val="210"/>
        </w:trPr>
        <w:tc>
          <w:tcPr>
            <w:tcW w:w="2262" w:type="dxa"/>
            <w:shd w:val="clear" w:color="auto" w:fill="D9D9D9"/>
          </w:tcPr>
          <w:p w14:paraId="4D7EB28E" w14:textId="77777777" w:rsidR="00411119" w:rsidRDefault="00DB479F">
            <w:pPr>
              <w:pStyle w:val="TableParagraph"/>
              <w:spacing w:before="0" w:line="188" w:lineRule="exact"/>
              <w:ind w:left="29" w:right="21"/>
              <w:rPr>
                <w:rFonts w:ascii="Arial"/>
                <w:b/>
                <w:sz w:val="18"/>
              </w:rPr>
            </w:pPr>
            <w:r>
              <w:rPr>
                <w:rFonts w:ascii="Arial"/>
                <w:b/>
                <w:spacing w:val="-4"/>
                <w:sz w:val="18"/>
              </w:rPr>
              <w:t>ORIP</w:t>
            </w:r>
          </w:p>
        </w:tc>
        <w:tc>
          <w:tcPr>
            <w:tcW w:w="1731" w:type="dxa"/>
            <w:shd w:val="clear" w:color="auto" w:fill="D9D9D9"/>
          </w:tcPr>
          <w:p w14:paraId="1094DDDC" w14:textId="77777777" w:rsidR="00411119" w:rsidRDefault="00DB479F">
            <w:pPr>
              <w:pStyle w:val="TableParagraph"/>
              <w:spacing w:before="0" w:line="188" w:lineRule="exact"/>
              <w:ind w:left="58"/>
              <w:rPr>
                <w:rFonts w:ascii="Arial"/>
                <w:b/>
                <w:sz w:val="18"/>
              </w:rPr>
            </w:pPr>
            <w:r>
              <w:rPr>
                <w:rFonts w:ascii="Arial"/>
                <w:b/>
                <w:spacing w:val="-2"/>
                <w:sz w:val="18"/>
              </w:rPr>
              <w:t>DEPARTAMENTO</w:t>
            </w:r>
          </w:p>
        </w:tc>
      </w:tr>
      <w:tr w:rsidR="00411119" w14:paraId="42563276" w14:textId="77777777">
        <w:trPr>
          <w:trHeight w:val="200"/>
        </w:trPr>
        <w:tc>
          <w:tcPr>
            <w:tcW w:w="2262" w:type="dxa"/>
          </w:tcPr>
          <w:p w14:paraId="13D47F90" w14:textId="77777777" w:rsidR="00411119" w:rsidRDefault="00DB479F">
            <w:pPr>
              <w:pStyle w:val="TableParagraph"/>
              <w:spacing w:before="0" w:line="178" w:lineRule="exact"/>
              <w:ind w:left="29" w:right="10"/>
              <w:rPr>
                <w:sz w:val="18"/>
              </w:rPr>
            </w:pPr>
            <w:r>
              <w:rPr>
                <w:spacing w:val="-2"/>
                <w:sz w:val="18"/>
              </w:rPr>
              <w:t>Fusagasugá</w:t>
            </w:r>
          </w:p>
        </w:tc>
        <w:tc>
          <w:tcPr>
            <w:tcW w:w="1731" w:type="dxa"/>
          </w:tcPr>
          <w:p w14:paraId="5A2E6E9C" w14:textId="77777777" w:rsidR="00411119" w:rsidRDefault="00DB479F">
            <w:pPr>
              <w:pStyle w:val="TableParagraph"/>
              <w:spacing w:before="0" w:line="178" w:lineRule="exact"/>
              <w:ind w:left="58" w:right="9"/>
              <w:rPr>
                <w:sz w:val="18"/>
              </w:rPr>
            </w:pPr>
            <w:r>
              <w:rPr>
                <w:spacing w:val="-2"/>
                <w:sz w:val="18"/>
              </w:rPr>
              <w:t>Cundinamarca</w:t>
            </w:r>
          </w:p>
        </w:tc>
      </w:tr>
      <w:tr w:rsidR="00411119" w14:paraId="6D7BAB81" w14:textId="77777777">
        <w:trPr>
          <w:trHeight w:val="210"/>
        </w:trPr>
        <w:tc>
          <w:tcPr>
            <w:tcW w:w="2262" w:type="dxa"/>
          </w:tcPr>
          <w:p w14:paraId="7FDA9FE5" w14:textId="77777777" w:rsidR="00411119" w:rsidRDefault="00DB479F">
            <w:pPr>
              <w:pStyle w:val="TableParagraph"/>
              <w:spacing w:before="0" w:line="188" w:lineRule="exact"/>
              <w:ind w:left="29"/>
              <w:rPr>
                <w:sz w:val="18"/>
              </w:rPr>
            </w:pPr>
            <w:r>
              <w:rPr>
                <w:spacing w:val="-2"/>
                <w:sz w:val="18"/>
              </w:rPr>
              <w:t>Honda</w:t>
            </w:r>
          </w:p>
        </w:tc>
        <w:tc>
          <w:tcPr>
            <w:tcW w:w="1731" w:type="dxa"/>
          </w:tcPr>
          <w:p w14:paraId="01351BE4" w14:textId="77777777" w:rsidR="00411119" w:rsidRDefault="00DB479F">
            <w:pPr>
              <w:pStyle w:val="TableParagraph"/>
              <w:spacing w:before="0" w:line="188" w:lineRule="exact"/>
              <w:ind w:left="58" w:right="9"/>
              <w:rPr>
                <w:sz w:val="18"/>
              </w:rPr>
            </w:pPr>
            <w:r>
              <w:rPr>
                <w:spacing w:val="-2"/>
                <w:sz w:val="18"/>
              </w:rPr>
              <w:t>Tolima</w:t>
            </w:r>
          </w:p>
        </w:tc>
      </w:tr>
      <w:tr w:rsidR="00411119" w14:paraId="4AD9B557" w14:textId="77777777">
        <w:trPr>
          <w:trHeight w:val="210"/>
        </w:trPr>
        <w:tc>
          <w:tcPr>
            <w:tcW w:w="2262" w:type="dxa"/>
          </w:tcPr>
          <w:p w14:paraId="3C6F5E1D" w14:textId="77777777" w:rsidR="00411119" w:rsidRDefault="00DB479F">
            <w:pPr>
              <w:pStyle w:val="TableParagraph"/>
              <w:spacing w:before="0" w:line="188" w:lineRule="exact"/>
              <w:ind w:left="29"/>
              <w:rPr>
                <w:sz w:val="18"/>
              </w:rPr>
            </w:pPr>
            <w:r>
              <w:rPr>
                <w:spacing w:val="-2"/>
                <w:sz w:val="18"/>
              </w:rPr>
              <w:t>Melgar</w:t>
            </w:r>
          </w:p>
        </w:tc>
        <w:tc>
          <w:tcPr>
            <w:tcW w:w="1731" w:type="dxa"/>
          </w:tcPr>
          <w:p w14:paraId="177A5348" w14:textId="77777777" w:rsidR="00411119" w:rsidRDefault="00DB479F">
            <w:pPr>
              <w:pStyle w:val="TableParagraph"/>
              <w:spacing w:before="0" w:line="188" w:lineRule="exact"/>
              <w:ind w:left="58" w:right="9"/>
              <w:rPr>
                <w:sz w:val="18"/>
              </w:rPr>
            </w:pPr>
            <w:r>
              <w:rPr>
                <w:spacing w:val="-2"/>
                <w:sz w:val="18"/>
              </w:rPr>
              <w:t>Tolima</w:t>
            </w:r>
          </w:p>
        </w:tc>
      </w:tr>
    </w:tbl>
    <w:p w14:paraId="1D0EAFB0" w14:textId="77777777" w:rsidR="00411119" w:rsidRDefault="00DB479F">
      <w:pPr>
        <w:ind w:left="333" w:right="362"/>
        <w:jc w:val="center"/>
        <w:rPr>
          <w:sz w:val="16"/>
        </w:rPr>
      </w:pPr>
      <w:r>
        <w:rPr>
          <w:rFonts w:ascii="Arial"/>
          <w:b/>
          <w:sz w:val="16"/>
        </w:rPr>
        <w:t>Cuadro</w:t>
      </w:r>
      <w:r>
        <w:rPr>
          <w:rFonts w:ascii="Arial"/>
          <w:b/>
          <w:spacing w:val="-2"/>
          <w:sz w:val="16"/>
        </w:rPr>
        <w:t xml:space="preserve"> </w:t>
      </w:r>
      <w:r>
        <w:rPr>
          <w:rFonts w:ascii="Arial"/>
          <w:b/>
          <w:sz w:val="16"/>
        </w:rPr>
        <w:t>No.</w:t>
      </w:r>
      <w:r>
        <w:rPr>
          <w:rFonts w:ascii="Arial"/>
          <w:b/>
          <w:spacing w:val="-18"/>
          <w:sz w:val="16"/>
        </w:rPr>
        <w:t xml:space="preserve"> </w:t>
      </w:r>
      <w:r>
        <w:rPr>
          <w:rFonts w:ascii="Arial"/>
          <w:b/>
          <w:sz w:val="16"/>
        </w:rPr>
        <w:t>3.</w:t>
      </w:r>
      <w:r>
        <w:rPr>
          <w:rFonts w:ascii="Arial"/>
          <w:b/>
          <w:spacing w:val="-18"/>
          <w:sz w:val="16"/>
        </w:rPr>
        <w:t xml:space="preserve"> </w:t>
      </w:r>
      <w:r>
        <w:rPr>
          <w:sz w:val="16"/>
        </w:rPr>
        <w:t>ORIP</w:t>
      </w:r>
      <w:r>
        <w:rPr>
          <w:spacing w:val="9"/>
          <w:sz w:val="16"/>
        </w:rPr>
        <w:t xml:space="preserve"> </w:t>
      </w:r>
      <w:r>
        <w:rPr>
          <w:sz w:val="16"/>
        </w:rPr>
        <w:t>para</w:t>
      </w:r>
      <w:r>
        <w:rPr>
          <w:spacing w:val="-2"/>
          <w:sz w:val="16"/>
        </w:rPr>
        <w:t xml:space="preserve"> </w:t>
      </w:r>
      <w:r>
        <w:rPr>
          <w:sz w:val="16"/>
        </w:rPr>
        <w:t>completar</w:t>
      </w:r>
      <w:r>
        <w:rPr>
          <w:spacing w:val="-7"/>
          <w:sz w:val="16"/>
        </w:rPr>
        <w:t xml:space="preserve"> </w:t>
      </w:r>
      <w:r>
        <w:rPr>
          <w:sz w:val="16"/>
        </w:rPr>
        <w:t>de</w:t>
      </w:r>
      <w:r>
        <w:rPr>
          <w:spacing w:val="-3"/>
          <w:sz w:val="16"/>
        </w:rPr>
        <w:t xml:space="preserve"> </w:t>
      </w:r>
      <w:r>
        <w:rPr>
          <w:sz w:val="16"/>
        </w:rPr>
        <w:t>ser</w:t>
      </w:r>
      <w:r>
        <w:rPr>
          <w:spacing w:val="-7"/>
          <w:sz w:val="16"/>
        </w:rPr>
        <w:t xml:space="preserve"> </w:t>
      </w:r>
      <w:r>
        <w:rPr>
          <w:sz w:val="16"/>
        </w:rPr>
        <w:t>necesario</w:t>
      </w:r>
      <w:r>
        <w:rPr>
          <w:spacing w:val="-2"/>
          <w:sz w:val="16"/>
        </w:rPr>
        <w:t xml:space="preserve"> </w:t>
      </w:r>
      <w:r>
        <w:rPr>
          <w:sz w:val="16"/>
        </w:rPr>
        <w:t>el</w:t>
      </w:r>
      <w:r>
        <w:rPr>
          <w:spacing w:val="1"/>
          <w:sz w:val="16"/>
        </w:rPr>
        <w:t xml:space="preserve"> </w:t>
      </w:r>
      <w:r>
        <w:rPr>
          <w:sz w:val="16"/>
        </w:rPr>
        <w:t>valor</w:t>
      </w:r>
      <w:r>
        <w:rPr>
          <w:spacing w:val="-16"/>
          <w:sz w:val="16"/>
        </w:rPr>
        <w:t xml:space="preserve"> </w:t>
      </w:r>
      <w:r>
        <w:rPr>
          <w:sz w:val="16"/>
        </w:rPr>
        <w:t>del</w:t>
      </w:r>
      <w:r>
        <w:rPr>
          <w:spacing w:val="1"/>
          <w:sz w:val="16"/>
        </w:rPr>
        <w:t xml:space="preserve"> </w:t>
      </w:r>
      <w:r>
        <w:rPr>
          <w:spacing w:val="-2"/>
          <w:sz w:val="16"/>
        </w:rPr>
        <w:t>contrato</w:t>
      </w:r>
    </w:p>
    <w:p w14:paraId="5776A7B0" w14:textId="77777777" w:rsidR="00411119" w:rsidRDefault="00411119">
      <w:pPr>
        <w:pStyle w:val="Textoindependiente"/>
        <w:spacing w:before="66"/>
        <w:rPr>
          <w:sz w:val="16"/>
        </w:rPr>
      </w:pPr>
    </w:p>
    <w:p w14:paraId="7E0BDFFA" w14:textId="77777777" w:rsidR="00411119" w:rsidRDefault="00DB479F">
      <w:pPr>
        <w:pStyle w:val="Textoindependiente"/>
        <w:ind w:left="571" w:right="938"/>
        <w:jc w:val="both"/>
      </w:pPr>
      <w:r>
        <w:t>Asimismo, de acuerdo con lo establecido en el Proceso de Licitación Pública No. 016 de 2024,</w:t>
      </w:r>
      <w:r>
        <w:rPr>
          <w:spacing w:val="-16"/>
        </w:rPr>
        <w:t xml:space="preserve"> </w:t>
      </w:r>
      <w:r>
        <w:t>específicamente</w:t>
      </w:r>
      <w:r>
        <w:rPr>
          <w:spacing w:val="-15"/>
        </w:rPr>
        <w:t xml:space="preserve"> </w:t>
      </w:r>
      <w:r>
        <w:t>en</w:t>
      </w:r>
      <w:r>
        <w:rPr>
          <w:spacing w:val="-15"/>
        </w:rPr>
        <w:t xml:space="preserve"> </w:t>
      </w:r>
      <w:r>
        <w:t>el</w:t>
      </w:r>
      <w:r>
        <w:rPr>
          <w:spacing w:val="-16"/>
        </w:rPr>
        <w:t xml:space="preserve"> </w:t>
      </w:r>
      <w:r>
        <w:t>punto</w:t>
      </w:r>
      <w:r>
        <w:rPr>
          <w:spacing w:val="-15"/>
        </w:rPr>
        <w:t xml:space="preserve"> </w:t>
      </w:r>
      <w:r>
        <w:t>23,</w:t>
      </w:r>
      <w:r>
        <w:rPr>
          <w:spacing w:val="-15"/>
        </w:rPr>
        <w:t xml:space="preserve"> </w:t>
      </w:r>
      <w:r>
        <w:t>titulado</w:t>
      </w:r>
      <w:r>
        <w:rPr>
          <w:spacing w:val="-15"/>
        </w:rPr>
        <w:t xml:space="preserve"> </w:t>
      </w:r>
      <w:r>
        <w:rPr>
          <w:rFonts w:ascii="Arial" w:hAnsi="Arial"/>
          <w:i/>
        </w:rPr>
        <w:t>“Servicios</w:t>
      </w:r>
      <w:r>
        <w:rPr>
          <w:rFonts w:ascii="Arial" w:hAnsi="Arial"/>
          <w:i/>
          <w:spacing w:val="-16"/>
        </w:rPr>
        <w:t xml:space="preserve"> </w:t>
      </w:r>
      <w:r>
        <w:rPr>
          <w:rFonts w:ascii="Arial" w:hAnsi="Arial"/>
          <w:i/>
        </w:rPr>
        <w:t>Agregados”</w:t>
      </w:r>
      <w:r>
        <w:t>,</w:t>
      </w:r>
      <w:r>
        <w:rPr>
          <w:spacing w:val="-15"/>
        </w:rPr>
        <w:t xml:space="preserve"> </w:t>
      </w:r>
      <w:r>
        <w:t>en</w:t>
      </w:r>
      <w:r>
        <w:rPr>
          <w:spacing w:val="-15"/>
        </w:rPr>
        <w:t xml:space="preserve"> </w:t>
      </w:r>
      <w:r>
        <w:t>el</w:t>
      </w:r>
      <w:r>
        <w:rPr>
          <w:spacing w:val="-16"/>
        </w:rPr>
        <w:t xml:space="preserve"> </w:t>
      </w:r>
      <w:r>
        <w:t>cual</w:t>
      </w:r>
      <w:r>
        <w:rPr>
          <w:spacing w:val="-15"/>
        </w:rPr>
        <w:t xml:space="preserve"> </w:t>
      </w:r>
      <w:r>
        <w:t>el</w:t>
      </w:r>
      <w:r>
        <w:rPr>
          <w:spacing w:val="-15"/>
        </w:rPr>
        <w:t xml:space="preserve"> </w:t>
      </w:r>
      <w:r>
        <w:t>contratista certifica el cumplimiento de los requisitos definidos en el pliego de condiciones respecto a los libros adicionales a intervenir, se intervendrán 110 Libros del Antiguo Sistema (LAS)</w:t>
      </w:r>
      <w:r>
        <w:rPr>
          <w:rFonts w:ascii="Arial" w:hAnsi="Arial"/>
          <w:b/>
        </w:rPr>
        <w:t xml:space="preserve">, </w:t>
      </w:r>
      <w:r>
        <w:t>considerando que cada unidad documental equivale a 300 folios, conforme al orden establecido en la licitación.</w:t>
      </w:r>
    </w:p>
    <w:p w14:paraId="289C803E" w14:textId="77777777" w:rsidR="00411119" w:rsidRDefault="00DB479F">
      <w:pPr>
        <w:pStyle w:val="Ttulo1"/>
        <w:numPr>
          <w:ilvl w:val="0"/>
          <w:numId w:val="30"/>
        </w:numPr>
        <w:tabs>
          <w:tab w:val="left" w:pos="979"/>
        </w:tabs>
        <w:spacing w:before="244"/>
        <w:ind w:left="979" w:hanging="358"/>
      </w:pPr>
      <w:r>
        <w:t>DESCRIPCIÓN</w:t>
      </w:r>
      <w:r>
        <w:rPr>
          <w:spacing w:val="-19"/>
        </w:rPr>
        <w:t xml:space="preserve"> </w:t>
      </w:r>
      <w:r>
        <w:t>Y</w:t>
      </w:r>
      <w:r>
        <w:rPr>
          <w:spacing w:val="-16"/>
        </w:rPr>
        <w:t xml:space="preserve"> </w:t>
      </w:r>
      <w:r>
        <w:t>EJECUCIÓN</w:t>
      </w:r>
      <w:r>
        <w:rPr>
          <w:spacing w:val="-2"/>
        </w:rPr>
        <w:t xml:space="preserve"> </w:t>
      </w:r>
      <w:r>
        <w:t>DE</w:t>
      </w:r>
      <w:r>
        <w:rPr>
          <w:spacing w:val="-1"/>
        </w:rPr>
        <w:t xml:space="preserve"> </w:t>
      </w:r>
      <w:r>
        <w:t>LAS</w:t>
      </w:r>
      <w:r>
        <w:rPr>
          <w:spacing w:val="-11"/>
        </w:rPr>
        <w:t xml:space="preserve"> </w:t>
      </w:r>
      <w:r>
        <w:t>ACTIVIDADES</w:t>
      </w:r>
      <w:r>
        <w:rPr>
          <w:spacing w:val="1"/>
        </w:rPr>
        <w:t xml:space="preserve"> </w:t>
      </w:r>
      <w:r>
        <w:t>DEL</w:t>
      </w:r>
      <w:r>
        <w:rPr>
          <w:spacing w:val="-25"/>
        </w:rPr>
        <w:t xml:space="preserve"> </w:t>
      </w:r>
      <w:r>
        <w:rPr>
          <w:spacing w:val="-2"/>
        </w:rPr>
        <w:t>CONTRATO.</w:t>
      </w:r>
    </w:p>
    <w:p w14:paraId="16F09F45" w14:textId="77777777" w:rsidR="00411119" w:rsidRDefault="00411119">
      <w:pPr>
        <w:pStyle w:val="Textoindependiente"/>
        <w:spacing w:before="64"/>
        <w:rPr>
          <w:rFonts w:ascii="Arial"/>
          <w:b/>
        </w:rPr>
      </w:pPr>
    </w:p>
    <w:p w14:paraId="281ADE41" w14:textId="77777777" w:rsidR="00411119" w:rsidRDefault="00DB479F">
      <w:pPr>
        <w:pStyle w:val="Textoindependiente"/>
        <w:spacing w:line="256" w:lineRule="auto"/>
        <w:ind w:left="621" w:right="923"/>
        <w:jc w:val="both"/>
      </w:pPr>
      <w:r>
        <w:t>A</w:t>
      </w:r>
      <w:r>
        <w:rPr>
          <w:spacing w:val="-10"/>
        </w:rPr>
        <w:t xml:space="preserve"> </w:t>
      </w:r>
      <w:r>
        <w:t>continuación,</w:t>
      </w:r>
      <w:r>
        <w:rPr>
          <w:spacing w:val="-5"/>
        </w:rPr>
        <w:t xml:space="preserve"> </w:t>
      </w:r>
      <w:r>
        <w:t>se</w:t>
      </w:r>
      <w:r>
        <w:rPr>
          <w:spacing w:val="-6"/>
        </w:rPr>
        <w:t xml:space="preserve"> </w:t>
      </w:r>
      <w:r>
        <w:t>relaciona cada una de las</w:t>
      </w:r>
      <w:r>
        <w:rPr>
          <w:spacing w:val="-4"/>
        </w:rPr>
        <w:t xml:space="preserve"> </w:t>
      </w:r>
      <w:r>
        <w:t>fases técnicas que</w:t>
      </w:r>
      <w:r>
        <w:rPr>
          <w:spacing w:val="-6"/>
        </w:rPr>
        <w:t xml:space="preserve"> </w:t>
      </w:r>
      <w:r>
        <w:t>se deben desarrollar</w:t>
      </w:r>
      <w:r>
        <w:rPr>
          <w:spacing w:val="-7"/>
        </w:rPr>
        <w:t xml:space="preserve"> </w:t>
      </w:r>
      <w:r>
        <w:t>en</w:t>
      </w:r>
      <w:r>
        <w:rPr>
          <w:spacing w:val="-6"/>
        </w:rPr>
        <w:t xml:space="preserve"> </w:t>
      </w:r>
      <w:r>
        <w:t>la ejecución el Contrato No. 1591 de 2025, de acuerdo con el anexo técnico Intervención de Libros de Antiguo Sistema vigencia 2025.</w:t>
      </w:r>
    </w:p>
    <w:p w14:paraId="29CD2254" w14:textId="77777777" w:rsidR="00411119" w:rsidRDefault="00DB479F">
      <w:pPr>
        <w:pStyle w:val="Ttulo1"/>
        <w:numPr>
          <w:ilvl w:val="1"/>
          <w:numId w:val="30"/>
        </w:numPr>
        <w:tabs>
          <w:tab w:val="left" w:pos="1038"/>
        </w:tabs>
        <w:spacing w:before="238"/>
        <w:ind w:left="1038" w:hanging="417"/>
      </w:pPr>
      <w:r>
        <w:t>ETAPA</w:t>
      </w:r>
      <w:r>
        <w:rPr>
          <w:spacing w:val="-20"/>
        </w:rPr>
        <w:t xml:space="preserve"> </w:t>
      </w:r>
      <w:r>
        <w:t>INICIAL</w:t>
      </w:r>
      <w:r>
        <w:rPr>
          <w:spacing w:val="-25"/>
        </w:rPr>
        <w:t xml:space="preserve"> </w:t>
      </w:r>
      <w:r>
        <w:t>-</w:t>
      </w:r>
      <w:r>
        <w:rPr>
          <w:spacing w:val="-25"/>
        </w:rPr>
        <w:t xml:space="preserve"> </w:t>
      </w:r>
      <w:r>
        <w:t>ASPECTOS</w:t>
      </w:r>
      <w:r>
        <w:rPr>
          <w:spacing w:val="-8"/>
        </w:rPr>
        <w:t xml:space="preserve"> </w:t>
      </w:r>
      <w:r>
        <w:t>PARA</w:t>
      </w:r>
      <w:r>
        <w:rPr>
          <w:spacing w:val="-19"/>
        </w:rPr>
        <w:t xml:space="preserve"> </w:t>
      </w:r>
      <w:r>
        <w:t>LA</w:t>
      </w:r>
      <w:r>
        <w:rPr>
          <w:spacing w:val="-20"/>
        </w:rPr>
        <w:t xml:space="preserve"> </w:t>
      </w:r>
      <w:r>
        <w:t>EJECUCIÓN</w:t>
      </w:r>
      <w:r>
        <w:rPr>
          <w:spacing w:val="-8"/>
        </w:rPr>
        <w:t xml:space="preserve"> </w:t>
      </w:r>
      <w:r>
        <w:t>DEL</w:t>
      </w:r>
      <w:r>
        <w:rPr>
          <w:spacing w:val="-15"/>
        </w:rPr>
        <w:t xml:space="preserve"> </w:t>
      </w:r>
      <w:r>
        <w:rPr>
          <w:spacing w:val="-2"/>
        </w:rPr>
        <w:t>CONTRATO.</w:t>
      </w:r>
    </w:p>
    <w:p w14:paraId="3DAACBA1" w14:textId="77777777" w:rsidR="00411119" w:rsidRDefault="00411119">
      <w:pPr>
        <w:pStyle w:val="Textoindependiente"/>
        <w:spacing w:before="17"/>
        <w:rPr>
          <w:rFonts w:ascii="Arial"/>
          <w:b/>
        </w:rPr>
      </w:pPr>
    </w:p>
    <w:p w14:paraId="5C52B488" w14:textId="77777777" w:rsidR="00411119" w:rsidRDefault="00DB479F">
      <w:pPr>
        <w:pStyle w:val="Textoindependiente"/>
        <w:spacing w:line="237" w:lineRule="auto"/>
        <w:ind w:left="621" w:right="973"/>
        <w:jc w:val="both"/>
      </w:pPr>
      <w:r>
        <w:t xml:space="preserve">En esta etapa, los documentos remitidos por el contratista son revisados y aprobados por los supervisores y el equipo de apoyo, conforme a los criterios técnicos y administrativos </w:t>
      </w:r>
      <w:r>
        <w:rPr>
          <w:spacing w:val="-2"/>
        </w:rPr>
        <w:t>establecidos:</w:t>
      </w:r>
    </w:p>
    <w:p w14:paraId="6BE4A576" w14:textId="77777777" w:rsidR="00411119" w:rsidRDefault="00411119">
      <w:pPr>
        <w:pStyle w:val="Textoindependiente"/>
        <w:spacing w:before="4"/>
      </w:pPr>
    </w:p>
    <w:p w14:paraId="3DAC9AD3" w14:textId="77777777" w:rsidR="00411119" w:rsidRDefault="00DB479F">
      <w:pPr>
        <w:pStyle w:val="Ttulo1"/>
        <w:numPr>
          <w:ilvl w:val="2"/>
          <w:numId w:val="30"/>
        </w:numPr>
        <w:tabs>
          <w:tab w:val="left" w:pos="1341"/>
        </w:tabs>
        <w:ind w:left="1341" w:hanging="360"/>
        <w:rPr>
          <w:rFonts w:ascii="Arial MT" w:hAnsi="Arial MT"/>
          <w:b w:val="0"/>
        </w:rPr>
      </w:pPr>
      <w:r>
        <w:t>HOJAS</w:t>
      </w:r>
      <w:r>
        <w:rPr>
          <w:spacing w:val="-3"/>
        </w:rPr>
        <w:t xml:space="preserve"> </w:t>
      </w:r>
      <w:r>
        <w:t>DE</w:t>
      </w:r>
      <w:r>
        <w:rPr>
          <w:spacing w:val="-1"/>
        </w:rPr>
        <w:t xml:space="preserve"> </w:t>
      </w:r>
      <w:r>
        <w:t>VIDA</w:t>
      </w:r>
      <w:r>
        <w:rPr>
          <w:spacing w:val="-19"/>
        </w:rPr>
        <w:t xml:space="preserve"> </w:t>
      </w:r>
      <w:r>
        <w:t>DEL</w:t>
      </w:r>
      <w:r>
        <w:rPr>
          <w:spacing w:val="-26"/>
        </w:rPr>
        <w:t xml:space="preserve"> </w:t>
      </w:r>
      <w:r>
        <w:t>EQUIPO</w:t>
      </w:r>
      <w:r>
        <w:rPr>
          <w:spacing w:val="-21"/>
        </w:rPr>
        <w:t xml:space="preserve"> </w:t>
      </w:r>
      <w:r>
        <w:t>MÍNIMO</w:t>
      </w:r>
      <w:r>
        <w:rPr>
          <w:spacing w:val="-3"/>
        </w:rPr>
        <w:t xml:space="preserve"> </w:t>
      </w:r>
      <w:r>
        <w:rPr>
          <w:spacing w:val="-2"/>
        </w:rPr>
        <w:t>REQUERIDO.</w:t>
      </w:r>
    </w:p>
    <w:p w14:paraId="21BC6D57" w14:textId="77777777" w:rsidR="00411119" w:rsidRDefault="00411119">
      <w:pPr>
        <w:pStyle w:val="Textoindependiente"/>
        <w:spacing w:before="5"/>
        <w:rPr>
          <w:rFonts w:ascii="Arial"/>
          <w:b/>
        </w:rPr>
      </w:pPr>
    </w:p>
    <w:p w14:paraId="54BB7088" w14:textId="77777777" w:rsidR="00411119" w:rsidRDefault="00DB479F">
      <w:pPr>
        <w:pStyle w:val="Textoindependiente"/>
        <w:ind w:left="621"/>
        <w:jc w:val="both"/>
      </w:pPr>
      <w:r>
        <w:t>En</w:t>
      </w:r>
      <w:r>
        <w:rPr>
          <w:spacing w:val="-26"/>
        </w:rPr>
        <w:t xml:space="preserve"> </w:t>
      </w:r>
      <w:r>
        <w:t>la</w:t>
      </w:r>
      <w:r>
        <w:rPr>
          <w:spacing w:val="-13"/>
        </w:rPr>
        <w:t xml:space="preserve"> </w:t>
      </w:r>
      <w:r>
        <w:t>ejecución</w:t>
      </w:r>
      <w:r>
        <w:rPr>
          <w:spacing w:val="-7"/>
        </w:rPr>
        <w:t xml:space="preserve"> </w:t>
      </w:r>
      <w:r>
        <w:t>del</w:t>
      </w:r>
      <w:r>
        <w:rPr>
          <w:spacing w:val="5"/>
        </w:rPr>
        <w:t xml:space="preserve"> </w:t>
      </w:r>
      <w:r>
        <w:t>presente</w:t>
      </w:r>
      <w:r>
        <w:rPr>
          <w:spacing w:val="-7"/>
        </w:rPr>
        <w:t xml:space="preserve"> </w:t>
      </w:r>
      <w:r>
        <w:t>contrato,</w:t>
      </w:r>
      <w:r>
        <w:rPr>
          <w:spacing w:val="-5"/>
        </w:rPr>
        <w:t xml:space="preserve"> </w:t>
      </w:r>
      <w:r>
        <w:t>se</w:t>
      </w:r>
      <w:r>
        <w:rPr>
          <w:spacing w:val="1"/>
        </w:rPr>
        <w:t xml:space="preserve"> </w:t>
      </w:r>
      <w:r>
        <w:t>realizó</w:t>
      </w:r>
      <w:r>
        <w:rPr>
          <w:spacing w:val="-7"/>
        </w:rPr>
        <w:t xml:space="preserve"> </w:t>
      </w:r>
      <w:r>
        <w:t>la</w:t>
      </w:r>
      <w:r>
        <w:rPr>
          <w:spacing w:val="-15"/>
        </w:rPr>
        <w:t xml:space="preserve"> </w:t>
      </w:r>
      <w:r>
        <w:t>validación</w:t>
      </w:r>
      <w:r>
        <w:rPr>
          <w:spacing w:val="-7"/>
        </w:rPr>
        <w:t xml:space="preserve"> </w:t>
      </w:r>
      <w:r>
        <w:t>de</w:t>
      </w:r>
      <w:r>
        <w:rPr>
          <w:spacing w:val="-7"/>
        </w:rPr>
        <w:t xml:space="preserve"> </w:t>
      </w:r>
      <w:r>
        <w:t>las</w:t>
      </w:r>
      <w:r>
        <w:rPr>
          <w:spacing w:val="-6"/>
        </w:rPr>
        <w:t xml:space="preserve"> </w:t>
      </w:r>
      <w:r>
        <w:t>hojas</w:t>
      </w:r>
      <w:r>
        <w:rPr>
          <w:spacing w:val="3"/>
        </w:rPr>
        <w:t xml:space="preserve"> </w:t>
      </w:r>
      <w:r>
        <w:t>de</w:t>
      </w:r>
      <w:r>
        <w:rPr>
          <w:spacing w:val="-7"/>
        </w:rPr>
        <w:t xml:space="preserve"> </w:t>
      </w:r>
      <w:r>
        <w:t>vida</w:t>
      </w:r>
      <w:r>
        <w:rPr>
          <w:spacing w:val="-8"/>
        </w:rPr>
        <w:t xml:space="preserve"> </w:t>
      </w:r>
      <w:r>
        <w:t>del</w:t>
      </w:r>
      <w:r>
        <w:rPr>
          <w:spacing w:val="-5"/>
        </w:rPr>
        <w:t xml:space="preserve"> </w:t>
      </w:r>
      <w:r>
        <w:rPr>
          <w:spacing w:val="-2"/>
        </w:rPr>
        <w:t>perfil:</w:t>
      </w:r>
    </w:p>
    <w:p w14:paraId="35D8E7A6" w14:textId="77777777" w:rsidR="00411119" w:rsidRDefault="00411119">
      <w:pPr>
        <w:pStyle w:val="Textoindependiente"/>
        <w:jc w:val="both"/>
        <w:sectPr w:rsidR="00411119">
          <w:pgSz w:w="12240" w:h="15840"/>
          <w:pgMar w:top="1940" w:right="720" w:bottom="1160" w:left="1080" w:header="467" w:footer="926" w:gutter="0"/>
          <w:cols w:space="720"/>
        </w:sectPr>
      </w:pPr>
    </w:p>
    <w:p w14:paraId="5D3BA7C4" w14:textId="77777777" w:rsidR="00411119" w:rsidRDefault="00DB479F">
      <w:pPr>
        <w:spacing w:before="65" w:after="26"/>
        <w:ind w:left="621"/>
        <w:rPr>
          <w:sz w:val="21"/>
        </w:rPr>
      </w:pPr>
      <w:r>
        <w:rPr>
          <w:spacing w:val="-10"/>
          <w:sz w:val="21"/>
        </w:rPr>
        <w:lastRenderedPageBreak/>
        <w:t>:</w:t>
      </w:r>
    </w:p>
    <w:tbl>
      <w:tblPr>
        <w:tblStyle w:val="TableNormal"/>
        <w:tblW w:w="0" w:type="auto"/>
        <w:tblInd w:w="10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1"/>
        <w:gridCol w:w="770"/>
        <w:gridCol w:w="2031"/>
        <w:gridCol w:w="1411"/>
        <w:gridCol w:w="2892"/>
      </w:tblGrid>
      <w:tr w:rsidR="00411119" w14:paraId="58E37E43" w14:textId="77777777">
        <w:trPr>
          <w:trHeight w:val="220"/>
        </w:trPr>
        <w:tc>
          <w:tcPr>
            <w:tcW w:w="821" w:type="dxa"/>
            <w:shd w:val="clear" w:color="auto" w:fill="D9D9D9"/>
          </w:tcPr>
          <w:p w14:paraId="549FE996" w14:textId="77777777" w:rsidR="00411119" w:rsidRDefault="00DB479F">
            <w:pPr>
              <w:pStyle w:val="TableParagraph"/>
              <w:spacing w:before="1" w:line="199" w:lineRule="exact"/>
              <w:ind w:left="59" w:right="59"/>
              <w:rPr>
                <w:rFonts w:ascii="Arial"/>
                <w:b/>
                <w:sz w:val="18"/>
              </w:rPr>
            </w:pPr>
            <w:r>
              <w:rPr>
                <w:rFonts w:ascii="Arial"/>
                <w:b/>
                <w:spacing w:val="-5"/>
                <w:sz w:val="18"/>
              </w:rPr>
              <w:t>No.</w:t>
            </w:r>
          </w:p>
        </w:tc>
        <w:tc>
          <w:tcPr>
            <w:tcW w:w="770" w:type="dxa"/>
            <w:shd w:val="clear" w:color="auto" w:fill="D9D9D9"/>
          </w:tcPr>
          <w:p w14:paraId="15D1021A" w14:textId="77777777" w:rsidR="00411119" w:rsidRDefault="00DB479F">
            <w:pPr>
              <w:pStyle w:val="TableParagraph"/>
              <w:spacing w:before="1" w:line="199" w:lineRule="exact"/>
              <w:ind w:left="59"/>
              <w:rPr>
                <w:rFonts w:ascii="Arial"/>
                <w:b/>
                <w:sz w:val="18"/>
              </w:rPr>
            </w:pPr>
            <w:r>
              <w:rPr>
                <w:rFonts w:ascii="Arial"/>
                <w:b/>
                <w:spacing w:val="-2"/>
                <w:sz w:val="18"/>
              </w:rPr>
              <w:t>CANT.</w:t>
            </w:r>
          </w:p>
        </w:tc>
        <w:tc>
          <w:tcPr>
            <w:tcW w:w="2031" w:type="dxa"/>
            <w:shd w:val="clear" w:color="auto" w:fill="D9D9D9"/>
          </w:tcPr>
          <w:p w14:paraId="0E4A546C" w14:textId="77777777" w:rsidR="00411119" w:rsidRDefault="00DB479F">
            <w:pPr>
              <w:pStyle w:val="TableParagraph"/>
              <w:spacing w:before="1" w:line="199" w:lineRule="exact"/>
              <w:ind w:left="60" w:right="60"/>
              <w:rPr>
                <w:rFonts w:ascii="Arial"/>
                <w:b/>
                <w:sz w:val="18"/>
              </w:rPr>
            </w:pPr>
            <w:r>
              <w:rPr>
                <w:rFonts w:ascii="Arial"/>
                <w:b/>
                <w:spacing w:val="-5"/>
                <w:sz w:val="18"/>
              </w:rPr>
              <w:t>ROL</w:t>
            </w:r>
          </w:p>
        </w:tc>
        <w:tc>
          <w:tcPr>
            <w:tcW w:w="1411" w:type="dxa"/>
            <w:shd w:val="clear" w:color="auto" w:fill="D9D9D9"/>
          </w:tcPr>
          <w:p w14:paraId="549576D2" w14:textId="77777777" w:rsidR="00411119" w:rsidRDefault="00DB479F">
            <w:pPr>
              <w:pStyle w:val="TableParagraph"/>
              <w:spacing w:before="1" w:line="199" w:lineRule="exact"/>
              <w:ind w:left="61"/>
              <w:rPr>
                <w:rFonts w:ascii="Arial" w:hAnsi="Arial"/>
                <w:b/>
                <w:sz w:val="18"/>
              </w:rPr>
            </w:pPr>
            <w:r>
              <w:rPr>
                <w:rFonts w:ascii="Arial" w:hAnsi="Arial"/>
                <w:b/>
                <w:spacing w:val="-2"/>
                <w:sz w:val="18"/>
              </w:rPr>
              <w:t>DEDICACIÓN</w:t>
            </w:r>
          </w:p>
        </w:tc>
        <w:tc>
          <w:tcPr>
            <w:tcW w:w="2892" w:type="dxa"/>
            <w:shd w:val="clear" w:color="auto" w:fill="D9D9D9"/>
          </w:tcPr>
          <w:p w14:paraId="04FC29FD" w14:textId="77777777" w:rsidR="00411119" w:rsidRDefault="00DB479F">
            <w:pPr>
              <w:pStyle w:val="TableParagraph"/>
              <w:spacing w:before="1" w:line="199" w:lineRule="exact"/>
              <w:ind w:left="82" w:right="21"/>
              <w:rPr>
                <w:rFonts w:ascii="Arial"/>
                <w:b/>
                <w:sz w:val="18"/>
              </w:rPr>
            </w:pPr>
            <w:r>
              <w:rPr>
                <w:rFonts w:ascii="Arial"/>
                <w:b/>
                <w:sz w:val="18"/>
              </w:rPr>
              <w:t xml:space="preserve">NOMBRE DEL </w:t>
            </w:r>
            <w:r>
              <w:rPr>
                <w:rFonts w:ascii="Arial"/>
                <w:b/>
                <w:spacing w:val="-2"/>
                <w:sz w:val="18"/>
              </w:rPr>
              <w:t>PROFESIONAL</w:t>
            </w:r>
          </w:p>
        </w:tc>
      </w:tr>
      <w:tr w:rsidR="00411119" w14:paraId="63F4EB6B" w14:textId="77777777">
        <w:trPr>
          <w:trHeight w:val="220"/>
        </w:trPr>
        <w:tc>
          <w:tcPr>
            <w:tcW w:w="821" w:type="dxa"/>
          </w:tcPr>
          <w:p w14:paraId="2A6FC8C0" w14:textId="77777777" w:rsidR="00411119" w:rsidRDefault="00DB479F">
            <w:pPr>
              <w:pStyle w:val="TableParagraph"/>
              <w:spacing w:before="1" w:line="199" w:lineRule="exact"/>
              <w:ind w:left="59"/>
              <w:rPr>
                <w:sz w:val="18"/>
              </w:rPr>
            </w:pPr>
            <w:r>
              <w:rPr>
                <w:spacing w:val="-10"/>
                <w:sz w:val="18"/>
              </w:rPr>
              <w:t>1</w:t>
            </w:r>
          </w:p>
        </w:tc>
        <w:tc>
          <w:tcPr>
            <w:tcW w:w="770" w:type="dxa"/>
          </w:tcPr>
          <w:p w14:paraId="1D75439F" w14:textId="77777777" w:rsidR="00411119" w:rsidRDefault="00DB479F">
            <w:pPr>
              <w:pStyle w:val="TableParagraph"/>
              <w:spacing w:before="1" w:line="199" w:lineRule="exact"/>
              <w:ind w:left="59" w:right="9"/>
              <w:rPr>
                <w:sz w:val="18"/>
              </w:rPr>
            </w:pPr>
            <w:r>
              <w:rPr>
                <w:spacing w:val="-10"/>
                <w:sz w:val="18"/>
              </w:rPr>
              <w:t>1</w:t>
            </w:r>
          </w:p>
        </w:tc>
        <w:tc>
          <w:tcPr>
            <w:tcW w:w="2031" w:type="dxa"/>
          </w:tcPr>
          <w:p w14:paraId="36AFE462" w14:textId="77777777" w:rsidR="00411119" w:rsidRDefault="00DB479F">
            <w:pPr>
              <w:pStyle w:val="TableParagraph"/>
              <w:spacing w:before="1" w:line="199" w:lineRule="exact"/>
              <w:ind w:left="60"/>
              <w:rPr>
                <w:sz w:val="18"/>
              </w:rPr>
            </w:pPr>
            <w:r>
              <w:rPr>
                <w:spacing w:val="-2"/>
                <w:sz w:val="18"/>
              </w:rPr>
              <w:t>Gerente</w:t>
            </w:r>
            <w:r>
              <w:rPr>
                <w:spacing w:val="-4"/>
                <w:sz w:val="18"/>
              </w:rPr>
              <w:t xml:space="preserve"> </w:t>
            </w:r>
            <w:r>
              <w:rPr>
                <w:spacing w:val="-2"/>
                <w:sz w:val="18"/>
              </w:rPr>
              <w:t>del</w:t>
            </w:r>
            <w:r>
              <w:rPr>
                <w:spacing w:val="-4"/>
                <w:sz w:val="18"/>
              </w:rPr>
              <w:t xml:space="preserve"> </w:t>
            </w:r>
            <w:r>
              <w:rPr>
                <w:spacing w:val="-2"/>
                <w:sz w:val="18"/>
              </w:rPr>
              <w:t>Proyecto</w:t>
            </w:r>
          </w:p>
        </w:tc>
        <w:tc>
          <w:tcPr>
            <w:tcW w:w="1411" w:type="dxa"/>
          </w:tcPr>
          <w:p w14:paraId="14D9513B" w14:textId="77777777" w:rsidR="00411119" w:rsidRDefault="00DB479F">
            <w:pPr>
              <w:pStyle w:val="TableParagraph"/>
              <w:spacing w:before="1" w:line="199" w:lineRule="exact"/>
              <w:ind w:left="61"/>
              <w:rPr>
                <w:sz w:val="18"/>
              </w:rPr>
            </w:pPr>
            <w:r>
              <w:rPr>
                <w:spacing w:val="-4"/>
                <w:sz w:val="18"/>
              </w:rPr>
              <w:t>100%</w:t>
            </w:r>
          </w:p>
        </w:tc>
        <w:tc>
          <w:tcPr>
            <w:tcW w:w="2892" w:type="dxa"/>
          </w:tcPr>
          <w:p w14:paraId="700DFECD" w14:textId="77777777" w:rsidR="00411119" w:rsidRDefault="00DB479F">
            <w:pPr>
              <w:pStyle w:val="TableParagraph"/>
              <w:spacing w:before="1" w:line="199" w:lineRule="exact"/>
              <w:ind w:left="82" w:right="20"/>
              <w:rPr>
                <w:sz w:val="18"/>
              </w:rPr>
            </w:pPr>
            <w:r>
              <w:rPr>
                <w:sz w:val="18"/>
              </w:rPr>
              <w:t>Oscar</w:t>
            </w:r>
            <w:r>
              <w:rPr>
                <w:spacing w:val="-12"/>
                <w:sz w:val="18"/>
              </w:rPr>
              <w:t xml:space="preserve"> </w:t>
            </w:r>
            <w:r>
              <w:rPr>
                <w:sz w:val="18"/>
              </w:rPr>
              <w:t>Mauricio</w:t>
            </w:r>
            <w:r>
              <w:rPr>
                <w:spacing w:val="-12"/>
                <w:sz w:val="18"/>
              </w:rPr>
              <w:t xml:space="preserve"> </w:t>
            </w:r>
            <w:r>
              <w:rPr>
                <w:spacing w:val="-2"/>
                <w:sz w:val="18"/>
              </w:rPr>
              <w:t>Arias</w:t>
            </w:r>
          </w:p>
        </w:tc>
      </w:tr>
      <w:tr w:rsidR="00411119" w14:paraId="2A851542" w14:textId="77777777">
        <w:trPr>
          <w:trHeight w:val="220"/>
        </w:trPr>
        <w:tc>
          <w:tcPr>
            <w:tcW w:w="821" w:type="dxa"/>
          </w:tcPr>
          <w:p w14:paraId="45F845E8" w14:textId="77777777" w:rsidR="00411119" w:rsidRDefault="00DB479F">
            <w:pPr>
              <w:pStyle w:val="TableParagraph"/>
              <w:spacing w:before="1" w:line="199" w:lineRule="exact"/>
              <w:ind w:left="59"/>
              <w:rPr>
                <w:sz w:val="18"/>
              </w:rPr>
            </w:pPr>
            <w:r>
              <w:rPr>
                <w:spacing w:val="-10"/>
                <w:sz w:val="18"/>
              </w:rPr>
              <w:t>2</w:t>
            </w:r>
          </w:p>
        </w:tc>
        <w:tc>
          <w:tcPr>
            <w:tcW w:w="770" w:type="dxa"/>
          </w:tcPr>
          <w:p w14:paraId="609EAD8C" w14:textId="77777777" w:rsidR="00411119" w:rsidRDefault="00DB479F">
            <w:pPr>
              <w:pStyle w:val="TableParagraph"/>
              <w:spacing w:before="1" w:line="199" w:lineRule="exact"/>
              <w:ind w:left="59" w:right="9"/>
              <w:rPr>
                <w:sz w:val="18"/>
              </w:rPr>
            </w:pPr>
            <w:r>
              <w:rPr>
                <w:spacing w:val="-10"/>
                <w:sz w:val="18"/>
              </w:rPr>
              <w:t>1</w:t>
            </w:r>
          </w:p>
        </w:tc>
        <w:tc>
          <w:tcPr>
            <w:tcW w:w="2031" w:type="dxa"/>
          </w:tcPr>
          <w:p w14:paraId="4274ACA6" w14:textId="77777777" w:rsidR="00411119" w:rsidRDefault="00DB479F">
            <w:pPr>
              <w:pStyle w:val="TableParagraph"/>
              <w:spacing w:before="1" w:line="199" w:lineRule="exact"/>
              <w:ind w:left="60" w:right="19"/>
              <w:rPr>
                <w:sz w:val="18"/>
              </w:rPr>
            </w:pPr>
            <w:r>
              <w:rPr>
                <w:spacing w:val="-2"/>
                <w:sz w:val="18"/>
              </w:rPr>
              <w:t>Microbiólogo</w:t>
            </w:r>
          </w:p>
        </w:tc>
        <w:tc>
          <w:tcPr>
            <w:tcW w:w="1411" w:type="dxa"/>
          </w:tcPr>
          <w:p w14:paraId="11103F83" w14:textId="77777777" w:rsidR="00411119" w:rsidRDefault="00DB479F">
            <w:pPr>
              <w:pStyle w:val="TableParagraph"/>
              <w:spacing w:before="1" w:line="199" w:lineRule="exact"/>
              <w:ind w:left="61" w:right="20"/>
              <w:rPr>
                <w:sz w:val="18"/>
              </w:rPr>
            </w:pPr>
            <w:r>
              <w:rPr>
                <w:spacing w:val="-5"/>
                <w:sz w:val="18"/>
              </w:rPr>
              <w:t>50%</w:t>
            </w:r>
          </w:p>
        </w:tc>
        <w:tc>
          <w:tcPr>
            <w:tcW w:w="2892" w:type="dxa"/>
          </w:tcPr>
          <w:p w14:paraId="37614AF3" w14:textId="77777777" w:rsidR="00411119" w:rsidRDefault="00DB479F">
            <w:pPr>
              <w:pStyle w:val="TableParagraph"/>
              <w:spacing w:before="1" w:line="199" w:lineRule="exact"/>
              <w:ind w:left="82" w:right="21"/>
              <w:rPr>
                <w:sz w:val="18"/>
              </w:rPr>
            </w:pPr>
            <w:r>
              <w:rPr>
                <w:spacing w:val="-2"/>
                <w:sz w:val="18"/>
              </w:rPr>
              <w:t>Adriana</w:t>
            </w:r>
            <w:r>
              <w:rPr>
                <w:spacing w:val="-10"/>
                <w:sz w:val="18"/>
              </w:rPr>
              <w:t xml:space="preserve"> </w:t>
            </w:r>
            <w:r>
              <w:rPr>
                <w:spacing w:val="-2"/>
                <w:sz w:val="18"/>
              </w:rPr>
              <w:t>María</w:t>
            </w:r>
            <w:r>
              <w:rPr>
                <w:spacing w:val="1"/>
                <w:sz w:val="18"/>
              </w:rPr>
              <w:t xml:space="preserve"> </w:t>
            </w:r>
            <w:r>
              <w:rPr>
                <w:spacing w:val="-2"/>
                <w:sz w:val="18"/>
              </w:rPr>
              <w:t>López</w:t>
            </w:r>
            <w:r>
              <w:rPr>
                <w:spacing w:val="2"/>
                <w:sz w:val="18"/>
              </w:rPr>
              <w:t xml:space="preserve"> </w:t>
            </w:r>
            <w:r>
              <w:rPr>
                <w:spacing w:val="-2"/>
                <w:sz w:val="18"/>
              </w:rPr>
              <w:t>Posada</w:t>
            </w:r>
          </w:p>
        </w:tc>
      </w:tr>
      <w:tr w:rsidR="00411119" w14:paraId="0A253E6D" w14:textId="77777777">
        <w:trPr>
          <w:trHeight w:val="220"/>
        </w:trPr>
        <w:tc>
          <w:tcPr>
            <w:tcW w:w="821" w:type="dxa"/>
          </w:tcPr>
          <w:p w14:paraId="4E8D5BAB" w14:textId="77777777" w:rsidR="00411119" w:rsidRDefault="00DB479F">
            <w:pPr>
              <w:pStyle w:val="TableParagraph"/>
              <w:spacing w:before="1" w:line="199" w:lineRule="exact"/>
              <w:ind w:left="59"/>
              <w:rPr>
                <w:sz w:val="18"/>
              </w:rPr>
            </w:pPr>
            <w:r>
              <w:rPr>
                <w:spacing w:val="-10"/>
                <w:sz w:val="18"/>
              </w:rPr>
              <w:t>3</w:t>
            </w:r>
          </w:p>
        </w:tc>
        <w:tc>
          <w:tcPr>
            <w:tcW w:w="770" w:type="dxa"/>
          </w:tcPr>
          <w:p w14:paraId="20028F08" w14:textId="77777777" w:rsidR="00411119" w:rsidRDefault="00DB479F">
            <w:pPr>
              <w:pStyle w:val="TableParagraph"/>
              <w:spacing w:before="1" w:line="199" w:lineRule="exact"/>
              <w:ind w:left="59" w:right="9"/>
              <w:rPr>
                <w:sz w:val="18"/>
              </w:rPr>
            </w:pPr>
            <w:r>
              <w:rPr>
                <w:spacing w:val="-10"/>
                <w:sz w:val="18"/>
              </w:rPr>
              <w:t>1</w:t>
            </w:r>
          </w:p>
        </w:tc>
        <w:tc>
          <w:tcPr>
            <w:tcW w:w="2031" w:type="dxa"/>
          </w:tcPr>
          <w:p w14:paraId="1D35EC91" w14:textId="77777777" w:rsidR="00411119" w:rsidRDefault="00DB479F">
            <w:pPr>
              <w:pStyle w:val="TableParagraph"/>
              <w:spacing w:before="1" w:line="199" w:lineRule="exact"/>
              <w:ind w:left="60" w:right="9"/>
              <w:rPr>
                <w:sz w:val="18"/>
              </w:rPr>
            </w:pPr>
            <w:r>
              <w:rPr>
                <w:spacing w:val="-2"/>
                <w:sz w:val="18"/>
              </w:rPr>
              <w:t>Conservador</w:t>
            </w:r>
          </w:p>
        </w:tc>
        <w:tc>
          <w:tcPr>
            <w:tcW w:w="1411" w:type="dxa"/>
          </w:tcPr>
          <w:p w14:paraId="38C1352B" w14:textId="77777777" w:rsidR="00411119" w:rsidRDefault="00DB479F">
            <w:pPr>
              <w:pStyle w:val="TableParagraph"/>
              <w:spacing w:before="1" w:line="199" w:lineRule="exact"/>
              <w:ind w:left="61"/>
              <w:rPr>
                <w:sz w:val="18"/>
              </w:rPr>
            </w:pPr>
            <w:r>
              <w:rPr>
                <w:spacing w:val="-4"/>
                <w:sz w:val="18"/>
              </w:rPr>
              <w:t>100%</w:t>
            </w:r>
          </w:p>
        </w:tc>
        <w:tc>
          <w:tcPr>
            <w:tcW w:w="2892" w:type="dxa"/>
          </w:tcPr>
          <w:p w14:paraId="672178D4" w14:textId="77777777" w:rsidR="00411119" w:rsidRDefault="00DB479F">
            <w:pPr>
              <w:pStyle w:val="TableParagraph"/>
              <w:spacing w:before="1" w:line="199" w:lineRule="exact"/>
              <w:ind w:left="82" w:right="11"/>
              <w:rPr>
                <w:sz w:val="18"/>
              </w:rPr>
            </w:pPr>
            <w:r>
              <w:rPr>
                <w:spacing w:val="-2"/>
                <w:sz w:val="18"/>
              </w:rPr>
              <w:t>Antonieta Yajta</w:t>
            </w:r>
            <w:r>
              <w:rPr>
                <w:spacing w:val="-1"/>
                <w:sz w:val="18"/>
              </w:rPr>
              <w:t xml:space="preserve"> </w:t>
            </w:r>
            <w:r>
              <w:rPr>
                <w:spacing w:val="-2"/>
                <w:sz w:val="18"/>
              </w:rPr>
              <w:t>Fernanda</w:t>
            </w:r>
          </w:p>
        </w:tc>
      </w:tr>
      <w:tr w:rsidR="00411119" w14:paraId="67448D1F" w14:textId="77777777">
        <w:trPr>
          <w:trHeight w:val="220"/>
        </w:trPr>
        <w:tc>
          <w:tcPr>
            <w:tcW w:w="821" w:type="dxa"/>
          </w:tcPr>
          <w:p w14:paraId="51D8942B" w14:textId="77777777" w:rsidR="00411119" w:rsidRDefault="00DB479F">
            <w:pPr>
              <w:pStyle w:val="TableParagraph"/>
              <w:spacing w:before="1" w:line="199" w:lineRule="exact"/>
              <w:ind w:left="59"/>
              <w:rPr>
                <w:sz w:val="18"/>
              </w:rPr>
            </w:pPr>
            <w:r>
              <w:rPr>
                <w:spacing w:val="-10"/>
                <w:sz w:val="18"/>
              </w:rPr>
              <w:t>4</w:t>
            </w:r>
          </w:p>
        </w:tc>
        <w:tc>
          <w:tcPr>
            <w:tcW w:w="770" w:type="dxa"/>
          </w:tcPr>
          <w:p w14:paraId="7CB914C7" w14:textId="77777777" w:rsidR="00411119" w:rsidRDefault="00DB479F">
            <w:pPr>
              <w:pStyle w:val="TableParagraph"/>
              <w:spacing w:before="1" w:line="199" w:lineRule="exact"/>
              <w:ind w:left="59" w:right="9"/>
              <w:rPr>
                <w:sz w:val="18"/>
              </w:rPr>
            </w:pPr>
            <w:r>
              <w:rPr>
                <w:spacing w:val="-10"/>
                <w:sz w:val="18"/>
              </w:rPr>
              <w:t>2</w:t>
            </w:r>
          </w:p>
        </w:tc>
        <w:tc>
          <w:tcPr>
            <w:tcW w:w="2031" w:type="dxa"/>
          </w:tcPr>
          <w:p w14:paraId="635F0A5B" w14:textId="77777777" w:rsidR="00411119" w:rsidRDefault="00DB479F">
            <w:pPr>
              <w:pStyle w:val="TableParagraph"/>
              <w:spacing w:before="1" w:line="199" w:lineRule="exact"/>
              <w:ind w:left="60" w:right="9"/>
              <w:rPr>
                <w:sz w:val="18"/>
              </w:rPr>
            </w:pPr>
            <w:r>
              <w:rPr>
                <w:spacing w:val="-2"/>
                <w:sz w:val="18"/>
              </w:rPr>
              <w:t>Conservador</w:t>
            </w:r>
          </w:p>
        </w:tc>
        <w:tc>
          <w:tcPr>
            <w:tcW w:w="1411" w:type="dxa"/>
          </w:tcPr>
          <w:p w14:paraId="501D2CD5" w14:textId="77777777" w:rsidR="00411119" w:rsidRDefault="00DB479F">
            <w:pPr>
              <w:pStyle w:val="TableParagraph"/>
              <w:spacing w:before="1" w:line="199" w:lineRule="exact"/>
              <w:ind w:left="61"/>
              <w:rPr>
                <w:sz w:val="18"/>
              </w:rPr>
            </w:pPr>
            <w:r>
              <w:rPr>
                <w:spacing w:val="-4"/>
                <w:sz w:val="18"/>
              </w:rPr>
              <w:t>100%</w:t>
            </w:r>
          </w:p>
        </w:tc>
        <w:tc>
          <w:tcPr>
            <w:tcW w:w="2892" w:type="dxa"/>
          </w:tcPr>
          <w:p w14:paraId="0A4DD72D" w14:textId="77777777" w:rsidR="00411119" w:rsidRDefault="00DB479F">
            <w:pPr>
              <w:pStyle w:val="TableParagraph"/>
              <w:spacing w:before="1" w:line="199" w:lineRule="exact"/>
              <w:ind w:left="82"/>
              <w:rPr>
                <w:sz w:val="18"/>
              </w:rPr>
            </w:pPr>
            <w:r>
              <w:rPr>
                <w:spacing w:val="-2"/>
                <w:sz w:val="18"/>
              </w:rPr>
              <w:t>Gloria Andrea Rojas López</w:t>
            </w:r>
          </w:p>
        </w:tc>
      </w:tr>
      <w:tr w:rsidR="00411119" w14:paraId="2DE51957" w14:textId="77777777">
        <w:trPr>
          <w:trHeight w:val="220"/>
        </w:trPr>
        <w:tc>
          <w:tcPr>
            <w:tcW w:w="821" w:type="dxa"/>
          </w:tcPr>
          <w:p w14:paraId="4BE6CBCE" w14:textId="77777777" w:rsidR="00411119" w:rsidRDefault="00DB479F">
            <w:pPr>
              <w:pStyle w:val="TableParagraph"/>
              <w:spacing w:before="1" w:line="199" w:lineRule="exact"/>
              <w:ind w:left="59"/>
              <w:rPr>
                <w:sz w:val="18"/>
              </w:rPr>
            </w:pPr>
            <w:r>
              <w:rPr>
                <w:spacing w:val="-10"/>
                <w:sz w:val="18"/>
              </w:rPr>
              <w:t>5</w:t>
            </w:r>
          </w:p>
        </w:tc>
        <w:tc>
          <w:tcPr>
            <w:tcW w:w="770" w:type="dxa"/>
          </w:tcPr>
          <w:p w14:paraId="70258D1A" w14:textId="77777777" w:rsidR="00411119" w:rsidRDefault="00DB479F">
            <w:pPr>
              <w:pStyle w:val="TableParagraph"/>
              <w:spacing w:before="1" w:line="199" w:lineRule="exact"/>
              <w:ind w:left="59" w:right="9"/>
              <w:rPr>
                <w:sz w:val="18"/>
              </w:rPr>
            </w:pPr>
            <w:r>
              <w:rPr>
                <w:spacing w:val="-10"/>
                <w:sz w:val="18"/>
              </w:rPr>
              <w:t>1</w:t>
            </w:r>
          </w:p>
        </w:tc>
        <w:tc>
          <w:tcPr>
            <w:tcW w:w="2031" w:type="dxa"/>
          </w:tcPr>
          <w:p w14:paraId="6BA31488" w14:textId="77777777" w:rsidR="00411119" w:rsidRDefault="00DB479F">
            <w:pPr>
              <w:pStyle w:val="TableParagraph"/>
              <w:spacing w:before="1" w:line="199" w:lineRule="exact"/>
              <w:ind w:left="60" w:right="10"/>
              <w:rPr>
                <w:sz w:val="18"/>
              </w:rPr>
            </w:pPr>
            <w:r>
              <w:rPr>
                <w:spacing w:val="-2"/>
                <w:sz w:val="18"/>
              </w:rPr>
              <w:t>Ingeniero</w:t>
            </w:r>
            <w:r>
              <w:rPr>
                <w:spacing w:val="1"/>
                <w:sz w:val="18"/>
              </w:rPr>
              <w:t xml:space="preserve"> </w:t>
            </w:r>
            <w:r>
              <w:rPr>
                <w:spacing w:val="-2"/>
                <w:sz w:val="18"/>
              </w:rPr>
              <w:t>Industrial</w:t>
            </w:r>
          </w:p>
        </w:tc>
        <w:tc>
          <w:tcPr>
            <w:tcW w:w="1411" w:type="dxa"/>
          </w:tcPr>
          <w:p w14:paraId="6A57896F" w14:textId="77777777" w:rsidR="00411119" w:rsidRDefault="00DB479F">
            <w:pPr>
              <w:pStyle w:val="TableParagraph"/>
              <w:spacing w:before="1" w:line="199" w:lineRule="exact"/>
              <w:ind w:left="61"/>
              <w:rPr>
                <w:sz w:val="18"/>
              </w:rPr>
            </w:pPr>
            <w:r>
              <w:rPr>
                <w:spacing w:val="-4"/>
                <w:sz w:val="18"/>
              </w:rPr>
              <w:t>100%</w:t>
            </w:r>
          </w:p>
        </w:tc>
        <w:tc>
          <w:tcPr>
            <w:tcW w:w="2892" w:type="dxa"/>
          </w:tcPr>
          <w:p w14:paraId="3B40540C" w14:textId="77777777" w:rsidR="00411119" w:rsidRDefault="00DB479F">
            <w:pPr>
              <w:pStyle w:val="TableParagraph"/>
              <w:spacing w:before="1" w:line="199" w:lineRule="exact"/>
              <w:ind w:left="50"/>
              <w:rPr>
                <w:sz w:val="18"/>
              </w:rPr>
            </w:pPr>
            <w:r>
              <w:rPr>
                <w:spacing w:val="-2"/>
                <w:sz w:val="18"/>
              </w:rPr>
              <w:t>Luis</w:t>
            </w:r>
            <w:r>
              <w:rPr>
                <w:spacing w:val="-3"/>
                <w:sz w:val="18"/>
              </w:rPr>
              <w:t xml:space="preserve"> </w:t>
            </w:r>
            <w:r>
              <w:rPr>
                <w:spacing w:val="-2"/>
                <w:sz w:val="18"/>
              </w:rPr>
              <w:t>Guillermo</w:t>
            </w:r>
            <w:r>
              <w:rPr>
                <w:spacing w:val="-3"/>
                <w:sz w:val="18"/>
              </w:rPr>
              <w:t xml:space="preserve"> </w:t>
            </w:r>
            <w:r>
              <w:rPr>
                <w:spacing w:val="-2"/>
                <w:sz w:val="18"/>
              </w:rPr>
              <w:t>Bejarano Martin</w:t>
            </w:r>
          </w:p>
        </w:tc>
      </w:tr>
      <w:tr w:rsidR="00411119" w14:paraId="1ABF3A81" w14:textId="77777777">
        <w:trPr>
          <w:trHeight w:val="220"/>
        </w:trPr>
        <w:tc>
          <w:tcPr>
            <w:tcW w:w="821" w:type="dxa"/>
          </w:tcPr>
          <w:p w14:paraId="217B64E5" w14:textId="29378FC8" w:rsidR="00411119" w:rsidRDefault="00434CA9">
            <w:pPr>
              <w:pStyle w:val="TableParagraph"/>
              <w:spacing w:before="1" w:line="199" w:lineRule="exact"/>
              <w:ind w:left="59"/>
              <w:rPr>
                <w:sz w:val="18"/>
              </w:rPr>
            </w:pPr>
            <w:r>
              <w:rPr>
                <w:spacing w:val="-10"/>
                <w:sz w:val="18"/>
              </w:rPr>
              <w:t>6</w:t>
            </w:r>
          </w:p>
        </w:tc>
        <w:tc>
          <w:tcPr>
            <w:tcW w:w="770" w:type="dxa"/>
          </w:tcPr>
          <w:p w14:paraId="15DA5DFD" w14:textId="77777777" w:rsidR="00411119" w:rsidRDefault="00DB479F">
            <w:pPr>
              <w:pStyle w:val="TableParagraph"/>
              <w:spacing w:before="1" w:line="199" w:lineRule="exact"/>
              <w:ind w:left="59" w:right="9"/>
              <w:rPr>
                <w:sz w:val="18"/>
              </w:rPr>
            </w:pPr>
            <w:r>
              <w:rPr>
                <w:spacing w:val="-10"/>
                <w:sz w:val="18"/>
              </w:rPr>
              <w:t>1</w:t>
            </w:r>
          </w:p>
        </w:tc>
        <w:tc>
          <w:tcPr>
            <w:tcW w:w="2031" w:type="dxa"/>
          </w:tcPr>
          <w:p w14:paraId="7554809C" w14:textId="77777777" w:rsidR="00411119" w:rsidRDefault="00DB479F">
            <w:pPr>
              <w:pStyle w:val="TableParagraph"/>
              <w:spacing w:before="1" w:line="199" w:lineRule="exact"/>
              <w:ind w:left="60" w:right="9"/>
              <w:rPr>
                <w:sz w:val="18"/>
              </w:rPr>
            </w:pPr>
            <w:r>
              <w:rPr>
                <w:sz w:val="18"/>
              </w:rPr>
              <w:t>líder de</w:t>
            </w:r>
            <w:r>
              <w:rPr>
                <w:spacing w:val="-1"/>
                <w:sz w:val="18"/>
              </w:rPr>
              <w:t xml:space="preserve"> </w:t>
            </w:r>
            <w:r>
              <w:rPr>
                <w:spacing w:val="-2"/>
                <w:sz w:val="18"/>
              </w:rPr>
              <w:t>Calidad</w:t>
            </w:r>
          </w:p>
        </w:tc>
        <w:tc>
          <w:tcPr>
            <w:tcW w:w="1411" w:type="dxa"/>
          </w:tcPr>
          <w:p w14:paraId="45D6C85F" w14:textId="77777777" w:rsidR="00411119" w:rsidRDefault="00DB479F">
            <w:pPr>
              <w:pStyle w:val="TableParagraph"/>
              <w:spacing w:before="1" w:line="199" w:lineRule="exact"/>
              <w:ind w:left="61"/>
              <w:rPr>
                <w:sz w:val="18"/>
              </w:rPr>
            </w:pPr>
            <w:r>
              <w:rPr>
                <w:spacing w:val="-4"/>
                <w:sz w:val="18"/>
              </w:rPr>
              <w:t>100%</w:t>
            </w:r>
          </w:p>
        </w:tc>
        <w:tc>
          <w:tcPr>
            <w:tcW w:w="2892" w:type="dxa"/>
          </w:tcPr>
          <w:p w14:paraId="5BD1CD56" w14:textId="77777777" w:rsidR="00411119" w:rsidRDefault="00DB479F">
            <w:pPr>
              <w:pStyle w:val="TableParagraph"/>
              <w:spacing w:before="1" w:line="199" w:lineRule="exact"/>
              <w:ind w:left="82" w:right="10"/>
              <w:rPr>
                <w:sz w:val="18"/>
              </w:rPr>
            </w:pPr>
            <w:r>
              <w:rPr>
                <w:sz w:val="18"/>
              </w:rPr>
              <w:t>Nubia</w:t>
            </w:r>
            <w:r>
              <w:rPr>
                <w:spacing w:val="-13"/>
                <w:sz w:val="18"/>
              </w:rPr>
              <w:t xml:space="preserve"> </w:t>
            </w:r>
            <w:r>
              <w:rPr>
                <w:sz w:val="18"/>
              </w:rPr>
              <w:t>Esperanza</w:t>
            </w:r>
            <w:r>
              <w:rPr>
                <w:spacing w:val="-12"/>
                <w:sz w:val="18"/>
              </w:rPr>
              <w:t xml:space="preserve"> </w:t>
            </w:r>
            <w:r>
              <w:rPr>
                <w:sz w:val="18"/>
              </w:rPr>
              <w:t>Quintero</w:t>
            </w:r>
            <w:r>
              <w:rPr>
                <w:spacing w:val="-10"/>
                <w:sz w:val="18"/>
              </w:rPr>
              <w:t xml:space="preserve"> </w:t>
            </w:r>
            <w:r>
              <w:rPr>
                <w:spacing w:val="-2"/>
                <w:sz w:val="18"/>
              </w:rPr>
              <w:t>Garzón</w:t>
            </w:r>
          </w:p>
        </w:tc>
      </w:tr>
      <w:tr w:rsidR="00411119" w:rsidRPr="00434CA9" w14:paraId="5721A969" w14:textId="77777777" w:rsidTr="000536C3">
        <w:trPr>
          <w:trHeight w:val="220"/>
        </w:trPr>
        <w:tc>
          <w:tcPr>
            <w:tcW w:w="821" w:type="dxa"/>
          </w:tcPr>
          <w:p w14:paraId="35342DAC" w14:textId="65B09A74" w:rsidR="00411119" w:rsidRPr="00434CA9" w:rsidRDefault="00434CA9">
            <w:pPr>
              <w:pStyle w:val="TableParagraph"/>
              <w:spacing w:before="1" w:line="199" w:lineRule="exact"/>
              <w:ind w:left="59"/>
              <w:rPr>
                <w:sz w:val="18"/>
              </w:rPr>
            </w:pPr>
            <w:r w:rsidRPr="00434CA9">
              <w:rPr>
                <w:spacing w:val="-10"/>
                <w:sz w:val="18"/>
              </w:rPr>
              <w:t>7</w:t>
            </w:r>
          </w:p>
        </w:tc>
        <w:tc>
          <w:tcPr>
            <w:tcW w:w="770" w:type="dxa"/>
          </w:tcPr>
          <w:p w14:paraId="2DC8EBEA" w14:textId="77777777" w:rsidR="00411119" w:rsidRPr="00434CA9" w:rsidRDefault="00DB479F">
            <w:pPr>
              <w:pStyle w:val="TableParagraph"/>
              <w:spacing w:before="1" w:line="199" w:lineRule="exact"/>
              <w:ind w:left="59" w:right="9"/>
              <w:rPr>
                <w:sz w:val="18"/>
              </w:rPr>
            </w:pPr>
            <w:r w:rsidRPr="00434CA9">
              <w:rPr>
                <w:spacing w:val="-10"/>
                <w:sz w:val="18"/>
              </w:rPr>
              <w:t>2</w:t>
            </w:r>
          </w:p>
        </w:tc>
        <w:tc>
          <w:tcPr>
            <w:tcW w:w="2031" w:type="dxa"/>
          </w:tcPr>
          <w:p w14:paraId="100F2DFA" w14:textId="77777777" w:rsidR="00411119" w:rsidRPr="00434CA9" w:rsidRDefault="00DB479F">
            <w:pPr>
              <w:pStyle w:val="TableParagraph"/>
              <w:spacing w:before="1" w:line="199" w:lineRule="exact"/>
              <w:ind w:left="60" w:right="19"/>
              <w:rPr>
                <w:sz w:val="18"/>
              </w:rPr>
            </w:pPr>
            <w:r w:rsidRPr="00434CA9">
              <w:rPr>
                <w:sz w:val="18"/>
              </w:rPr>
              <w:t>Líder</w:t>
            </w:r>
            <w:r w:rsidRPr="00434CA9">
              <w:rPr>
                <w:spacing w:val="-5"/>
                <w:sz w:val="18"/>
              </w:rPr>
              <w:t xml:space="preserve"> </w:t>
            </w:r>
            <w:r w:rsidRPr="00434CA9">
              <w:rPr>
                <w:sz w:val="18"/>
              </w:rPr>
              <w:t>de</w:t>
            </w:r>
            <w:r w:rsidRPr="00434CA9">
              <w:rPr>
                <w:spacing w:val="-2"/>
                <w:sz w:val="18"/>
              </w:rPr>
              <w:t xml:space="preserve"> Calidad</w:t>
            </w:r>
          </w:p>
        </w:tc>
        <w:tc>
          <w:tcPr>
            <w:tcW w:w="1411" w:type="dxa"/>
          </w:tcPr>
          <w:p w14:paraId="31638B9D" w14:textId="77777777" w:rsidR="00411119" w:rsidRPr="00434CA9" w:rsidRDefault="00DB479F">
            <w:pPr>
              <w:pStyle w:val="TableParagraph"/>
              <w:spacing w:before="1" w:line="199" w:lineRule="exact"/>
              <w:ind w:left="61"/>
              <w:rPr>
                <w:sz w:val="18"/>
              </w:rPr>
            </w:pPr>
            <w:r w:rsidRPr="00434CA9">
              <w:rPr>
                <w:spacing w:val="-4"/>
                <w:sz w:val="18"/>
              </w:rPr>
              <w:t>100%</w:t>
            </w:r>
          </w:p>
        </w:tc>
        <w:tc>
          <w:tcPr>
            <w:tcW w:w="2892" w:type="dxa"/>
          </w:tcPr>
          <w:p w14:paraId="52EFDDED" w14:textId="77777777" w:rsidR="00411119" w:rsidRPr="00434CA9" w:rsidRDefault="00DB479F">
            <w:pPr>
              <w:pStyle w:val="TableParagraph"/>
              <w:spacing w:before="1" w:line="199" w:lineRule="exact"/>
              <w:ind w:left="51"/>
              <w:rPr>
                <w:sz w:val="18"/>
              </w:rPr>
            </w:pPr>
            <w:r w:rsidRPr="00434CA9">
              <w:rPr>
                <w:sz w:val="18"/>
              </w:rPr>
              <w:t>Carlos</w:t>
            </w:r>
            <w:r w:rsidRPr="00434CA9">
              <w:rPr>
                <w:spacing w:val="-1"/>
                <w:sz w:val="18"/>
              </w:rPr>
              <w:t xml:space="preserve"> </w:t>
            </w:r>
            <w:r w:rsidRPr="00434CA9">
              <w:rPr>
                <w:sz w:val="18"/>
              </w:rPr>
              <w:t>Alberto Villa</w:t>
            </w:r>
            <w:r w:rsidRPr="00434CA9">
              <w:rPr>
                <w:spacing w:val="-1"/>
                <w:sz w:val="18"/>
              </w:rPr>
              <w:t xml:space="preserve"> </w:t>
            </w:r>
            <w:r w:rsidRPr="00434CA9">
              <w:rPr>
                <w:spacing w:val="-2"/>
                <w:sz w:val="18"/>
              </w:rPr>
              <w:t>Varon</w:t>
            </w:r>
          </w:p>
        </w:tc>
      </w:tr>
    </w:tbl>
    <w:p w14:paraId="416CF298" w14:textId="77777777" w:rsidR="00411119" w:rsidRDefault="00DB479F">
      <w:pPr>
        <w:spacing w:before="11"/>
        <w:ind w:left="333" w:right="547"/>
        <w:jc w:val="center"/>
        <w:rPr>
          <w:sz w:val="16"/>
        </w:rPr>
      </w:pPr>
      <w:r w:rsidRPr="00434CA9">
        <w:rPr>
          <w:rFonts w:ascii="Arial"/>
          <w:b/>
          <w:sz w:val="16"/>
        </w:rPr>
        <w:t>Cuadro</w:t>
      </w:r>
      <w:r w:rsidRPr="00434CA9">
        <w:rPr>
          <w:rFonts w:ascii="Arial"/>
          <w:b/>
          <w:spacing w:val="5"/>
          <w:sz w:val="16"/>
        </w:rPr>
        <w:t xml:space="preserve"> </w:t>
      </w:r>
      <w:r w:rsidRPr="00434CA9">
        <w:rPr>
          <w:rFonts w:ascii="Arial"/>
          <w:b/>
          <w:sz w:val="16"/>
        </w:rPr>
        <w:t>No.</w:t>
      </w:r>
      <w:r w:rsidRPr="00434CA9">
        <w:rPr>
          <w:rFonts w:ascii="Arial"/>
          <w:b/>
          <w:spacing w:val="-3"/>
          <w:sz w:val="16"/>
        </w:rPr>
        <w:t xml:space="preserve"> </w:t>
      </w:r>
      <w:r w:rsidRPr="00434CA9">
        <w:rPr>
          <w:rFonts w:ascii="Arial"/>
          <w:b/>
          <w:sz w:val="16"/>
        </w:rPr>
        <w:t>4.</w:t>
      </w:r>
      <w:r w:rsidRPr="00434CA9">
        <w:rPr>
          <w:rFonts w:ascii="Arial"/>
          <w:b/>
          <w:spacing w:val="-26"/>
          <w:sz w:val="16"/>
        </w:rPr>
        <w:t xml:space="preserve"> </w:t>
      </w:r>
      <w:r w:rsidRPr="00434CA9">
        <w:rPr>
          <w:sz w:val="16"/>
        </w:rPr>
        <w:t>Perfiles</w:t>
      </w:r>
      <w:r w:rsidRPr="00434CA9">
        <w:rPr>
          <w:spacing w:val="3"/>
          <w:sz w:val="16"/>
        </w:rPr>
        <w:t xml:space="preserve"> </w:t>
      </w:r>
      <w:r w:rsidRPr="00434CA9">
        <w:rPr>
          <w:spacing w:val="-2"/>
          <w:sz w:val="16"/>
        </w:rPr>
        <w:t>avalados.</w:t>
      </w:r>
    </w:p>
    <w:p w14:paraId="0BA375B5" w14:textId="77777777" w:rsidR="00411119" w:rsidRDefault="00411119">
      <w:pPr>
        <w:pStyle w:val="Textoindependiente"/>
        <w:spacing w:before="9"/>
      </w:pPr>
    </w:p>
    <w:p w14:paraId="18E754FB" w14:textId="0297D538" w:rsidR="00411119" w:rsidRDefault="00DB479F">
      <w:pPr>
        <w:pStyle w:val="Textoindependiente"/>
        <w:spacing w:line="237" w:lineRule="auto"/>
        <w:ind w:left="571" w:right="571"/>
      </w:pPr>
      <w:r>
        <w:t>De</w:t>
      </w:r>
      <w:r>
        <w:rPr>
          <w:spacing w:val="-6"/>
        </w:rPr>
        <w:t xml:space="preserve"> </w:t>
      </w:r>
      <w:r>
        <w:t>acuerdo</w:t>
      </w:r>
      <w:r>
        <w:rPr>
          <w:spacing w:val="-6"/>
        </w:rPr>
        <w:t xml:space="preserve"> </w:t>
      </w:r>
      <w:r>
        <w:t>con</w:t>
      </w:r>
      <w:r>
        <w:rPr>
          <w:spacing w:val="-6"/>
        </w:rPr>
        <w:t xml:space="preserve"> </w:t>
      </w:r>
      <w:r>
        <w:t>lo</w:t>
      </w:r>
      <w:r>
        <w:rPr>
          <w:spacing w:val="-6"/>
        </w:rPr>
        <w:t xml:space="preserve"> </w:t>
      </w:r>
      <w:r>
        <w:t>anteriormente expuesto,</w:t>
      </w:r>
      <w:r>
        <w:rPr>
          <w:spacing w:val="-5"/>
        </w:rPr>
        <w:t xml:space="preserve"> </w:t>
      </w:r>
      <w:r>
        <w:t>se</w:t>
      </w:r>
      <w:r>
        <w:rPr>
          <w:spacing w:val="-6"/>
        </w:rPr>
        <w:t xml:space="preserve"> </w:t>
      </w:r>
      <w:r>
        <w:t>informa</w:t>
      </w:r>
      <w:r>
        <w:rPr>
          <w:spacing w:val="-6"/>
        </w:rPr>
        <w:t xml:space="preserve"> </w:t>
      </w:r>
      <w:r>
        <w:t>que</w:t>
      </w:r>
      <w:r>
        <w:rPr>
          <w:spacing w:val="-6"/>
        </w:rPr>
        <w:t xml:space="preserve"> </w:t>
      </w:r>
      <w:r w:rsidR="00434CA9">
        <w:t xml:space="preserve">el ingeniero de sistemas </w:t>
      </w:r>
      <w:r w:rsidR="00990962">
        <w:t>está</w:t>
      </w:r>
      <w:r w:rsidR="00434CA9">
        <w:t xml:space="preserve"> en proceso de aprobación. </w:t>
      </w:r>
    </w:p>
    <w:p w14:paraId="7DB3EBCF" w14:textId="77777777" w:rsidR="00411119" w:rsidRDefault="00411119">
      <w:pPr>
        <w:pStyle w:val="Textoindependiente"/>
        <w:spacing w:before="4"/>
      </w:pPr>
    </w:p>
    <w:p w14:paraId="7A6A611A" w14:textId="77777777" w:rsidR="00411119" w:rsidRDefault="00DB479F">
      <w:pPr>
        <w:pStyle w:val="Ttulo1"/>
        <w:ind w:left="621" w:firstLine="0"/>
      </w:pPr>
      <w:r>
        <w:t>INFORME</w:t>
      </w:r>
      <w:r>
        <w:rPr>
          <w:spacing w:val="-19"/>
        </w:rPr>
        <w:t xml:space="preserve"> </w:t>
      </w:r>
      <w:r>
        <w:t>Y</w:t>
      </w:r>
      <w:r>
        <w:rPr>
          <w:spacing w:val="-16"/>
        </w:rPr>
        <w:t xml:space="preserve"> </w:t>
      </w:r>
      <w:r>
        <w:t>VALIDACIÓN</w:t>
      </w:r>
      <w:r>
        <w:rPr>
          <w:spacing w:val="-15"/>
        </w:rPr>
        <w:t xml:space="preserve"> </w:t>
      </w:r>
      <w:r>
        <w:t>DE</w:t>
      </w:r>
      <w:r>
        <w:rPr>
          <w:spacing w:val="-13"/>
        </w:rPr>
        <w:t xml:space="preserve"> </w:t>
      </w:r>
      <w:r>
        <w:t>LA</w:t>
      </w:r>
      <w:r>
        <w:rPr>
          <w:spacing w:val="-20"/>
        </w:rPr>
        <w:t xml:space="preserve"> </w:t>
      </w:r>
      <w:r>
        <w:t>BODEGA</w:t>
      </w:r>
      <w:r>
        <w:rPr>
          <w:spacing w:val="-12"/>
        </w:rPr>
        <w:t xml:space="preserve"> </w:t>
      </w:r>
      <w:r>
        <w:t>DEL</w:t>
      </w:r>
      <w:r>
        <w:rPr>
          <w:spacing w:val="-25"/>
        </w:rPr>
        <w:t xml:space="preserve"> </w:t>
      </w:r>
      <w:r>
        <w:rPr>
          <w:spacing w:val="-2"/>
        </w:rPr>
        <w:t>CONTRATISTA.</w:t>
      </w:r>
    </w:p>
    <w:p w14:paraId="5E1C1ADB" w14:textId="77777777" w:rsidR="00411119" w:rsidRDefault="00411119">
      <w:pPr>
        <w:pStyle w:val="Textoindependiente"/>
        <w:spacing w:before="4"/>
        <w:rPr>
          <w:rFonts w:ascii="Arial"/>
          <w:b/>
        </w:rPr>
      </w:pPr>
    </w:p>
    <w:p w14:paraId="773F1980" w14:textId="77777777" w:rsidR="00411119" w:rsidRDefault="00DB479F">
      <w:pPr>
        <w:pStyle w:val="Textoindependiente"/>
        <w:spacing w:line="261" w:lineRule="auto"/>
        <w:ind w:left="621" w:right="888"/>
        <w:jc w:val="both"/>
      </w:pPr>
      <w:r>
        <w:t>A fecha de corte del presente informe, se han realizado tres visitas a la bodega de la contratista ubicada en la ubicado en la Carrera 71 # 19 bodega barrio Montevideo -</w:t>
      </w:r>
      <w:r>
        <w:rPr>
          <w:spacing w:val="-16"/>
        </w:rPr>
        <w:t xml:space="preserve"> </w:t>
      </w:r>
      <w:r>
        <w:t xml:space="preserve">Bogotá </w:t>
      </w:r>
      <w:r>
        <w:rPr>
          <w:spacing w:val="-4"/>
        </w:rPr>
        <w:t>D.C.</w:t>
      </w:r>
    </w:p>
    <w:p w14:paraId="4AC22A73" w14:textId="77777777" w:rsidR="00411119" w:rsidRDefault="00411119">
      <w:pPr>
        <w:pStyle w:val="Textoindependiente"/>
        <w:spacing w:before="30" w:after="1"/>
        <w:rPr>
          <w:sz w:val="20"/>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1"/>
        <w:gridCol w:w="1141"/>
        <w:gridCol w:w="2972"/>
        <w:gridCol w:w="4403"/>
      </w:tblGrid>
      <w:tr w:rsidR="00411119" w14:paraId="33E86DEA" w14:textId="77777777">
        <w:trPr>
          <w:trHeight w:val="420"/>
        </w:trPr>
        <w:tc>
          <w:tcPr>
            <w:tcW w:w="841" w:type="dxa"/>
            <w:shd w:val="clear" w:color="auto" w:fill="D9D9D9"/>
          </w:tcPr>
          <w:p w14:paraId="15E36DCC" w14:textId="77777777" w:rsidR="00411119" w:rsidRDefault="00DB479F">
            <w:pPr>
              <w:pStyle w:val="TableParagraph"/>
              <w:spacing w:before="0" w:line="210" w:lineRule="exact"/>
              <w:ind w:left="155" w:right="87" w:hanging="10"/>
              <w:jc w:val="left"/>
              <w:rPr>
                <w:rFonts w:ascii="Arial"/>
                <w:b/>
                <w:sz w:val="18"/>
              </w:rPr>
            </w:pPr>
            <w:r>
              <w:rPr>
                <w:rFonts w:ascii="Arial"/>
                <w:b/>
                <w:sz w:val="18"/>
              </w:rPr>
              <w:t>No.</w:t>
            </w:r>
            <w:r>
              <w:rPr>
                <w:rFonts w:ascii="Arial"/>
                <w:b/>
                <w:spacing w:val="-13"/>
                <w:sz w:val="18"/>
              </w:rPr>
              <w:t xml:space="preserve"> </w:t>
            </w:r>
            <w:r>
              <w:rPr>
                <w:rFonts w:ascii="Arial"/>
                <w:b/>
                <w:sz w:val="18"/>
              </w:rPr>
              <w:t xml:space="preserve">DE </w:t>
            </w:r>
            <w:r>
              <w:rPr>
                <w:rFonts w:ascii="Arial"/>
                <w:b/>
                <w:spacing w:val="-2"/>
                <w:sz w:val="18"/>
              </w:rPr>
              <w:t>VISITA</w:t>
            </w:r>
          </w:p>
        </w:tc>
        <w:tc>
          <w:tcPr>
            <w:tcW w:w="1141" w:type="dxa"/>
            <w:shd w:val="clear" w:color="auto" w:fill="D9D9D9"/>
          </w:tcPr>
          <w:p w14:paraId="50F7F3CA" w14:textId="77777777" w:rsidR="00411119" w:rsidRDefault="00DB479F">
            <w:pPr>
              <w:pStyle w:val="TableParagraph"/>
              <w:spacing w:before="101"/>
              <w:ind w:left="275"/>
              <w:jc w:val="left"/>
              <w:rPr>
                <w:rFonts w:ascii="Arial"/>
                <w:b/>
                <w:sz w:val="18"/>
              </w:rPr>
            </w:pPr>
            <w:r>
              <w:rPr>
                <w:rFonts w:ascii="Arial"/>
                <w:b/>
                <w:spacing w:val="-2"/>
                <w:sz w:val="18"/>
              </w:rPr>
              <w:t>FECHA</w:t>
            </w:r>
          </w:p>
        </w:tc>
        <w:tc>
          <w:tcPr>
            <w:tcW w:w="2972" w:type="dxa"/>
            <w:shd w:val="clear" w:color="auto" w:fill="D9D9D9"/>
          </w:tcPr>
          <w:p w14:paraId="53506D90" w14:textId="77777777" w:rsidR="00411119" w:rsidRDefault="00DB479F">
            <w:pPr>
              <w:pStyle w:val="TableParagraph"/>
              <w:spacing w:before="101"/>
              <w:ind w:left="695"/>
              <w:jc w:val="left"/>
              <w:rPr>
                <w:rFonts w:ascii="Arial"/>
                <w:b/>
                <w:sz w:val="18"/>
              </w:rPr>
            </w:pPr>
            <w:r>
              <w:rPr>
                <w:rFonts w:ascii="Arial"/>
                <w:b/>
                <w:spacing w:val="-2"/>
                <w:sz w:val="18"/>
              </w:rPr>
              <w:t>ENCARGADO</w:t>
            </w:r>
            <w:r>
              <w:rPr>
                <w:rFonts w:ascii="Arial"/>
                <w:b/>
                <w:spacing w:val="3"/>
                <w:sz w:val="18"/>
              </w:rPr>
              <w:t xml:space="preserve"> </w:t>
            </w:r>
            <w:r>
              <w:rPr>
                <w:rFonts w:ascii="Arial"/>
                <w:b/>
                <w:spacing w:val="-5"/>
                <w:sz w:val="18"/>
              </w:rPr>
              <w:t>SNR</w:t>
            </w:r>
          </w:p>
        </w:tc>
        <w:tc>
          <w:tcPr>
            <w:tcW w:w="4403" w:type="dxa"/>
            <w:shd w:val="clear" w:color="auto" w:fill="D9D9D9"/>
          </w:tcPr>
          <w:p w14:paraId="4F881DB4" w14:textId="77777777" w:rsidR="00411119" w:rsidRDefault="00DB479F">
            <w:pPr>
              <w:pStyle w:val="TableParagraph"/>
              <w:spacing w:before="101"/>
              <w:ind w:left="30"/>
              <w:rPr>
                <w:rFonts w:ascii="Arial"/>
                <w:b/>
                <w:sz w:val="18"/>
              </w:rPr>
            </w:pPr>
            <w:r>
              <w:rPr>
                <w:rFonts w:ascii="Arial"/>
                <w:b/>
                <w:spacing w:val="-2"/>
                <w:sz w:val="18"/>
              </w:rPr>
              <w:t>RESULTADO</w:t>
            </w:r>
          </w:p>
        </w:tc>
      </w:tr>
      <w:tr w:rsidR="00411119" w14:paraId="48544E1E" w14:textId="77777777">
        <w:trPr>
          <w:trHeight w:val="2892"/>
        </w:trPr>
        <w:tc>
          <w:tcPr>
            <w:tcW w:w="841" w:type="dxa"/>
          </w:tcPr>
          <w:p w14:paraId="76CD7695" w14:textId="77777777" w:rsidR="00411119" w:rsidRDefault="00411119">
            <w:pPr>
              <w:pStyle w:val="TableParagraph"/>
              <w:spacing w:before="0"/>
              <w:ind w:left="0"/>
              <w:jc w:val="left"/>
              <w:rPr>
                <w:sz w:val="18"/>
              </w:rPr>
            </w:pPr>
          </w:p>
          <w:p w14:paraId="434B2465" w14:textId="77777777" w:rsidR="00411119" w:rsidRDefault="00411119">
            <w:pPr>
              <w:pStyle w:val="TableParagraph"/>
              <w:spacing w:before="0"/>
              <w:ind w:left="0"/>
              <w:jc w:val="left"/>
              <w:rPr>
                <w:sz w:val="18"/>
              </w:rPr>
            </w:pPr>
          </w:p>
          <w:p w14:paraId="34C010AE" w14:textId="77777777" w:rsidR="00411119" w:rsidRDefault="00411119">
            <w:pPr>
              <w:pStyle w:val="TableParagraph"/>
              <w:spacing w:before="0"/>
              <w:ind w:left="0"/>
              <w:jc w:val="left"/>
              <w:rPr>
                <w:sz w:val="18"/>
              </w:rPr>
            </w:pPr>
          </w:p>
          <w:p w14:paraId="474CC2D2" w14:textId="77777777" w:rsidR="00411119" w:rsidRDefault="00411119">
            <w:pPr>
              <w:pStyle w:val="TableParagraph"/>
              <w:spacing w:before="0"/>
              <w:ind w:left="0"/>
              <w:jc w:val="left"/>
              <w:rPr>
                <w:sz w:val="18"/>
              </w:rPr>
            </w:pPr>
          </w:p>
          <w:p w14:paraId="66DAC36F" w14:textId="77777777" w:rsidR="00411119" w:rsidRDefault="00411119">
            <w:pPr>
              <w:pStyle w:val="TableParagraph"/>
              <w:spacing w:before="0"/>
              <w:ind w:left="0"/>
              <w:jc w:val="left"/>
              <w:rPr>
                <w:sz w:val="18"/>
              </w:rPr>
            </w:pPr>
          </w:p>
          <w:p w14:paraId="71886EA9" w14:textId="77777777" w:rsidR="00411119" w:rsidRDefault="00411119">
            <w:pPr>
              <w:pStyle w:val="TableParagraph"/>
              <w:spacing w:before="100"/>
              <w:ind w:left="0"/>
              <w:jc w:val="left"/>
              <w:rPr>
                <w:sz w:val="18"/>
              </w:rPr>
            </w:pPr>
          </w:p>
          <w:p w14:paraId="1A0A3478" w14:textId="77777777" w:rsidR="00411119" w:rsidRDefault="00DB479F">
            <w:pPr>
              <w:pStyle w:val="TableParagraph"/>
              <w:spacing w:before="0"/>
              <w:ind w:left="40"/>
              <w:rPr>
                <w:sz w:val="18"/>
              </w:rPr>
            </w:pPr>
            <w:r>
              <w:rPr>
                <w:spacing w:val="-10"/>
                <w:sz w:val="18"/>
              </w:rPr>
              <w:t>1</w:t>
            </w:r>
          </w:p>
        </w:tc>
        <w:tc>
          <w:tcPr>
            <w:tcW w:w="1141" w:type="dxa"/>
          </w:tcPr>
          <w:p w14:paraId="148BA8CD" w14:textId="77777777" w:rsidR="00411119" w:rsidRDefault="00411119">
            <w:pPr>
              <w:pStyle w:val="TableParagraph"/>
              <w:spacing w:before="0"/>
              <w:ind w:left="0"/>
              <w:jc w:val="left"/>
              <w:rPr>
                <w:sz w:val="18"/>
              </w:rPr>
            </w:pPr>
          </w:p>
          <w:p w14:paraId="4CD785B5" w14:textId="77777777" w:rsidR="00411119" w:rsidRDefault="00411119">
            <w:pPr>
              <w:pStyle w:val="TableParagraph"/>
              <w:spacing w:before="0"/>
              <w:ind w:left="0"/>
              <w:jc w:val="left"/>
              <w:rPr>
                <w:sz w:val="18"/>
              </w:rPr>
            </w:pPr>
          </w:p>
          <w:p w14:paraId="0331444E" w14:textId="77777777" w:rsidR="00411119" w:rsidRDefault="00411119">
            <w:pPr>
              <w:pStyle w:val="TableParagraph"/>
              <w:spacing w:before="0"/>
              <w:ind w:left="0"/>
              <w:jc w:val="left"/>
              <w:rPr>
                <w:sz w:val="18"/>
              </w:rPr>
            </w:pPr>
          </w:p>
          <w:p w14:paraId="141605C2" w14:textId="77777777" w:rsidR="00411119" w:rsidRDefault="00411119">
            <w:pPr>
              <w:pStyle w:val="TableParagraph"/>
              <w:spacing w:before="0"/>
              <w:ind w:left="0"/>
              <w:jc w:val="left"/>
              <w:rPr>
                <w:sz w:val="18"/>
              </w:rPr>
            </w:pPr>
          </w:p>
          <w:p w14:paraId="2BE79768" w14:textId="77777777" w:rsidR="00411119" w:rsidRDefault="00411119">
            <w:pPr>
              <w:pStyle w:val="TableParagraph"/>
              <w:spacing w:before="187"/>
              <w:ind w:left="0"/>
              <w:jc w:val="left"/>
              <w:rPr>
                <w:sz w:val="18"/>
              </w:rPr>
            </w:pPr>
          </w:p>
          <w:p w14:paraId="6EA83689" w14:textId="77777777" w:rsidR="00411119" w:rsidRDefault="00DB479F">
            <w:pPr>
              <w:pStyle w:val="TableParagraph"/>
              <w:spacing w:before="0" w:line="203" w:lineRule="exact"/>
              <w:ind w:left="225"/>
              <w:jc w:val="left"/>
              <w:rPr>
                <w:sz w:val="18"/>
              </w:rPr>
            </w:pPr>
            <w:r>
              <w:rPr>
                <w:sz w:val="18"/>
              </w:rPr>
              <w:t>4</w:t>
            </w:r>
            <w:r>
              <w:rPr>
                <w:spacing w:val="-2"/>
                <w:sz w:val="18"/>
              </w:rPr>
              <w:t xml:space="preserve"> </w:t>
            </w:r>
            <w:r>
              <w:rPr>
                <w:sz w:val="18"/>
              </w:rPr>
              <w:t xml:space="preserve">de </w:t>
            </w:r>
            <w:r>
              <w:rPr>
                <w:spacing w:val="-2"/>
                <w:sz w:val="18"/>
              </w:rPr>
              <w:t>abril</w:t>
            </w:r>
          </w:p>
          <w:p w14:paraId="46412A18" w14:textId="77777777" w:rsidR="00411119" w:rsidRDefault="00DB479F">
            <w:pPr>
              <w:pStyle w:val="TableParagraph"/>
              <w:spacing w:before="0" w:line="203" w:lineRule="exact"/>
              <w:ind w:left="265"/>
              <w:jc w:val="left"/>
              <w:rPr>
                <w:sz w:val="18"/>
              </w:rPr>
            </w:pPr>
            <w:r>
              <w:rPr>
                <w:sz w:val="18"/>
              </w:rPr>
              <w:t>de</w:t>
            </w:r>
            <w:r>
              <w:rPr>
                <w:spacing w:val="-1"/>
                <w:sz w:val="18"/>
              </w:rPr>
              <w:t xml:space="preserve"> </w:t>
            </w:r>
            <w:r>
              <w:rPr>
                <w:spacing w:val="-4"/>
                <w:sz w:val="18"/>
              </w:rPr>
              <w:t>2025</w:t>
            </w:r>
          </w:p>
        </w:tc>
        <w:tc>
          <w:tcPr>
            <w:tcW w:w="2972" w:type="dxa"/>
          </w:tcPr>
          <w:p w14:paraId="4CF8AC2A" w14:textId="77777777" w:rsidR="00411119" w:rsidRDefault="00411119">
            <w:pPr>
              <w:pStyle w:val="TableParagraph"/>
              <w:spacing w:before="0"/>
              <w:ind w:left="0"/>
              <w:jc w:val="left"/>
              <w:rPr>
                <w:sz w:val="18"/>
              </w:rPr>
            </w:pPr>
          </w:p>
          <w:p w14:paraId="7AF1B21A" w14:textId="77777777" w:rsidR="00411119" w:rsidRDefault="00411119">
            <w:pPr>
              <w:pStyle w:val="TableParagraph"/>
              <w:spacing w:before="0"/>
              <w:ind w:left="0"/>
              <w:jc w:val="left"/>
              <w:rPr>
                <w:sz w:val="18"/>
              </w:rPr>
            </w:pPr>
          </w:p>
          <w:p w14:paraId="254A9066" w14:textId="77777777" w:rsidR="00411119" w:rsidRDefault="00411119">
            <w:pPr>
              <w:pStyle w:val="TableParagraph"/>
              <w:spacing w:before="0"/>
              <w:ind w:left="0"/>
              <w:jc w:val="left"/>
              <w:rPr>
                <w:sz w:val="18"/>
              </w:rPr>
            </w:pPr>
          </w:p>
          <w:p w14:paraId="389263C2" w14:textId="77777777" w:rsidR="00411119" w:rsidRDefault="00411119">
            <w:pPr>
              <w:pStyle w:val="TableParagraph"/>
              <w:spacing w:before="204"/>
              <w:ind w:left="0"/>
              <w:jc w:val="left"/>
              <w:rPr>
                <w:sz w:val="18"/>
              </w:rPr>
            </w:pPr>
          </w:p>
          <w:p w14:paraId="6309E6FC" w14:textId="77777777" w:rsidR="00411119" w:rsidRDefault="00DB479F">
            <w:pPr>
              <w:pStyle w:val="TableParagraph"/>
              <w:spacing w:before="0" w:line="242" w:lineRule="auto"/>
              <w:ind w:left="125" w:right="513"/>
              <w:jc w:val="left"/>
              <w:rPr>
                <w:sz w:val="18"/>
              </w:rPr>
            </w:pPr>
            <w:r>
              <w:rPr>
                <w:sz w:val="18"/>
              </w:rPr>
              <w:t>Carlos</w:t>
            </w:r>
            <w:r>
              <w:rPr>
                <w:spacing w:val="-13"/>
                <w:sz w:val="18"/>
              </w:rPr>
              <w:t xml:space="preserve"> </w:t>
            </w:r>
            <w:r>
              <w:rPr>
                <w:sz w:val="18"/>
              </w:rPr>
              <w:t>Andrés</w:t>
            </w:r>
            <w:r>
              <w:rPr>
                <w:spacing w:val="-12"/>
                <w:sz w:val="18"/>
              </w:rPr>
              <w:t xml:space="preserve"> </w:t>
            </w:r>
            <w:r>
              <w:rPr>
                <w:sz w:val="18"/>
              </w:rPr>
              <w:t>Muñoz</w:t>
            </w:r>
            <w:r>
              <w:rPr>
                <w:spacing w:val="-13"/>
                <w:sz w:val="18"/>
              </w:rPr>
              <w:t xml:space="preserve"> </w:t>
            </w:r>
            <w:r>
              <w:rPr>
                <w:sz w:val="18"/>
              </w:rPr>
              <w:t>Patiño. María Carolina Lamo.</w:t>
            </w:r>
          </w:p>
          <w:p w14:paraId="0DEF45C4" w14:textId="77777777" w:rsidR="00411119" w:rsidRDefault="00DB479F">
            <w:pPr>
              <w:pStyle w:val="TableParagraph"/>
              <w:spacing w:before="2" w:line="244" w:lineRule="auto"/>
              <w:ind w:left="125" w:right="573"/>
              <w:jc w:val="left"/>
              <w:rPr>
                <w:sz w:val="18"/>
              </w:rPr>
            </w:pPr>
            <w:r>
              <w:rPr>
                <w:sz w:val="18"/>
              </w:rPr>
              <w:t>Balvina Guerrero Lozano. Rodrigo</w:t>
            </w:r>
            <w:r>
              <w:rPr>
                <w:spacing w:val="-13"/>
                <w:sz w:val="18"/>
              </w:rPr>
              <w:t xml:space="preserve"> </w:t>
            </w:r>
            <w:r>
              <w:rPr>
                <w:sz w:val="18"/>
              </w:rPr>
              <w:t>José</w:t>
            </w:r>
            <w:r>
              <w:rPr>
                <w:spacing w:val="-12"/>
                <w:sz w:val="18"/>
              </w:rPr>
              <w:t xml:space="preserve"> </w:t>
            </w:r>
            <w:r>
              <w:rPr>
                <w:sz w:val="18"/>
              </w:rPr>
              <w:t>Cruz</w:t>
            </w:r>
            <w:r>
              <w:rPr>
                <w:spacing w:val="-13"/>
                <w:sz w:val="18"/>
              </w:rPr>
              <w:t xml:space="preserve"> </w:t>
            </w:r>
            <w:r>
              <w:rPr>
                <w:sz w:val="18"/>
              </w:rPr>
              <w:t>Ordoñez.</w:t>
            </w:r>
          </w:p>
        </w:tc>
        <w:tc>
          <w:tcPr>
            <w:tcW w:w="4403" w:type="dxa"/>
          </w:tcPr>
          <w:p w14:paraId="2F54191E" w14:textId="77777777" w:rsidR="00411119" w:rsidRDefault="00DB479F">
            <w:pPr>
              <w:pStyle w:val="TableParagraph"/>
              <w:tabs>
                <w:tab w:val="left" w:pos="1386"/>
                <w:tab w:val="left" w:pos="2356"/>
                <w:tab w:val="left" w:pos="3627"/>
                <w:tab w:val="left" w:pos="4168"/>
              </w:tabs>
              <w:spacing w:before="3" w:line="237" w:lineRule="auto"/>
              <w:ind w:left="135" w:right="72"/>
              <w:jc w:val="left"/>
              <w:rPr>
                <w:sz w:val="18"/>
              </w:rPr>
            </w:pPr>
            <w:r>
              <w:rPr>
                <w:sz w:val="18"/>
              </w:rPr>
              <w:t>Durante</w:t>
            </w:r>
            <w:r>
              <w:rPr>
                <w:spacing w:val="40"/>
                <w:sz w:val="18"/>
              </w:rPr>
              <w:t xml:space="preserve"> </w:t>
            </w:r>
            <w:r>
              <w:rPr>
                <w:sz w:val="18"/>
              </w:rPr>
              <w:t>esta</w:t>
            </w:r>
            <w:r>
              <w:rPr>
                <w:spacing w:val="40"/>
                <w:sz w:val="18"/>
              </w:rPr>
              <w:t xml:space="preserve"> </w:t>
            </w:r>
            <w:r>
              <w:rPr>
                <w:sz w:val="18"/>
              </w:rPr>
              <w:t>primera</w:t>
            </w:r>
            <w:r>
              <w:rPr>
                <w:spacing w:val="40"/>
                <w:sz w:val="18"/>
              </w:rPr>
              <w:t xml:space="preserve"> </w:t>
            </w:r>
            <w:r>
              <w:rPr>
                <w:sz w:val="18"/>
              </w:rPr>
              <w:t>visita</w:t>
            </w:r>
            <w:r>
              <w:rPr>
                <w:spacing w:val="40"/>
                <w:sz w:val="18"/>
              </w:rPr>
              <w:t xml:space="preserve"> </w:t>
            </w:r>
            <w:r>
              <w:rPr>
                <w:sz w:val="18"/>
              </w:rPr>
              <w:t>de</w:t>
            </w:r>
            <w:r>
              <w:rPr>
                <w:spacing w:val="40"/>
                <w:sz w:val="18"/>
              </w:rPr>
              <w:t xml:space="preserve"> </w:t>
            </w:r>
            <w:r>
              <w:rPr>
                <w:sz w:val="18"/>
              </w:rPr>
              <w:t>verificación,</w:t>
            </w:r>
            <w:r>
              <w:rPr>
                <w:spacing w:val="40"/>
                <w:sz w:val="18"/>
              </w:rPr>
              <w:t xml:space="preserve"> </w:t>
            </w:r>
            <w:r>
              <w:rPr>
                <w:sz w:val="18"/>
              </w:rPr>
              <w:t>se</w:t>
            </w:r>
            <w:r>
              <w:rPr>
                <w:spacing w:val="40"/>
                <w:sz w:val="18"/>
              </w:rPr>
              <w:t xml:space="preserve"> </w:t>
            </w:r>
            <w:r>
              <w:rPr>
                <w:sz w:val="18"/>
              </w:rPr>
              <w:t>evidenció</w:t>
            </w:r>
            <w:r>
              <w:rPr>
                <w:spacing w:val="40"/>
                <w:sz w:val="18"/>
              </w:rPr>
              <w:t xml:space="preserve"> </w:t>
            </w:r>
            <w:r>
              <w:rPr>
                <w:sz w:val="18"/>
              </w:rPr>
              <w:t>que</w:t>
            </w:r>
            <w:r>
              <w:rPr>
                <w:spacing w:val="40"/>
                <w:sz w:val="18"/>
              </w:rPr>
              <w:t xml:space="preserve"> </w:t>
            </w:r>
            <w:r>
              <w:rPr>
                <w:sz w:val="18"/>
              </w:rPr>
              <w:t>se</w:t>
            </w:r>
            <w:r>
              <w:rPr>
                <w:spacing w:val="40"/>
                <w:sz w:val="18"/>
              </w:rPr>
              <w:t xml:space="preserve"> </w:t>
            </w:r>
            <w:r>
              <w:rPr>
                <w:sz w:val="18"/>
              </w:rPr>
              <w:t>estaban</w:t>
            </w:r>
            <w:r>
              <w:rPr>
                <w:spacing w:val="40"/>
                <w:sz w:val="18"/>
              </w:rPr>
              <w:t xml:space="preserve"> </w:t>
            </w:r>
            <w:r>
              <w:rPr>
                <w:sz w:val="18"/>
              </w:rPr>
              <w:t>ejecutando</w:t>
            </w:r>
            <w:r>
              <w:rPr>
                <w:spacing w:val="31"/>
                <w:sz w:val="18"/>
              </w:rPr>
              <w:t xml:space="preserve"> </w:t>
            </w:r>
            <w:r>
              <w:rPr>
                <w:sz w:val="18"/>
              </w:rPr>
              <w:t>trabajos</w:t>
            </w:r>
            <w:r>
              <w:rPr>
                <w:spacing w:val="40"/>
                <w:sz w:val="18"/>
              </w:rPr>
              <w:t xml:space="preserve"> </w:t>
            </w:r>
            <w:r>
              <w:rPr>
                <w:sz w:val="18"/>
              </w:rPr>
              <w:t>de adecuación</w:t>
            </w:r>
            <w:r>
              <w:rPr>
                <w:spacing w:val="40"/>
                <w:sz w:val="18"/>
              </w:rPr>
              <w:t xml:space="preserve"> </w:t>
            </w:r>
            <w:r>
              <w:rPr>
                <w:sz w:val="18"/>
              </w:rPr>
              <w:t>en</w:t>
            </w:r>
            <w:r>
              <w:rPr>
                <w:spacing w:val="40"/>
                <w:sz w:val="18"/>
              </w:rPr>
              <w:t xml:space="preserve"> </w:t>
            </w:r>
            <w:r>
              <w:rPr>
                <w:sz w:val="18"/>
              </w:rPr>
              <w:t>la</w:t>
            </w:r>
            <w:r>
              <w:rPr>
                <w:spacing w:val="40"/>
                <w:sz w:val="18"/>
              </w:rPr>
              <w:t xml:space="preserve"> </w:t>
            </w:r>
            <w:r>
              <w:rPr>
                <w:sz w:val="18"/>
              </w:rPr>
              <w:t>bodega</w:t>
            </w:r>
            <w:r>
              <w:rPr>
                <w:spacing w:val="40"/>
                <w:sz w:val="18"/>
              </w:rPr>
              <w:t xml:space="preserve"> </w:t>
            </w:r>
            <w:r>
              <w:rPr>
                <w:sz w:val="18"/>
              </w:rPr>
              <w:t>destinada</w:t>
            </w:r>
            <w:r>
              <w:rPr>
                <w:spacing w:val="40"/>
                <w:sz w:val="18"/>
              </w:rPr>
              <w:t xml:space="preserve"> </w:t>
            </w:r>
            <w:r>
              <w:rPr>
                <w:sz w:val="18"/>
              </w:rPr>
              <w:t>para</w:t>
            </w:r>
            <w:r>
              <w:rPr>
                <w:spacing w:val="40"/>
                <w:sz w:val="18"/>
              </w:rPr>
              <w:t xml:space="preserve"> </w:t>
            </w:r>
            <w:r>
              <w:rPr>
                <w:sz w:val="18"/>
              </w:rPr>
              <w:t>el</w:t>
            </w:r>
            <w:r>
              <w:rPr>
                <w:spacing w:val="40"/>
                <w:sz w:val="18"/>
              </w:rPr>
              <w:t xml:space="preserve"> </w:t>
            </w:r>
            <w:r>
              <w:rPr>
                <w:sz w:val="18"/>
              </w:rPr>
              <w:t>desarrollo</w:t>
            </w:r>
            <w:r>
              <w:rPr>
                <w:spacing w:val="-1"/>
                <w:sz w:val="18"/>
              </w:rPr>
              <w:t xml:space="preserve"> </w:t>
            </w:r>
            <w:r>
              <w:rPr>
                <w:sz w:val="18"/>
              </w:rPr>
              <w:t>del</w:t>
            </w:r>
            <w:r>
              <w:rPr>
                <w:spacing w:val="-1"/>
                <w:sz w:val="18"/>
              </w:rPr>
              <w:t xml:space="preserve"> </w:t>
            </w:r>
            <w:r>
              <w:rPr>
                <w:sz w:val="18"/>
              </w:rPr>
              <w:t>proyecto, los</w:t>
            </w:r>
            <w:r>
              <w:rPr>
                <w:spacing w:val="-11"/>
                <w:sz w:val="18"/>
              </w:rPr>
              <w:t xml:space="preserve"> </w:t>
            </w:r>
            <w:r>
              <w:rPr>
                <w:sz w:val="18"/>
              </w:rPr>
              <w:t>cuales se encuentran</w:t>
            </w:r>
            <w:r>
              <w:rPr>
                <w:spacing w:val="-9"/>
                <w:sz w:val="18"/>
              </w:rPr>
              <w:t xml:space="preserve"> </w:t>
            </w:r>
            <w:r>
              <w:rPr>
                <w:sz w:val="18"/>
              </w:rPr>
              <w:t>en concordancia</w:t>
            </w:r>
            <w:r>
              <w:rPr>
                <w:spacing w:val="-13"/>
                <w:sz w:val="18"/>
              </w:rPr>
              <w:t xml:space="preserve"> </w:t>
            </w:r>
            <w:r>
              <w:rPr>
                <w:sz w:val="18"/>
              </w:rPr>
              <w:t>con</w:t>
            </w:r>
            <w:r>
              <w:rPr>
                <w:spacing w:val="-12"/>
                <w:sz w:val="18"/>
              </w:rPr>
              <w:t xml:space="preserve"> </w:t>
            </w:r>
            <w:r>
              <w:rPr>
                <w:sz w:val="18"/>
              </w:rPr>
              <w:t>los</w:t>
            </w:r>
            <w:r>
              <w:rPr>
                <w:spacing w:val="-13"/>
                <w:sz w:val="18"/>
              </w:rPr>
              <w:t xml:space="preserve"> </w:t>
            </w:r>
            <w:r>
              <w:rPr>
                <w:sz w:val="18"/>
              </w:rPr>
              <w:t>lineamientos</w:t>
            </w:r>
            <w:r>
              <w:rPr>
                <w:spacing w:val="-12"/>
                <w:sz w:val="18"/>
              </w:rPr>
              <w:t xml:space="preserve"> </w:t>
            </w:r>
            <w:r>
              <w:rPr>
                <w:sz w:val="18"/>
              </w:rPr>
              <w:t>establecidos</w:t>
            </w:r>
            <w:r>
              <w:rPr>
                <w:spacing w:val="-13"/>
                <w:sz w:val="18"/>
              </w:rPr>
              <w:t xml:space="preserve"> </w:t>
            </w:r>
            <w:r>
              <w:rPr>
                <w:sz w:val="18"/>
              </w:rPr>
              <w:t>en</w:t>
            </w:r>
            <w:r>
              <w:rPr>
                <w:spacing w:val="-13"/>
                <w:sz w:val="18"/>
              </w:rPr>
              <w:t xml:space="preserve"> </w:t>
            </w:r>
            <w:r>
              <w:rPr>
                <w:sz w:val="18"/>
              </w:rPr>
              <w:t>el anexo</w:t>
            </w:r>
            <w:r>
              <w:rPr>
                <w:spacing w:val="40"/>
                <w:sz w:val="18"/>
              </w:rPr>
              <w:t xml:space="preserve"> </w:t>
            </w:r>
            <w:r>
              <w:rPr>
                <w:sz w:val="18"/>
              </w:rPr>
              <w:t>técnico</w:t>
            </w:r>
            <w:r>
              <w:rPr>
                <w:spacing w:val="40"/>
                <w:sz w:val="18"/>
              </w:rPr>
              <w:t xml:space="preserve"> </w:t>
            </w:r>
            <w:r>
              <w:rPr>
                <w:sz w:val="18"/>
              </w:rPr>
              <w:t>del</w:t>
            </w:r>
            <w:r>
              <w:rPr>
                <w:spacing w:val="40"/>
                <w:sz w:val="18"/>
              </w:rPr>
              <w:t xml:space="preserve"> </w:t>
            </w:r>
            <w:r>
              <w:rPr>
                <w:sz w:val="18"/>
              </w:rPr>
              <w:t>contrato.</w:t>
            </w:r>
            <w:r>
              <w:rPr>
                <w:spacing w:val="40"/>
                <w:sz w:val="18"/>
              </w:rPr>
              <w:t xml:space="preserve"> </w:t>
            </w:r>
            <w:r>
              <w:rPr>
                <w:sz w:val="18"/>
              </w:rPr>
              <w:t>Dichas</w:t>
            </w:r>
            <w:r>
              <w:rPr>
                <w:spacing w:val="40"/>
                <w:sz w:val="18"/>
              </w:rPr>
              <w:t xml:space="preserve"> </w:t>
            </w:r>
            <w:r>
              <w:rPr>
                <w:sz w:val="18"/>
              </w:rPr>
              <w:t xml:space="preserve">adecuaciones </w:t>
            </w:r>
            <w:r>
              <w:rPr>
                <w:spacing w:val="-2"/>
                <w:sz w:val="18"/>
              </w:rPr>
              <w:t>comprenden</w:t>
            </w:r>
            <w:r>
              <w:rPr>
                <w:sz w:val="18"/>
              </w:rPr>
              <w:tab/>
            </w:r>
            <w:r>
              <w:rPr>
                <w:spacing w:val="-2"/>
                <w:sz w:val="18"/>
              </w:rPr>
              <w:t>aspectos</w:t>
            </w:r>
            <w:r>
              <w:rPr>
                <w:sz w:val="18"/>
              </w:rPr>
              <w:tab/>
            </w:r>
            <w:r>
              <w:rPr>
                <w:spacing w:val="-2"/>
                <w:sz w:val="18"/>
              </w:rPr>
              <w:t>relacionados</w:t>
            </w:r>
            <w:r>
              <w:rPr>
                <w:sz w:val="18"/>
              </w:rPr>
              <w:tab/>
            </w:r>
            <w:r>
              <w:rPr>
                <w:spacing w:val="-4"/>
                <w:sz w:val="18"/>
              </w:rPr>
              <w:t>con</w:t>
            </w:r>
            <w:r>
              <w:rPr>
                <w:sz w:val="18"/>
              </w:rPr>
              <w:tab/>
            </w:r>
            <w:r>
              <w:rPr>
                <w:spacing w:val="-6"/>
                <w:sz w:val="18"/>
              </w:rPr>
              <w:t xml:space="preserve">la </w:t>
            </w:r>
            <w:r>
              <w:rPr>
                <w:sz w:val="18"/>
              </w:rPr>
              <w:t>infraestructura</w:t>
            </w:r>
            <w:r>
              <w:rPr>
                <w:spacing w:val="40"/>
                <w:sz w:val="18"/>
              </w:rPr>
              <w:t xml:space="preserve"> </w:t>
            </w:r>
            <w:r>
              <w:rPr>
                <w:sz w:val="18"/>
              </w:rPr>
              <w:t>física,</w:t>
            </w:r>
            <w:r>
              <w:rPr>
                <w:spacing w:val="40"/>
                <w:sz w:val="18"/>
              </w:rPr>
              <w:t xml:space="preserve"> </w:t>
            </w:r>
            <w:r>
              <w:rPr>
                <w:sz w:val="18"/>
              </w:rPr>
              <w:t>las</w:t>
            </w:r>
            <w:r>
              <w:rPr>
                <w:spacing w:val="40"/>
                <w:sz w:val="18"/>
              </w:rPr>
              <w:t xml:space="preserve"> </w:t>
            </w:r>
            <w:r>
              <w:rPr>
                <w:sz w:val="18"/>
              </w:rPr>
              <w:t>condiciones</w:t>
            </w:r>
            <w:r>
              <w:rPr>
                <w:spacing w:val="40"/>
                <w:sz w:val="18"/>
              </w:rPr>
              <w:t xml:space="preserve"> </w:t>
            </w:r>
            <w:r>
              <w:rPr>
                <w:sz w:val="18"/>
              </w:rPr>
              <w:t>ambientales requeridas</w:t>
            </w:r>
            <w:r>
              <w:rPr>
                <w:spacing w:val="40"/>
                <w:sz w:val="18"/>
              </w:rPr>
              <w:t xml:space="preserve"> </w:t>
            </w:r>
            <w:r>
              <w:rPr>
                <w:sz w:val="18"/>
              </w:rPr>
              <w:t>para</w:t>
            </w:r>
            <w:r>
              <w:rPr>
                <w:spacing w:val="40"/>
                <w:sz w:val="18"/>
              </w:rPr>
              <w:t xml:space="preserve"> </w:t>
            </w:r>
            <w:r>
              <w:rPr>
                <w:sz w:val="18"/>
              </w:rPr>
              <w:t>el</w:t>
            </w:r>
            <w:r>
              <w:rPr>
                <w:spacing w:val="40"/>
                <w:sz w:val="18"/>
              </w:rPr>
              <w:t xml:space="preserve"> </w:t>
            </w:r>
            <w:r>
              <w:rPr>
                <w:sz w:val="18"/>
              </w:rPr>
              <w:t>manejo</w:t>
            </w:r>
            <w:r>
              <w:rPr>
                <w:spacing w:val="40"/>
                <w:sz w:val="18"/>
              </w:rPr>
              <w:t xml:space="preserve"> </w:t>
            </w:r>
            <w:r>
              <w:rPr>
                <w:sz w:val="18"/>
              </w:rPr>
              <w:t>documental,</w:t>
            </w:r>
            <w:r>
              <w:rPr>
                <w:spacing w:val="40"/>
                <w:sz w:val="18"/>
              </w:rPr>
              <w:t xml:space="preserve"> </w:t>
            </w:r>
            <w:r>
              <w:rPr>
                <w:sz w:val="18"/>
              </w:rPr>
              <w:t>y</w:t>
            </w:r>
            <w:r>
              <w:rPr>
                <w:spacing w:val="40"/>
                <w:sz w:val="18"/>
              </w:rPr>
              <w:t xml:space="preserve"> </w:t>
            </w:r>
            <w:r>
              <w:rPr>
                <w:sz w:val="18"/>
              </w:rPr>
              <w:t>la</w:t>
            </w:r>
            <w:r>
              <w:rPr>
                <w:spacing w:val="40"/>
                <w:sz w:val="18"/>
              </w:rPr>
              <w:t xml:space="preserve"> </w:t>
            </w:r>
            <w:r>
              <w:rPr>
                <w:sz w:val="18"/>
              </w:rPr>
              <w:t>disposición</w:t>
            </w:r>
            <w:r>
              <w:rPr>
                <w:spacing w:val="40"/>
                <w:sz w:val="18"/>
              </w:rPr>
              <w:t xml:space="preserve"> </w:t>
            </w:r>
            <w:r>
              <w:rPr>
                <w:sz w:val="18"/>
              </w:rPr>
              <w:t>del</w:t>
            </w:r>
            <w:r>
              <w:rPr>
                <w:spacing w:val="40"/>
                <w:sz w:val="18"/>
              </w:rPr>
              <w:t xml:space="preserve"> </w:t>
            </w:r>
            <w:r>
              <w:rPr>
                <w:sz w:val="18"/>
              </w:rPr>
              <w:t>espacio</w:t>
            </w:r>
            <w:r>
              <w:rPr>
                <w:spacing w:val="40"/>
                <w:sz w:val="18"/>
              </w:rPr>
              <w:t xml:space="preserve"> </w:t>
            </w:r>
            <w:r>
              <w:rPr>
                <w:sz w:val="18"/>
              </w:rPr>
              <w:t>para</w:t>
            </w:r>
            <w:r>
              <w:rPr>
                <w:spacing w:val="40"/>
                <w:sz w:val="18"/>
              </w:rPr>
              <w:t xml:space="preserve"> </w:t>
            </w:r>
            <w:r>
              <w:rPr>
                <w:sz w:val="18"/>
              </w:rPr>
              <w:t>el</w:t>
            </w:r>
            <w:r>
              <w:rPr>
                <w:spacing w:val="40"/>
                <w:sz w:val="18"/>
              </w:rPr>
              <w:t xml:space="preserve"> </w:t>
            </w:r>
            <w:r>
              <w:rPr>
                <w:sz w:val="18"/>
              </w:rPr>
              <w:t>alistamiento</w:t>
            </w:r>
            <w:r>
              <w:rPr>
                <w:spacing w:val="40"/>
                <w:sz w:val="18"/>
              </w:rPr>
              <w:t xml:space="preserve"> </w:t>
            </w:r>
            <w:r>
              <w:rPr>
                <w:sz w:val="18"/>
              </w:rPr>
              <w:t>y procesamiento</w:t>
            </w:r>
            <w:r>
              <w:rPr>
                <w:spacing w:val="40"/>
                <w:sz w:val="18"/>
              </w:rPr>
              <w:t xml:space="preserve"> </w:t>
            </w:r>
            <w:r>
              <w:rPr>
                <w:sz w:val="18"/>
              </w:rPr>
              <w:t>de</w:t>
            </w:r>
            <w:r>
              <w:rPr>
                <w:spacing w:val="40"/>
                <w:sz w:val="18"/>
              </w:rPr>
              <w:t xml:space="preserve"> </w:t>
            </w:r>
            <w:r>
              <w:rPr>
                <w:sz w:val="18"/>
              </w:rPr>
              <w:t>los</w:t>
            </w:r>
            <w:r>
              <w:rPr>
                <w:spacing w:val="40"/>
                <w:sz w:val="18"/>
              </w:rPr>
              <w:t xml:space="preserve"> </w:t>
            </w:r>
            <w:r>
              <w:rPr>
                <w:sz w:val="18"/>
              </w:rPr>
              <w:t>archivos,</w:t>
            </w:r>
            <w:r>
              <w:rPr>
                <w:spacing w:val="40"/>
                <w:sz w:val="18"/>
              </w:rPr>
              <w:t xml:space="preserve"> </w:t>
            </w:r>
            <w:r>
              <w:rPr>
                <w:sz w:val="18"/>
              </w:rPr>
              <w:t>lo</w:t>
            </w:r>
            <w:r>
              <w:rPr>
                <w:spacing w:val="40"/>
                <w:sz w:val="18"/>
              </w:rPr>
              <w:t xml:space="preserve"> </w:t>
            </w:r>
            <w:r>
              <w:rPr>
                <w:sz w:val="18"/>
              </w:rPr>
              <w:t>cual</w:t>
            </w:r>
            <w:r>
              <w:rPr>
                <w:spacing w:val="40"/>
                <w:sz w:val="18"/>
              </w:rPr>
              <w:t xml:space="preserve"> </w:t>
            </w:r>
            <w:r>
              <w:rPr>
                <w:sz w:val="18"/>
              </w:rPr>
              <w:t>resulta</w:t>
            </w:r>
            <w:r>
              <w:rPr>
                <w:spacing w:val="40"/>
                <w:sz w:val="18"/>
              </w:rPr>
              <w:t xml:space="preserve"> </w:t>
            </w:r>
            <w:r>
              <w:rPr>
                <w:sz w:val="18"/>
              </w:rPr>
              <w:t>fundamental para garantizar el cumplimiento de los estándares</w:t>
            </w:r>
            <w:r>
              <w:rPr>
                <w:spacing w:val="40"/>
                <w:sz w:val="18"/>
              </w:rPr>
              <w:t xml:space="preserve"> </w:t>
            </w:r>
            <w:r>
              <w:rPr>
                <w:sz w:val="18"/>
              </w:rPr>
              <w:t>técnicos</w:t>
            </w:r>
            <w:r>
              <w:rPr>
                <w:spacing w:val="40"/>
                <w:sz w:val="18"/>
              </w:rPr>
              <w:t xml:space="preserve"> </w:t>
            </w:r>
            <w:r>
              <w:rPr>
                <w:sz w:val="18"/>
              </w:rPr>
              <w:t>y</w:t>
            </w:r>
            <w:r>
              <w:rPr>
                <w:spacing w:val="40"/>
                <w:sz w:val="18"/>
              </w:rPr>
              <w:t xml:space="preserve"> </w:t>
            </w:r>
            <w:r>
              <w:rPr>
                <w:sz w:val="18"/>
              </w:rPr>
              <w:t>operativos</w:t>
            </w:r>
            <w:r>
              <w:rPr>
                <w:spacing w:val="40"/>
                <w:sz w:val="18"/>
              </w:rPr>
              <w:t xml:space="preserve"> </w:t>
            </w:r>
            <w:r>
              <w:rPr>
                <w:sz w:val="18"/>
              </w:rPr>
              <w:t>definidos</w:t>
            </w:r>
            <w:r>
              <w:rPr>
                <w:spacing w:val="40"/>
                <w:sz w:val="18"/>
              </w:rPr>
              <w:t xml:space="preserve"> </w:t>
            </w:r>
            <w:r>
              <w:rPr>
                <w:sz w:val="18"/>
              </w:rPr>
              <w:t>por</w:t>
            </w:r>
            <w:r>
              <w:rPr>
                <w:spacing w:val="40"/>
                <w:sz w:val="18"/>
              </w:rPr>
              <w:t xml:space="preserve"> </w:t>
            </w:r>
            <w:r>
              <w:rPr>
                <w:sz w:val="18"/>
              </w:rPr>
              <w:t xml:space="preserve">la </w:t>
            </w:r>
            <w:r>
              <w:rPr>
                <w:spacing w:val="-4"/>
                <w:sz w:val="18"/>
              </w:rPr>
              <w:t>SNR.</w:t>
            </w:r>
          </w:p>
        </w:tc>
      </w:tr>
      <w:tr w:rsidR="00411119" w14:paraId="5E496DC9" w14:textId="77777777">
        <w:trPr>
          <w:trHeight w:val="2701"/>
        </w:trPr>
        <w:tc>
          <w:tcPr>
            <w:tcW w:w="841" w:type="dxa"/>
          </w:tcPr>
          <w:p w14:paraId="6545B3E8" w14:textId="77777777" w:rsidR="00411119" w:rsidRDefault="00411119">
            <w:pPr>
              <w:pStyle w:val="TableParagraph"/>
              <w:spacing w:before="0"/>
              <w:ind w:left="0"/>
              <w:jc w:val="left"/>
              <w:rPr>
                <w:sz w:val="18"/>
              </w:rPr>
            </w:pPr>
          </w:p>
          <w:p w14:paraId="3E13B169" w14:textId="77777777" w:rsidR="00411119" w:rsidRDefault="00411119">
            <w:pPr>
              <w:pStyle w:val="TableParagraph"/>
              <w:spacing w:before="0"/>
              <w:ind w:left="0"/>
              <w:jc w:val="left"/>
              <w:rPr>
                <w:sz w:val="18"/>
              </w:rPr>
            </w:pPr>
          </w:p>
          <w:p w14:paraId="1489D2BA" w14:textId="77777777" w:rsidR="00411119" w:rsidRDefault="00411119">
            <w:pPr>
              <w:pStyle w:val="TableParagraph"/>
              <w:spacing w:before="0"/>
              <w:ind w:left="0"/>
              <w:jc w:val="left"/>
              <w:rPr>
                <w:sz w:val="18"/>
              </w:rPr>
            </w:pPr>
          </w:p>
          <w:p w14:paraId="0665EB49" w14:textId="77777777" w:rsidR="00411119" w:rsidRDefault="00411119">
            <w:pPr>
              <w:pStyle w:val="TableParagraph"/>
              <w:spacing w:before="0"/>
              <w:ind w:left="0"/>
              <w:jc w:val="left"/>
              <w:rPr>
                <w:sz w:val="18"/>
              </w:rPr>
            </w:pPr>
          </w:p>
          <w:p w14:paraId="0F000E76" w14:textId="77777777" w:rsidR="00411119" w:rsidRDefault="00411119">
            <w:pPr>
              <w:pStyle w:val="TableParagraph"/>
              <w:spacing w:before="0"/>
              <w:ind w:left="0"/>
              <w:jc w:val="left"/>
              <w:rPr>
                <w:sz w:val="18"/>
              </w:rPr>
            </w:pPr>
          </w:p>
          <w:p w14:paraId="10378E86" w14:textId="77777777" w:rsidR="00411119" w:rsidRDefault="00411119">
            <w:pPr>
              <w:pStyle w:val="TableParagraph"/>
              <w:spacing w:before="0"/>
              <w:ind w:left="0"/>
              <w:jc w:val="left"/>
              <w:rPr>
                <w:sz w:val="18"/>
              </w:rPr>
            </w:pPr>
          </w:p>
          <w:p w14:paraId="3E63735C" w14:textId="77777777" w:rsidR="00411119" w:rsidRDefault="00DB479F">
            <w:pPr>
              <w:pStyle w:val="TableParagraph"/>
              <w:spacing w:before="0"/>
              <w:ind w:left="40"/>
              <w:rPr>
                <w:sz w:val="18"/>
              </w:rPr>
            </w:pPr>
            <w:r>
              <w:rPr>
                <w:spacing w:val="-10"/>
                <w:sz w:val="18"/>
              </w:rPr>
              <w:t>2</w:t>
            </w:r>
          </w:p>
        </w:tc>
        <w:tc>
          <w:tcPr>
            <w:tcW w:w="1141" w:type="dxa"/>
          </w:tcPr>
          <w:p w14:paraId="084D719C" w14:textId="77777777" w:rsidR="00411119" w:rsidRDefault="00411119">
            <w:pPr>
              <w:pStyle w:val="TableParagraph"/>
              <w:spacing w:before="0"/>
              <w:ind w:left="0"/>
              <w:jc w:val="left"/>
              <w:rPr>
                <w:sz w:val="18"/>
              </w:rPr>
            </w:pPr>
          </w:p>
          <w:p w14:paraId="1E0C1157" w14:textId="77777777" w:rsidR="00411119" w:rsidRDefault="00411119">
            <w:pPr>
              <w:pStyle w:val="TableParagraph"/>
              <w:spacing w:before="0"/>
              <w:ind w:left="0"/>
              <w:jc w:val="left"/>
              <w:rPr>
                <w:sz w:val="18"/>
              </w:rPr>
            </w:pPr>
          </w:p>
          <w:p w14:paraId="5001FBC3" w14:textId="77777777" w:rsidR="00411119" w:rsidRDefault="00411119">
            <w:pPr>
              <w:pStyle w:val="TableParagraph"/>
              <w:spacing w:before="0"/>
              <w:ind w:left="0"/>
              <w:jc w:val="left"/>
              <w:rPr>
                <w:sz w:val="18"/>
              </w:rPr>
            </w:pPr>
          </w:p>
          <w:p w14:paraId="77245AC7" w14:textId="77777777" w:rsidR="00411119" w:rsidRDefault="00411119">
            <w:pPr>
              <w:pStyle w:val="TableParagraph"/>
              <w:spacing w:before="0"/>
              <w:ind w:left="0"/>
              <w:jc w:val="left"/>
              <w:rPr>
                <w:sz w:val="18"/>
              </w:rPr>
            </w:pPr>
          </w:p>
          <w:p w14:paraId="48BB768F" w14:textId="77777777" w:rsidR="00411119" w:rsidRDefault="00411119">
            <w:pPr>
              <w:pStyle w:val="TableParagraph"/>
              <w:spacing w:before="107"/>
              <w:ind w:left="0"/>
              <w:jc w:val="left"/>
              <w:rPr>
                <w:sz w:val="18"/>
              </w:rPr>
            </w:pPr>
          </w:p>
          <w:p w14:paraId="5AC025F0" w14:textId="77777777" w:rsidR="00411119" w:rsidRDefault="00DB479F">
            <w:pPr>
              <w:pStyle w:val="TableParagraph"/>
              <w:spacing w:before="0"/>
              <w:ind w:left="175"/>
              <w:jc w:val="left"/>
              <w:rPr>
                <w:sz w:val="18"/>
              </w:rPr>
            </w:pPr>
            <w:r>
              <w:rPr>
                <w:sz w:val="18"/>
              </w:rPr>
              <w:t>14</w:t>
            </w:r>
            <w:r>
              <w:rPr>
                <w:spacing w:val="-2"/>
                <w:sz w:val="18"/>
              </w:rPr>
              <w:t xml:space="preserve"> </w:t>
            </w:r>
            <w:r>
              <w:rPr>
                <w:sz w:val="18"/>
              </w:rPr>
              <w:t>de</w:t>
            </w:r>
            <w:r>
              <w:rPr>
                <w:spacing w:val="-1"/>
                <w:sz w:val="18"/>
              </w:rPr>
              <w:t xml:space="preserve"> </w:t>
            </w:r>
            <w:r>
              <w:rPr>
                <w:spacing w:val="-2"/>
                <w:sz w:val="18"/>
              </w:rPr>
              <w:t>abril</w:t>
            </w:r>
          </w:p>
          <w:p w14:paraId="187C47CC" w14:textId="77777777" w:rsidR="00411119" w:rsidRDefault="00DB479F">
            <w:pPr>
              <w:pStyle w:val="TableParagraph"/>
              <w:spacing w:before="3"/>
              <w:ind w:left="265"/>
              <w:jc w:val="left"/>
              <w:rPr>
                <w:sz w:val="18"/>
              </w:rPr>
            </w:pPr>
            <w:r>
              <w:rPr>
                <w:sz w:val="18"/>
              </w:rPr>
              <w:t>de</w:t>
            </w:r>
            <w:r>
              <w:rPr>
                <w:spacing w:val="-1"/>
                <w:sz w:val="18"/>
              </w:rPr>
              <w:t xml:space="preserve"> </w:t>
            </w:r>
            <w:r>
              <w:rPr>
                <w:spacing w:val="-4"/>
                <w:sz w:val="18"/>
              </w:rPr>
              <w:t>2025</w:t>
            </w:r>
          </w:p>
        </w:tc>
        <w:tc>
          <w:tcPr>
            <w:tcW w:w="2972" w:type="dxa"/>
          </w:tcPr>
          <w:p w14:paraId="72DB2E41" w14:textId="77777777" w:rsidR="00411119" w:rsidRDefault="00411119">
            <w:pPr>
              <w:pStyle w:val="TableParagraph"/>
              <w:spacing w:before="0"/>
              <w:ind w:left="0"/>
              <w:jc w:val="left"/>
              <w:rPr>
                <w:sz w:val="18"/>
              </w:rPr>
            </w:pPr>
          </w:p>
          <w:p w14:paraId="5D8A68F3" w14:textId="77777777" w:rsidR="00411119" w:rsidRDefault="00411119">
            <w:pPr>
              <w:pStyle w:val="TableParagraph"/>
              <w:spacing w:before="0"/>
              <w:ind w:left="0"/>
              <w:jc w:val="left"/>
              <w:rPr>
                <w:sz w:val="18"/>
              </w:rPr>
            </w:pPr>
          </w:p>
          <w:p w14:paraId="21E91D80" w14:textId="77777777" w:rsidR="00411119" w:rsidRDefault="00411119">
            <w:pPr>
              <w:pStyle w:val="TableParagraph"/>
              <w:spacing w:before="0"/>
              <w:ind w:left="0"/>
              <w:jc w:val="left"/>
              <w:rPr>
                <w:sz w:val="18"/>
              </w:rPr>
            </w:pPr>
          </w:p>
          <w:p w14:paraId="071D8E92" w14:textId="77777777" w:rsidR="00411119" w:rsidRDefault="00411119">
            <w:pPr>
              <w:pStyle w:val="TableParagraph"/>
              <w:spacing w:before="103"/>
              <w:ind w:left="0"/>
              <w:jc w:val="left"/>
              <w:rPr>
                <w:sz w:val="18"/>
              </w:rPr>
            </w:pPr>
          </w:p>
          <w:p w14:paraId="13F32D11" w14:textId="77777777" w:rsidR="00411119" w:rsidRDefault="00DB479F">
            <w:pPr>
              <w:pStyle w:val="TableParagraph"/>
              <w:spacing w:before="0" w:line="244" w:lineRule="auto"/>
              <w:ind w:left="125" w:right="513"/>
              <w:jc w:val="left"/>
              <w:rPr>
                <w:sz w:val="18"/>
              </w:rPr>
            </w:pPr>
            <w:r>
              <w:rPr>
                <w:sz w:val="18"/>
              </w:rPr>
              <w:t>Carlos</w:t>
            </w:r>
            <w:r>
              <w:rPr>
                <w:spacing w:val="-13"/>
                <w:sz w:val="18"/>
              </w:rPr>
              <w:t xml:space="preserve"> </w:t>
            </w:r>
            <w:r>
              <w:rPr>
                <w:sz w:val="18"/>
              </w:rPr>
              <w:t>Andrés</w:t>
            </w:r>
            <w:r>
              <w:rPr>
                <w:spacing w:val="-12"/>
                <w:sz w:val="18"/>
              </w:rPr>
              <w:t xml:space="preserve"> </w:t>
            </w:r>
            <w:r>
              <w:rPr>
                <w:sz w:val="18"/>
              </w:rPr>
              <w:t>Muñoz</w:t>
            </w:r>
            <w:r>
              <w:rPr>
                <w:spacing w:val="-13"/>
                <w:sz w:val="18"/>
              </w:rPr>
              <w:t xml:space="preserve"> </w:t>
            </w:r>
            <w:r>
              <w:rPr>
                <w:sz w:val="18"/>
              </w:rPr>
              <w:t>Patiño. María Carolina Lamo.</w:t>
            </w:r>
          </w:p>
          <w:p w14:paraId="7314973A" w14:textId="77777777" w:rsidR="00411119" w:rsidRDefault="00DB479F">
            <w:pPr>
              <w:pStyle w:val="TableParagraph"/>
              <w:spacing w:before="0" w:line="195" w:lineRule="exact"/>
              <w:ind w:left="125"/>
              <w:jc w:val="left"/>
              <w:rPr>
                <w:sz w:val="18"/>
              </w:rPr>
            </w:pPr>
            <w:r>
              <w:rPr>
                <w:sz w:val="18"/>
              </w:rPr>
              <w:t>Balvina</w:t>
            </w:r>
            <w:r>
              <w:rPr>
                <w:spacing w:val="-8"/>
                <w:sz w:val="18"/>
              </w:rPr>
              <w:t xml:space="preserve"> </w:t>
            </w:r>
            <w:r>
              <w:rPr>
                <w:sz w:val="18"/>
              </w:rPr>
              <w:t>Guerrero</w:t>
            </w:r>
            <w:r>
              <w:rPr>
                <w:spacing w:val="-7"/>
                <w:sz w:val="18"/>
              </w:rPr>
              <w:t xml:space="preserve"> </w:t>
            </w:r>
            <w:r>
              <w:rPr>
                <w:spacing w:val="-2"/>
                <w:sz w:val="18"/>
              </w:rPr>
              <w:t>Lozano.</w:t>
            </w:r>
          </w:p>
          <w:p w14:paraId="77FA72CB" w14:textId="77777777" w:rsidR="00411119" w:rsidRDefault="00DB479F">
            <w:pPr>
              <w:pStyle w:val="TableParagraph"/>
              <w:spacing w:before="3"/>
              <w:ind w:left="125"/>
              <w:jc w:val="left"/>
              <w:rPr>
                <w:sz w:val="18"/>
              </w:rPr>
            </w:pPr>
            <w:r>
              <w:rPr>
                <w:sz w:val="18"/>
              </w:rPr>
              <w:t>Rodrigo</w:t>
            </w:r>
            <w:r>
              <w:rPr>
                <w:spacing w:val="-13"/>
                <w:sz w:val="18"/>
              </w:rPr>
              <w:t xml:space="preserve"> </w:t>
            </w:r>
            <w:r>
              <w:rPr>
                <w:sz w:val="18"/>
              </w:rPr>
              <w:t>José</w:t>
            </w:r>
            <w:r>
              <w:rPr>
                <w:spacing w:val="-12"/>
                <w:sz w:val="18"/>
              </w:rPr>
              <w:t xml:space="preserve"> </w:t>
            </w:r>
            <w:r>
              <w:rPr>
                <w:sz w:val="18"/>
              </w:rPr>
              <w:t>Cruz</w:t>
            </w:r>
            <w:r>
              <w:rPr>
                <w:spacing w:val="-11"/>
                <w:sz w:val="18"/>
              </w:rPr>
              <w:t xml:space="preserve"> </w:t>
            </w:r>
            <w:r>
              <w:rPr>
                <w:spacing w:val="-2"/>
                <w:sz w:val="18"/>
              </w:rPr>
              <w:t>Ordoñez.</w:t>
            </w:r>
          </w:p>
        </w:tc>
        <w:tc>
          <w:tcPr>
            <w:tcW w:w="4403" w:type="dxa"/>
          </w:tcPr>
          <w:p w14:paraId="5E12D725" w14:textId="77777777" w:rsidR="00411119" w:rsidRDefault="00DB479F">
            <w:pPr>
              <w:pStyle w:val="TableParagraph"/>
              <w:spacing w:before="1"/>
              <w:ind w:left="135" w:right="44"/>
              <w:jc w:val="both"/>
              <w:rPr>
                <w:sz w:val="18"/>
              </w:rPr>
            </w:pPr>
            <w:r>
              <w:rPr>
                <w:sz w:val="18"/>
              </w:rPr>
              <w:t>Durante esta segunda visita de verificación, se continuó evidenciando el avance en los trabajos de adecuación de la bodega, en concordancia con lo establecido en el anexo técnico del contrato. Se observaron nuevas intervenciones en la infraestructura, así como ajustes en la distribución del espacio físico, orientados a optimizar las condiciones para el desarrollo de las actividades contractuales. Estos avances reflejan la ejecución progresiva de las acciones necesarias para cumplir con los requerimientos</w:t>
            </w:r>
            <w:r>
              <w:rPr>
                <w:spacing w:val="-5"/>
                <w:sz w:val="18"/>
              </w:rPr>
              <w:t xml:space="preserve"> </w:t>
            </w:r>
            <w:r>
              <w:rPr>
                <w:sz w:val="18"/>
              </w:rPr>
              <w:t>técnicos exigidos</w:t>
            </w:r>
            <w:r>
              <w:rPr>
                <w:spacing w:val="-5"/>
                <w:sz w:val="18"/>
              </w:rPr>
              <w:t xml:space="preserve"> </w:t>
            </w:r>
            <w:r>
              <w:rPr>
                <w:sz w:val="18"/>
              </w:rPr>
              <w:t>por la SNR</w:t>
            </w:r>
          </w:p>
          <w:p w14:paraId="13D49AF5" w14:textId="77777777" w:rsidR="00411119" w:rsidRDefault="00DB479F">
            <w:pPr>
              <w:pStyle w:val="TableParagraph"/>
              <w:spacing w:before="23" w:line="190" w:lineRule="exact"/>
              <w:ind w:left="135" w:right="142"/>
              <w:jc w:val="both"/>
              <w:rPr>
                <w:sz w:val="18"/>
              </w:rPr>
            </w:pPr>
            <w:r>
              <w:rPr>
                <w:sz w:val="18"/>
              </w:rPr>
              <w:t>en</w:t>
            </w:r>
            <w:r>
              <w:rPr>
                <w:spacing w:val="-7"/>
                <w:sz w:val="18"/>
              </w:rPr>
              <w:t xml:space="preserve"> </w:t>
            </w:r>
            <w:r>
              <w:rPr>
                <w:sz w:val="18"/>
              </w:rPr>
              <w:t>materia</w:t>
            </w:r>
            <w:r>
              <w:rPr>
                <w:spacing w:val="-6"/>
                <w:sz w:val="18"/>
              </w:rPr>
              <w:t xml:space="preserve"> </w:t>
            </w:r>
            <w:r>
              <w:rPr>
                <w:sz w:val="18"/>
              </w:rPr>
              <w:t>de</w:t>
            </w:r>
            <w:r>
              <w:rPr>
                <w:spacing w:val="-7"/>
                <w:sz w:val="18"/>
              </w:rPr>
              <w:t xml:space="preserve"> </w:t>
            </w:r>
            <w:r>
              <w:rPr>
                <w:sz w:val="18"/>
              </w:rPr>
              <w:t>conservación,</w:t>
            </w:r>
            <w:r>
              <w:rPr>
                <w:spacing w:val="-6"/>
                <w:sz w:val="18"/>
              </w:rPr>
              <w:t xml:space="preserve"> </w:t>
            </w:r>
            <w:r>
              <w:rPr>
                <w:sz w:val="18"/>
              </w:rPr>
              <w:t>organización</w:t>
            </w:r>
            <w:r>
              <w:rPr>
                <w:spacing w:val="-6"/>
                <w:sz w:val="18"/>
              </w:rPr>
              <w:t xml:space="preserve"> </w:t>
            </w:r>
            <w:r>
              <w:rPr>
                <w:sz w:val="18"/>
              </w:rPr>
              <w:t>y</w:t>
            </w:r>
            <w:r>
              <w:rPr>
                <w:spacing w:val="-6"/>
                <w:sz w:val="18"/>
              </w:rPr>
              <w:t xml:space="preserve"> </w:t>
            </w:r>
            <w:r>
              <w:rPr>
                <w:sz w:val="18"/>
              </w:rPr>
              <w:t xml:space="preserve">manejo </w:t>
            </w:r>
            <w:r>
              <w:rPr>
                <w:spacing w:val="-2"/>
                <w:sz w:val="18"/>
              </w:rPr>
              <w:t>documental.</w:t>
            </w:r>
          </w:p>
        </w:tc>
      </w:tr>
    </w:tbl>
    <w:p w14:paraId="4205AE7B" w14:textId="77777777" w:rsidR="00411119" w:rsidRDefault="00411119">
      <w:pPr>
        <w:pStyle w:val="TableParagraph"/>
        <w:spacing w:line="190" w:lineRule="exact"/>
        <w:jc w:val="both"/>
        <w:rPr>
          <w:sz w:val="18"/>
        </w:rPr>
        <w:sectPr w:rsidR="00411119">
          <w:pgSz w:w="12240" w:h="15840"/>
          <w:pgMar w:top="1940" w:right="720" w:bottom="1160" w:left="1080" w:header="467" w:footer="926" w:gutter="0"/>
          <w:cols w:space="720"/>
        </w:sectPr>
      </w:pPr>
    </w:p>
    <w:p w14:paraId="6F038530" w14:textId="77777777" w:rsidR="00411119" w:rsidRDefault="00411119">
      <w:pPr>
        <w:pStyle w:val="Textoindependiente"/>
        <w:spacing w:before="52"/>
        <w:rPr>
          <w:sz w:val="20"/>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1"/>
        <w:gridCol w:w="1141"/>
        <w:gridCol w:w="2972"/>
        <w:gridCol w:w="4403"/>
      </w:tblGrid>
      <w:tr w:rsidR="00411119" w14:paraId="56B95BC5" w14:textId="77777777">
        <w:trPr>
          <w:trHeight w:val="420"/>
        </w:trPr>
        <w:tc>
          <w:tcPr>
            <w:tcW w:w="841" w:type="dxa"/>
            <w:shd w:val="clear" w:color="auto" w:fill="D9D9D9"/>
          </w:tcPr>
          <w:p w14:paraId="751980D7" w14:textId="77777777" w:rsidR="00411119" w:rsidRDefault="00DB479F">
            <w:pPr>
              <w:pStyle w:val="TableParagraph"/>
              <w:spacing w:before="0" w:line="210" w:lineRule="exact"/>
              <w:ind w:left="155" w:right="87" w:hanging="10"/>
              <w:jc w:val="left"/>
              <w:rPr>
                <w:rFonts w:ascii="Arial"/>
                <w:b/>
                <w:sz w:val="18"/>
              </w:rPr>
            </w:pPr>
            <w:r>
              <w:rPr>
                <w:rFonts w:ascii="Arial"/>
                <w:b/>
                <w:sz w:val="18"/>
              </w:rPr>
              <w:t>No.</w:t>
            </w:r>
            <w:r>
              <w:rPr>
                <w:rFonts w:ascii="Arial"/>
                <w:b/>
                <w:spacing w:val="-13"/>
                <w:sz w:val="18"/>
              </w:rPr>
              <w:t xml:space="preserve"> </w:t>
            </w:r>
            <w:r>
              <w:rPr>
                <w:rFonts w:ascii="Arial"/>
                <w:b/>
                <w:sz w:val="18"/>
              </w:rPr>
              <w:t xml:space="preserve">DE </w:t>
            </w:r>
            <w:r>
              <w:rPr>
                <w:rFonts w:ascii="Arial"/>
                <w:b/>
                <w:spacing w:val="-2"/>
                <w:sz w:val="18"/>
              </w:rPr>
              <w:t>VISITA</w:t>
            </w:r>
          </w:p>
        </w:tc>
        <w:tc>
          <w:tcPr>
            <w:tcW w:w="1141" w:type="dxa"/>
            <w:shd w:val="clear" w:color="auto" w:fill="D9D9D9"/>
          </w:tcPr>
          <w:p w14:paraId="6E70A26D" w14:textId="77777777" w:rsidR="00411119" w:rsidRDefault="00DB479F">
            <w:pPr>
              <w:pStyle w:val="TableParagraph"/>
              <w:spacing w:before="101"/>
              <w:ind w:left="275"/>
              <w:jc w:val="left"/>
              <w:rPr>
                <w:rFonts w:ascii="Arial"/>
                <w:b/>
                <w:sz w:val="18"/>
              </w:rPr>
            </w:pPr>
            <w:r>
              <w:rPr>
                <w:rFonts w:ascii="Arial"/>
                <w:b/>
                <w:spacing w:val="-2"/>
                <w:sz w:val="18"/>
              </w:rPr>
              <w:t>FECHA</w:t>
            </w:r>
          </w:p>
        </w:tc>
        <w:tc>
          <w:tcPr>
            <w:tcW w:w="2972" w:type="dxa"/>
            <w:shd w:val="clear" w:color="auto" w:fill="D9D9D9"/>
          </w:tcPr>
          <w:p w14:paraId="72142635" w14:textId="77777777" w:rsidR="00411119" w:rsidRDefault="00DB479F">
            <w:pPr>
              <w:pStyle w:val="TableParagraph"/>
              <w:spacing w:before="101"/>
              <w:ind w:left="695"/>
              <w:jc w:val="left"/>
              <w:rPr>
                <w:rFonts w:ascii="Arial"/>
                <w:b/>
                <w:sz w:val="18"/>
              </w:rPr>
            </w:pPr>
            <w:r>
              <w:rPr>
                <w:rFonts w:ascii="Arial"/>
                <w:b/>
                <w:spacing w:val="-2"/>
                <w:sz w:val="18"/>
              </w:rPr>
              <w:t>ENCARGADO</w:t>
            </w:r>
            <w:r>
              <w:rPr>
                <w:rFonts w:ascii="Arial"/>
                <w:b/>
                <w:spacing w:val="3"/>
                <w:sz w:val="18"/>
              </w:rPr>
              <w:t xml:space="preserve"> </w:t>
            </w:r>
            <w:r>
              <w:rPr>
                <w:rFonts w:ascii="Arial"/>
                <w:b/>
                <w:spacing w:val="-5"/>
                <w:sz w:val="18"/>
              </w:rPr>
              <w:t>SNR</w:t>
            </w:r>
          </w:p>
        </w:tc>
        <w:tc>
          <w:tcPr>
            <w:tcW w:w="4403" w:type="dxa"/>
            <w:shd w:val="clear" w:color="auto" w:fill="D9D9D9"/>
          </w:tcPr>
          <w:p w14:paraId="0A0AADC7" w14:textId="77777777" w:rsidR="00411119" w:rsidRDefault="00DB479F">
            <w:pPr>
              <w:pStyle w:val="TableParagraph"/>
              <w:spacing w:before="101"/>
              <w:ind w:left="30"/>
              <w:rPr>
                <w:rFonts w:ascii="Arial"/>
                <w:b/>
                <w:sz w:val="18"/>
              </w:rPr>
            </w:pPr>
            <w:r>
              <w:rPr>
                <w:rFonts w:ascii="Arial"/>
                <w:b/>
                <w:spacing w:val="-2"/>
                <w:sz w:val="18"/>
              </w:rPr>
              <w:t>RESULTADO</w:t>
            </w:r>
          </w:p>
        </w:tc>
      </w:tr>
      <w:tr w:rsidR="00411119" w14:paraId="5F8EAE67" w14:textId="77777777">
        <w:trPr>
          <w:trHeight w:val="2841"/>
        </w:trPr>
        <w:tc>
          <w:tcPr>
            <w:tcW w:w="841" w:type="dxa"/>
          </w:tcPr>
          <w:p w14:paraId="2002826A" w14:textId="77777777" w:rsidR="00411119" w:rsidRDefault="00411119">
            <w:pPr>
              <w:pStyle w:val="TableParagraph"/>
              <w:spacing w:before="204"/>
              <w:ind w:left="0"/>
              <w:jc w:val="left"/>
              <w:rPr>
                <w:sz w:val="18"/>
              </w:rPr>
            </w:pPr>
          </w:p>
          <w:p w14:paraId="1B51DAED" w14:textId="77777777" w:rsidR="00411119" w:rsidRDefault="00DB479F">
            <w:pPr>
              <w:pStyle w:val="TableParagraph"/>
              <w:spacing w:before="0"/>
              <w:ind w:left="40"/>
              <w:rPr>
                <w:sz w:val="18"/>
              </w:rPr>
            </w:pPr>
            <w:r>
              <w:rPr>
                <w:spacing w:val="-10"/>
                <w:sz w:val="18"/>
              </w:rPr>
              <w:t>3</w:t>
            </w:r>
          </w:p>
        </w:tc>
        <w:tc>
          <w:tcPr>
            <w:tcW w:w="1141" w:type="dxa"/>
          </w:tcPr>
          <w:p w14:paraId="2E487557" w14:textId="77777777" w:rsidR="00411119" w:rsidRDefault="00DB479F">
            <w:pPr>
              <w:pStyle w:val="TableParagraph"/>
              <w:spacing w:before="206" w:line="232" w:lineRule="auto"/>
              <w:ind w:left="245" w:right="203" w:hanging="11"/>
              <w:rPr>
                <w:sz w:val="18"/>
              </w:rPr>
            </w:pPr>
            <w:r>
              <w:rPr>
                <w:sz w:val="18"/>
              </w:rPr>
              <w:t xml:space="preserve">09 de </w:t>
            </w:r>
            <w:r>
              <w:rPr>
                <w:spacing w:val="-2"/>
                <w:sz w:val="18"/>
              </w:rPr>
              <w:t>mayo</w:t>
            </w:r>
            <w:r>
              <w:rPr>
                <w:spacing w:val="-11"/>
                <w:sz w:val="18"/>
              </w:rPr>
              <w:t xml:space="preserve"> </w:t>
            </w:r>
            <w:r>
              <w:rPr>
                <w:spacing w:val="-2"/>
                <w:sz w:val="18"/>
              </w:rPr>
              <w:t xml:space="preserve">de </w:t>
            </w:r>
            <w:r>
              <w:rPr>
                <w:spacing w:val="-4"/>
                <w:sz w:val="18"/>
              </w:rPr>
              <w:t>2025</w:t>
            </w:r>
          </w:p>
        </w:tc>
        <w:tc>
          <w:tcPr>
            <w:tcW w:w="2972" w:type="dxa"/>
          </w:tcPr>
          <w:p w14:paraId="2CCA49C6" w14:textId="77777777" w:rsidR="00411119" w:rsidRDefault="00411119">
            <w:pPr>
              <w:pStyle w:val="TableParagraph"/>
              <w:spacing w:before="94"/>
              <w:ind w:left="0"/>
              <w:jc w:val="left"/>
              <w:rPr>
                <w:sz w:val="18"/>
              </w:rPr>
            </w:pPr>
          </w:p>
          <w:p w14:paraId="677CE920" w14:textId="77777777" w:rsidR="00411119" w:rsidRDefault="00DB479F">
            <w:pPr>
              <w:pStyle w:val="TableParagraph"/>
              <w:spacing w:before="0" w:line="242" w:lineRule="auto"/>
              <w:ind w:left="125" w:right="513"/>
              <w:jc w:val="left"/>
              <w:rPr>
                <w:sz w:val="18"/>
              </w:rPr>
            </w:pPr>
            <w:r>
              <w:rPr>
                <w:sz w:val="18"/>
              </w:rPr>
              <w:t>Carlos</w:t>
            </w:r>
            <w:r>
              <w:rPr>
                <w:spacing w:val="-13"/>
                <w:sz w:val="18"/>
              </w:rPr>
              <w:t xml:space="preserve"> </w:t>
            </w:r>
            <w:r>
              <w:rPr>
                <w:sz w:val="18"/>
              </w:rPr>
              <w:t>Andrés</w:t>
            </w:r>
            <w:r>
              <w:rPr>
                <w:spacing w:val="-12"/>
                <w:sz w:val="18"/>
              </w:rPr>
              <w:t xml:space="preserve"> </w:t>
            </w:r>
            <w:r>
              <w:rPr>
                <w:sz w:val="18"/>
              </w:rPr>
              <w:t>Muñoz</w:t>
            </w:r>
            <w:r>
              <w:rPr>
                <w:spacing w:val="-13"/>
                <w:sz w:val="18"/>
              </w:rPr>
              <w:t xml:space="preserve"> </w:t>
            </w:r>
            <w:r>
              <w:rPr>
                <w:sz w:val="18"/>
              </w:rPr>
              <w:t>Patiño. Rodrigo</w:t>
            </w:r>
            <w:r>
              <w:rPr>
                <w:spacing w:val="-1"/>
                <w:sz w:val="18"/>
              </w:rPr>
              <w:t xml:space="preserve"> </w:t>
            </w:r>
            <w:r>
              <w:rPr>
                <w:sz w:val="18"/>
              </w:rPr>
              <w:t>José</w:t>
            </w:r>
            <w:r>
              <w:rPr>
                <w:spacing w:val="-2"/>
                <w:sz w:val="18"/>
              </w:rPr>
              <w:t xml:space="preserve"> </w:t>
            </w:r>
            <w:r>
              <w:rPr>
                <w:sz w:val="18"/>
              </w:rPr>
              <w:t>Cruz</w:t>
            </w:r>
            <w:r>
              <w:rPr>
                <w:spacing w:val="-1"/>
                <w:sz w:val="18"/>
              </w:rPr>
              <w:t xml:space="preserve"> </w:t>
            </w:r>
            <w:r>
              <w:rPr>
                <w:spacing w:val="-2"/>
                <w:sz w:val="18"/>
              </w:rPr>
              <w:t>Ordoñez.</w:t>
            </w:r>
          </w:p>
        </w:tc>
        <w:tc>
          <w:tcPr>
            <w:tcW w:w="4403" w:type="dxa"/>
          </w:tcPr>
          <w:p w14:paraId="3E08534E" w14:textId="77777777" w:rsidR="00411119" w:rsidRDefault="00DB479F">
            <w:pPr>
              <w:pStyle w:val="TableParagraph"/>
              <w:spacing w:before="5" w:line="235" w:lineRule="auto"/>
              <w:ind w:left="135" w:right="-7"/>
              <w:jc w:val="left"/>
              <w:rPr>
                <w:sz w:val="18"/>
              </w:rPr>
            </w:pPr>
            <w:r>
              <w:rPr>
                <w:sz w:val="18"/>
              </w:rPr>
              <w:t>Durante</w:t>
            </w:r>
            <w:r>
              <w:rPr>
                <w:spacing w:val="40"/>
                <w:sz w:val="18"/>
              </w:rPr>
              <w:t xml:space="preserve"> </w:t>
            </w:r>
            <w:r>
              <w:rPr>
                <w:sz w:val="18"/>
              </w:rPr>
              <w:t>esta</w:t>
            </w:r>
            <w:r>
              <w:rPr>
                <w:spacing w:val="40"/>
                <w:sz w:val="18"/>
              </w:rPr>
              <w:t xml:space="preserve"> </w:t>
            </w:r>
            <w:r>
              <w:rPr>
                <w:sz w:val="18"/>
              </w:rPr>
              <w:t>tercera</w:t>
            </w:r>
            <w:r>
              <w:rPr>
                <w:spacing w:val="40"/>
                <w:sz w:val="18"/>
              </w:rPr>
              <w:t xml:space="preserve"> </w:t>
            </w:r>
            <w:r>
              <w:rPr>
                <w:sz w:val="18"/>
              </w:rPr>
              <w:t>visita</w:t>
            </w:r>
            <w:r>
              <w:rPr>
                <w:spacing w:val="40"/>
                <w:sz w:val="18"/>
              </w:rPr>
              <w:t xml:space="preserve"> </w:t>
            </w:r>
            <w:r>
              <w:rPr>
                <w:sz w:val="18"/>
              </w:rPr>
              <w:t>de</w:t>
            </w:r>
            <w:r>
              <w:rPr>
                <w:spacing w:val="40"/>
                <w:sz w:val="18"/>
              </w:rPr>
              <w:t xml:space="preserve"> </w:t>
            </w:r>
            <w:r>
              <w:rPr>
                <w:sz w:val="18"/>
              </w:rPr>
              <w:t>seguimiento,</w:t>
            </w:r>
            <w:r>
              <w:rPr>
                <w:spacing w:val="40"/>
                <w:sz w:val="18"/>
              </w:rPr>
              <w:t xml:space="preserve"> </w:t>
            </w:r>
            <w:r>
              <w:rPr>
                <w:sz w:val="18"/>
              </w:rPr>
              <w:t>la</w:t>
            </w:r>
            <w:r>
              <w:rPr>
                <w:spacing w:val="40"/>
                <w:sz w:val="18"/>
              </w:rPr>
              <w:t xml:space="preserve"> </w:t>
            </w:r>
            <w:r>
              <w:rPr>
                <w:sz w:val="18"/>
              </w:rPr>
              <w:t>supervisión de la SNR verificó que las adecuaciones realizadas en la bodega fueron culminadas</w:t>
            </w:r>
            <w:r>
              <w:rPr>
                <w:spacing w:val="-8"/>
                <w:sz w:val="18"/>
              </w:rPr>
              <w:t xml:space="preserve"> </w:t>
            </w:r>
            <w:r>
              <w:rPr>
                <w:sz w:val="18"/>
              </w:rPr>
              <w:t>conforme a las especificaciones técnicas definidas en el anexo contractual. Una vez constatado el cumplimiento de los</w:t>
            </w:r>
            <w:r>
              <w:rPr>
                <w:spacing w:val="40"/>
                <w:sz w:val="18"/>
              </w:rPr>
              <w:t xml:space="preserve"> </w:t>
            </w:r>
            <w:r>
              <w:rPr>
                <w:sz w:val="18"/>
              </w:rPr>
              <w:t>requisitos</w:t>
            </w:r>
            <w:r>
              <w:rPr>
                <w:spacing w:val="40"/>
                <w:sz w:val="18"/>
              </w:rPr>
              <w:t xml:space="preserve"> </w:t>
            </w:r>
            <w:r>
              <w:rPr>
                <w:sz w:val="18"/>
              </w:rPr>
              <w:t>relacionados</w:t>
            </w:r>
            <w:r>
              <w:rPr>
                <w:spacing w:val="40"/>
                <w:sz w:val="18"/>
              </w:rPr>
              <w:t xml:space="preserve"> </w:t>
            </w:r>
            <w:r>
              <w:rPr>
                <w:sz w:val="18"/>
              </w:rPr>
              <w:t>con</w:t>
            </w:r>
            <w:r>
              <w:rPr>
                <w:spacing w:val="40"/>
                <w:sz w:val="18"/>
              </w:rPr>
              <w:t xml:space="preserve"> </w:t>
            </w:r>
            <w:r>
              <w:rPr>
                <w:sz w:val="18"/>
              </w:rPr>
              <w:t>infraestructura, condiciones ambientales, distribución del espacio y funcionalidad</w:t>
            </w:r>
            <w:r>
              <w:rPr>
                <w:spacing w:val="40"/>
                <w:sz w:val="18"/>
              </w:rPr>
              <w:t xml:space="preserve"> </w:t>
            </w:r>
            <w:r>
              <w:rPr>
                <w:sz w:val="18"/>
              </w:rPr>
              <w:t>para</w:t>
            </w:r>
            <w:r>
              <w:rPr>
                <w:spacing w:val="40"/>
                <w:sz w:val="18"/>
              </w:rPr>
              <w:t xml:space="preserve"> </w:t>
            </w:r>
            <w:r>
              <w:rPr>
                <w:sz w:val="18"/>
              </w:rPr>
              <w:t>el</w:t>
            </w:r>
            <w:r>
              <w:rPr>
                <w:spacing w:val="40"/>
                <w:sz w:val="18"/>
              </w:rPr>
              <w:t xml:space="preserve"> </w:t>
            </w:r>
            <w:r>
              <w:rPr>
                <w:sz w:val="18"/>
              </w:rPr>
              <w:t>manejo</w:t>
            </w:r>
            <w:r>
              <w:rPr>
                <w:spacing w:val="40"/>
                <w:sz w:val="18"/>
              </w:rPr>
              <w:t xml:space="preserve"> </w:t>
            </w:r>
            <w:r>
              <w:rPr>
                <w:sz w:val="18"/>
              </w:rPr>
              <w:t>documental,</w:t>
            </w:r>
            <w:r>
              <w:rPr>
                <w:spacing w:val="40"/>
                <w:sz w:val="18"/>
              </w:rPr>
              <w:t xml:space="preserve"> </w:t>
            </w:r>
            <w:r>
              <w:rPr>
                <w:sz w:val="18"/>
              </w:rPr>
              <w:t>se procedió</w:t>
            </w:r>
            <w:r>
              <w:rPr>
                <w:spacing w:val="40"/>
                <w:sz w:val="18"/>
              </w:rPr>
              <w:t xml:space="preserve"> </w:t>
            </w:r>
            <w:r>
              <w:rPr>
                <w:sz w:val="18"/>
              </w:rPr>
              <w:t>a</w:t>
            </w:r>
            <w:r>
              <w:rPr>
                <w:spacing w:val="40"/>
                <w:sz w:val="18"/>
              </w:rPr>
              <w:t xml:space="preserve"> </w:t>
            </w:r>
            <w:r>
              <w:rPr>
                <w:sz w:val="18"/>
              </w:rPr>
              <w:t>aprobar</w:t>
            </w:r>
            <w:r>
              <w:rPr>
                <w:spacing w:val="40"/>
                <w:sz w:val="18"/>
              </w:rPr>
              <w:t xml:space="preserve"> </w:t>
            </w:r>
            <w:r>
              <w:rPr>
                <w:sz w:val="18"/>
              </w:rPr>
              <w:t>formalmente</w:t>
            </w:r>
            <w:r>
              <w:rPr>
                <w:spacing w:val="40"/>
                <w:sz w:val="18"/>
              </w:rPr>
              <w:t xml:space="preserve"> </w:t>
            </w:r>
            <w:r>
              <w:rPr>
                <w:sz w:val="18"/>
              </w:rPr>
              <w:t>la</w:t>
            </w:r>
            <w:r>
              <w:rPr>
                <w:spacing w:val="40"/>
                <w:sz w:val="18"/>
              </w:rPr>
              <w:t xml:space="preserve"> </w:t>
            </w:r>
            <w:r>
              <w:rPr>
                <w:sz w:val="18"/>
              </w:rPr>
              <w:t>bodega</w:t>
            </w:r>
            <w:r>
              <w:rPr>
                <w:spacing w:val="40"/>
                <w:sz w:val="18"/>
              </w:rPr>
              <w:t xml:space="preserve"> </w:t>
            </w:r>
            <w:r>
              <w:rPr>
                <w:sz w:val="18"/>
              </w:rPr>
              <w:t>como espacio apto</w:t>
            </w:r>
            <w:r>
              <w:rPr>
                <w:spacing w:val="-5"/>
                <w:sz w:val="18"/>
              </w:rPr>
              <w:t xml:space="preserve"> </w:t>
            </w:r>
            <w:r>
              <w:rPr>
                <w:sz w:val="18"/>
              </w:rPr>
              <w:t>para el</w:t>
            </w:r>
            <w:r>
              <w:rPr>
                <w:spacing w:val="-5"/>
                <w:sz w:val="18"/>
              </w:rPr>
              <w:t xml:space="preserve"> </w:t>
            </w:r>
            <w:r>
              <w:rPr>
                <w:sz w:val="18"/>
              </w:rPr>
              <w:t>desarrollo de</w:t>
            </w:r>
            <w:r>
              <w:rPr>
                <w:spacing w:val="-4"/>
                <w:sz w:val="18"/>
              </w:rPr>
              <w:t xml:space="preserve"> </w:t>
            </w:r>
            <w:r>
              <w:rPr>
                <w:sz w:val="18"/>
              </w:rPr>
              <w:t>las actividades del proyecto. Esta aprobación marca el cierre de la fase de</w:t>
            </w:r>
            <w:r>
              <w:rPr>
                <w:spacing w:val="40"/>
                <w:sz w:val="18"/>
              </w:rPr>
              <w:t xml:space="preserve"> </w:t>
            </w:r>
            <w:r>
              <w:rPr>
                <w:sz w:val="18"/>
              </w:rPr>
              <w:t>adecuación</w:t>
            </w:r>
            <w:r>
              <w:rPr>
                <w:spacing w:val="40"/>
                <w:sz w:val="18"/>
              </w:rPr>
              <w:t xml:space="preserve"> </w:t>
            </w:r>
            <w:r>
              <w:rPr>
                <w:sz w:val="18"/>
              </w:rPr>
              <w:t>física</w:t>
            </w:r>
            <w:r>
              <w:rPr>
                <w:spacing w:val="40"/>
                <w:sz w:val="18"/>
              </w:rPr>
              <w:t xml:space="preserve"> </w:t>
            </w:r>
            <w:r>
              <w:rPr>
                <w:sz w:val="18"/>
              </w:rPr>
              <w:t>y</w:t>
            </w:r>
            <w:r>
              <w:rPr>
                <w:spacing w:val="40"/>
                <w:sz w:val="18"/>
              </w:rPr>
              <w:t xml:space="preserve"> </w:t>
            </w:r>
            <w:r>
              <w:rPr>
                <w:sz w:val="18"/>
              </w:rPr>
              <w:t>permite</w:t>
            </w:r>
            <w:r>
              <w:rPr>
                <w:spacing w:val="40"/>
                <w:sz w:val="18"/>
              </w:rPr>
              <w:t xml:space="preserve"> </w:t>
            </w:r>
            <w:r>
              <w:rPr>
                <w:sz w:val="18"/>
              </w:rPr>
              <w:t>dar</w:t>
            </w:r>
            <w:r>
              <w:rPr>
                <w:spacing w:val="40"/>
                <w:sz w:val="18"/>
              </w:rPr>
              <w:t xml:space="preserve"> </w:t>
            </w:r>
            <w:r>
              <w:rPr>
                <w:sz w:val="18"/>
              </w:rPr>
              <w:t>inicio</w:t>
            </w:r>
            <w:r>
              <w:rPr>
                <w:spacing w:val="40"/>
                <w:sz w:val="18"/>
              </w:rPr>
              <w:t xml:space="preserve"> </w:t>
            </w:r>
            <w:r>
              <w:rPr>
                <w:sz w:val="18"/>
              </w:rPr>
              <w:t>a</w:t>
            </w:r>
            <w:r>
              <w:rPr>
                <w:spacing w:val="40"/>
                <w:sz w:val="18"/>
              </w:rPr>
              <w:t xml:space="preserve"> </w:t>
            </w:r>
            <w:r>
              <w:rPr>
                <w:sz w:val="18"/>
              </w:rPr>
              <w:t>las</w:t>
            </w:r>
          </w:p>
          <w:p w14:paraId="6070B9A4" w14:textId="77777777" w:rsidR="00411119" w:rsidRDefault="00DB479F">
            <w:pPr>
              <w:pStyle w:val="TableParagraph"/>
              <w:tabs>
                <w:tab w:val="left" w:pos="1155"/>
                <w:tab w:val="left" w:pos="1906"/>
                <w:tab w:val="left" w:pos="2947"/>
                <w:tab w:val="left" w:pos="3878"/>
                <w:tab w:val="left" w:pos="4288"/>
              </w:tabs>
              <w:spacing w:before="15" w:line="208" w:lineRule="auto"/>
              <w:ind w:left="135" w:right="-29"/>
              <w:jc w:val="left"/>
              <w:rPr>
                <w:sz w:val="18"/>
              </w:rPr>
            </w:pPr>
            <w:r>
              <w:rPr>
                <w:spacing w:val="-2"/>
                <w:sz w:val="18"/>
              </w:rPr>
              <w:t>siguientes</w:t>
            </w:r>
            <w:r>
              <w:rPr>
                <w:sz w:val="18"/>
              </w:rPr>
              <w:tab/>
            </w:r>
            <w:r>
              <w:rPr>
                <w:spacing w:val="-2"/>
                <w:sz w:val="18"/>
              </w:rPr>
              <w:t>etapas</w:t>
            </w:r>
            <w:r>
              <w:rPr>
                <w:sz w:val="18"/>
              </w:rPr>
              <w:tab/>
            </w:r>
            <w:r>
              <w:rPr>
                <w:spacing w:val="-2"/>
                <w:sz w:val="18"/>
              </w:rPr>
              <w:t>operativas</w:t>
            </w:r>
            <w:r>
              <w:rPr>
                <w:sz w:val="18"/>
              </w:rPr>
              <w:tab/>
            </w:r>
            <w:r>
              <w:rPr>
                <w:spacing w:val="-2"/>
                <w:sz w:val="18"/>
              </w:rPr>
              <w:t>previstas</w:t>
            </w:r>
            <w:r>
              <w:rPr>
                <w:sz w:val="18"/>
              </w:rPr>
              <w:tab/>
            </w:r>
            <w:r>
              <w:rPr>
                <w:spacing w:val="-6"/>
                <w:sz w:val="18"/>
              </w:rPr>
              <w:t>en</w:t>
            </w:r>
            <w:r>
              <w:rPr>
                <w:sz w:val="18"/>
              </w:rPr>
              <w:tab/>
            </w:r>
            <w:r>
              <w:rPr>
                <w:spacing w:val="-10"/>
                <w:sz w:val="18"/>
              </w:rPr>
              <w:t>el</w:t>
            </w:r>
            <w:r>
              <w:rPr>
                <w:sz w:val="18"/>
              </w:rPr>
              <w:t xml:space="preserve"> cronograma de ejecución.</w:t>
            </w:r>
          </w:p>
        </w:tc>
      </w:tr>
    </w:tbl>
    <w:p w14:paraId="7FC59FD9" w14:textId="77777777" w:rsidR="00411119" w:rsidRDefault="00DB479F">
      <w:pPr>
        <w:spacing w:before="110"/>
        <w:ind w:left="333" w:right="547"/>
        <w:jc w:val="center"/>
        <w:rPr>
          <w:sz w:val="16"/>
        </w:rPr>
      </w:pPr>
      <w:r>
        <w:rPr>
          <w:rFonts w:ascii="Arial" w:hAnsi="Arial"/>
          <w:b/>
          <w:sz w:val="16"/>
        </w:rPr>
        <w:t>Cuadro</w:t>
      </w:r>
      <w:r>
        <w:rPr>
          <w:rFonts w:ascii="Arial" w:hAnsi="Arial"/>
          <w:b/>
          <w:spacing w:val="-5"/>
          <w:sz w:val="16"/>
        </w:rPr>
        <w:t xml:space="preserve"> </w:t>
      </w:r>
      <w:r>
        <w:rPr>
          <w:rFonts w:ascii="Arial" w:hAnsi="Arial"/>
          <w:b/>
          <w:sz w:val="16"/>
        </w:rPr>
        <w:t>No.</w:t>
      </w:r>
      <w:r>
        <w:rPr>
          <w:rFonts w:ascii="Arial" w:hAnsi="Arial"/>
          <w:b/>
          <w:spacing w:val="-29"/>
          <w:sz w:val="16"/>
        </w:rPr>
        <w:t xml:space="preserve"> </w:t>
      </w:r>
      <w:r>
        <w:rPr>
          <w:rFonts w:ascii="Arial" w:hAnsi="Arial"/>
          <w:b/>
          <w:sz w:val="16"/>
        </w:rPr>
        <w:t>5.</w:t>
      </w:r>
      <w:r>
        <w:rPr>
          <w:rFonts w:ascii="Arial" w:hAnsi="Arial"/>
          <w:b/>
          <w:spacing w:val="-29"/>
          <w:sz w:val="16"/>
        </w:rPr>
        <w:t xml:space="preserve"> </w:t>
      </w:r>
      <w:r>
        <w:rPr>
          <w:sz w:val="16"/>
        </w:rPr>
        <w:t>Relación</w:t>
      </w:r>
      <w:r>
        <w:rPr>
          <w:spacing w:val="14"/>
          <w:sz w:val="16"/>
        </w:rPr>
        <w:t xml:space="preserve"> </w:t>
      </w:r>
      <w:r>
        <w:rPr>
          <w:sz w:val="16"/>
        </w:rPr>
        <w:t>de</w:t>
      </w:r>
      <w:r>
        <w:rPr>
          <w:spacing w:val="-6"/>
          <w:sz w:val="16"/>
        </w:rPr>
        <w:t xml:space="preserve"> </w:t>
      </w:r>
      <w:r>
        <w:rPr>
          <w:sz w:val="16"/>
        </w:rPr>
        <w:t>visitas</w:t>
      </w:r>
      <w:r>
        <w:rPr>
          <w:spacing w:val="-5"/>
          <w:sz w:val="16"/>
        </w:rPr>
        <w:t xml:space="preserve"> </w:t>
      </w:r>
      <w:r>
        <w:rPr>
          <w:sz w:val="16"/>
        </w:rPr>
        <w:t>validación</w:t>
      </w:r>
      <w:r>
        <w:rPr>
          <w:spacing w:val="14"/>
          <w:sz w:val="16"/>
        </w:rPr>
        <w:t xml:space="preserve"> </w:t>
      </w:r>
      <w:r>
        <w:rPr>
          <w:sz w:val="16"/>
        </w:rPr>
        <w:t>de</w:t>
      </w:r>
      <w:r>
        <w:rPr>
          <w:spacing w:val="-5"/>
          <w:sz w:val="16"/>
        </w:rPr>
        <w:t xml:space="preserve"> </w:t>
      </w:r>
      <w:r>
        <w:rPr>
          <w:spacing w:val="-2"/>
          <w:sz w:val="16"/>
        </w:rPr>
        <w:t>bodegas.</w:t>
      </w:r>
    </w:p>
    <w:p w14:paraId="5B924064" w14:textId="77777777" w:rsidR="00411119" w:rsidRDefault="00411119">
      <w:pPr>
        <w:pStyle w:val="Textoindependiente"/>
        <w:spacing w:before="67"/>
        <w:rPr>
          <w:sz w:val="16"/>
        </w:rPr>
      </w:pPr>
    </w:p>
    <w:p w14:paraId="14BD2036" w14:textId="77777777" w:rsidR="00411119" w:rsidRDefault="00DB479F">
      <w:pPr>
        <w:pStyle w:val="Ttulo1"/>
        <w:numPr>
          <w:ilvl w:val="2"/>
          <w:numId w:val="30"/>
        </w:numPr>
        <w:tabs>
          <w:tab w:val="left" w:pos="1341"/>
        </w:tabs>
        <w:ind w:left="1341" w:hanging="360"/>
        <w:rPr>
          <w:rFonts w:ascii="Arial MT" w:hAnsi="Arial MT"/>
          <w:b w:val="0"/>
        </w:rPr>
      </w:pPr>
      <w:r>
        <w:t>PMI</w:t>
      </w:r>
      <w:r>
        <w:rPr>
          <w:spacing w:val="-24"/>
        </w:rPr>
        <w:t xml:space="preserve"> </w:t>
      </w:r>
      <w:r>
        <w:t>Y</w:t>
      </w:r>
      <w:r>
        <w:rPr>
          <w:spacing w:val="-9"/>
        </w:rPr>
        <w:t xml:space="preserve"> </w:t>
      </w:r>
      <w:r>
        <w:rPr>
          <w:spacing w:val="-2"/>
        </w:rPr>
        <w:t>CRONOGRAMA.</w:t>
      </w:r>
    </w:p>
    <w:p w14:paraId="36896FF7" w14:textId="77777777" w:rsidR="00411119" w:rsidRDefault="00DB479F">
      <w:pPr>
        <w:pStyle w:val="Textoindependiente"/>
        <w:spacing w:before="249" w:line="237" w:lineRule="auto"/>
        <w:ind w:left="621" w:right="526"/>
        <w:jc w:val="both"/>
      </w:pPr>
      <w:r>
        <w:t>El Plan de Dirección del Proyecto fue entregado por el contratista el día 6 de mayo de 2025. Posteriormente, el 9 de mayo de 2025, se realizó una presentación formal del mismo ante el equipo de supervisión de la SNR, con el fin de exponer los lineamientos generales de gestión definidos para la ejecución del contrato.</w:t>
      </w:r>
    </w:p>
    <w:p w14:paraId="519920FC" w14:textId="77777777" w:rsidR="00411119" w:rsidRDefault="00411119">
      <w:pPr>
        <w:pStyle w:val="Textoindependiente"/>
        <w:spacing w:before="26"/>
      </w:pPr>
    </w:p>
    <w:p w14:paraId="7A933D9C" w14:textId="77777777" w:rsidR="00411119" w:rsidRDefault="00DB479F">
      <w:pPr>
        <w:pStyle w:val="Textoindependiente"/>
        <w:spacing w:line="237" w:lineRule="auto"/>
        <w:ind w:left="621" w:right="507"/>
        <w:jc w:val="both"/>
      </w:pPr>
      <w:r>
        <w:t>Durante dicha presentación, la supervisión solicitó al contratista la incorporación de ajustes específicos, particularmente en el componente correspondiente al Plan de Dirección del Cronograma, con el</w:t>
      </w:r>
      <w:r>
        <w:rPr>
          <w:spacing w:val="-7"/>
        </w:rPr>
        <w:t xml:space="preserve"> </w:t>
      </w:r>
      <w:r>
        <w:t>propósito</w:t>
      </w:r>
      <w:r>
        <w:rPr>
          <w:spacing w:val="-8"/>
        </w:rPr>
        <w:t xml:space="preserve"> </w:t>
      </w:r>
      <w:r>
        <w:t>de fortalecer</w:t>
      </w:r>
      <w:r>
        <w:rPr>
          <w:spacing w:val="-16"/>
        </w:rPr>
        <w:t xml:space="preserve"> </w:t>
      </w:r>
      <w:r>
        <w:t>la planificación</w:t>
      </w:r>
      <w:r>
        <w:rPr>
          <w:spacing w:val="-7"/>
        </w:rPr>
        <w:t xml:space="preserve"> </w:t>
      </w:r>
      <w:r>
        <w:t>temporal de</w:t>
      </w:r>
      <w:r>
        <w:rPr>
          <w:spacing w:val="-9"/>
        </w:rPr>
        <w:t xml:space="preserve"> </w:t>
      </w:r>
      <w:r>
        <w:t>las actividades y</w:t>
      </w:r>
      <w:r>
        <w:rPr>
          <w:spacing w:val="-4"/>
        </w:rPr>
        <w:t xml:space="preserve"> </w:t>
      </w:r>
      <w:r>
        <w:t>alinear los hitos del proyecto con los requerimientos contractuales.</w:t>
      </w:r>
    </w:p>
    <w:p w14:paraId="7DAF703F" w14:textId="77777777" w:rsidR="00411119" w:rsidRDefault="00DB479F">
      <w:pPr>
        <w:pStyle w:val="Textoindependiente"/>
        <w:spacing w:before="247" w:line="252" w:lineRule="auto"/>
        <w:ind w:left="621" w:right="544"/>
        <w:jc w:val="both"/>
      </w:pPr>
      <w:r>
        <w:t>Una vez realizados los ajustes solicitados, el documento actualizado fue remitido nuevamente por el contratista para su revisión, visto bueno y aprobación final por parte de la SNR, en cumplimiento de las etapas establecidas en la gestión inicial del proyecto.</w:t>
      </w:r>
    </w:p>
    <w:p w14:paraId="4E72145A" w14:textId="77777777" w:rsidR="00411119" w:rsidRDefault="00DB479F">
      <w:pPr>
        <w:pStyle w:val="Textoindependiente"/>
        <w:spacing w:before="214"/>
        <w:ind w:left="621"/>
        <w:jc w:val="both"/>
      </w:pPr>
      <w:r>
        <w:t>El</w:t>
      </w:r>
      <w:r>
        <w:rPr>
          <w:spacing w:val="-22"/>
        </w:rPr>
        <w:t xml:space="preserve"> </w:t>
      </w:r>
      <w:r>
        <w:t>PMI</w:t>
      </w:r>
      <w:r>
        <w:rPr>
          <w:spacing w:val="-22"/>
        </w:rPr>
        <w:t xml:space="preserve"> </w:t>
      </w:r>
      <w:r>
        <w:t>fue</w:t>
      </w:r>
      <w:r>
        <w:rPr>
          <w:spacing w:val="-8"/>
        </w:rPr>
        <w:t xml:space="preserve"> </w:t>
      </w:r>
      <w:r>
        <w:t>aprobado,</w:t>
      </w:r>
      <w:r>
        <w:rPr>
          <w:spacing w:val="-2"/>
        </w:rPr>
        <w:t xml:space="preserve"> </w:t>
      </w:r>
      <w:r>
        <w:t>firmado</w:t>
      </w:r>
      <w:r>
        <w:rPr>
          <w:spacing w:val="-4"/>
        </w:rPr>
        <w:t xml:space="preserve"> </w:t>
      </w:r>
      <w:r>
        <w:t>y</w:t>
      </w:r>
      <w:r>
        <w:rPr>
          <w:spacing w:val="7"/>
        </w:rPr>
        <w:t xml:space="preserve"> </w:t>
      </w:r>
      <w:r>
        <w:t>notificado</w:t>
      </w:r>
      <w:r>
        <w:rPr>
          <w:spacing w:val="-13"/>
        </w:rPr>
        <w:t xml:space="preserve"> </w:t>
      </w:r>
      <w:r>
        <w:t>por</w:t>
      </w:r>
      <w:r>
        <w:rPr>
          <w:spacing w:val="-5"/>
        </w:rPr>
        <w:t xml:space="preserve"> </w:t>
      </w:r>
      <w:r>
        <w:t>parte</w:t>
      </w:r>
      <w:r>
        <w:rPr>
          <w:spacing w:val="-14"/>
        </w:rPr>
        <w:t xml:space="preserve"> </w:t>
      </w:r>
      <w:r>
        <w:t>de</w:t>
      </w:r>
      <w:r>
        <w:rPr>
          <w:spacing w:val="-15"/>
        </w:rPr>
        <w:t xml:space="preserve"> </w:t>
      </w:r>
      <w:r>
        <w:t>la</w:t>
      </w:r>
      <w:r>
        <w:rPr>
          <w:spacing w:val="-4"/>
        </w:rPr>
        <w:t xml:space="preserve"> </w:t>
      </w:r>
      <w:r>
        <w:t>SNR</w:t>
      </w:r>
      <w:r>
        <w:rPr>
          <w:spacing w:val="-1"/>
        </w:rPr>
        <w:t xml:space="preserve"> </w:t>
      </w:r>
      <w:r>
        <w:t>vía</w:t>
      </w:r>
      <w:r>
        <w:rPr>
          <w:spacing w:val="-23"/>
        </w:rPr>
        <w:t xml:space="preserve"> </w:t>
      </w:r>
      <w:r>
        <w:t>correo</w:t>
      </w:r>
      <w:r>
        <w:rPr>
          <w:spacing w:val="-4"/>
        </w:rPr>
        <w:t xml:space="preserve"> </w:t>
      </w:r>
      <w:r>
        <w:rPr>
          <w:spacing w:val="-2"/>
        </w:rPr>
        <w:t>electrónico.</w:t>
      </w:r>
    </w:p>
    <w:p w14:paraId="09839717" w14:textId="77777777" w:rsidR="00411119" w:rsidRDefault="00DB479F">
      <w:pPr>
        <w:pStyle w:val="Ttulo1"/>
        <w:numPr>
          <w:ilvl w:val="1"/>
          <w:numId w:val="30"/>
        </w:numPr>
        <w:tabs>
          <w:tab w:val="left" w:pos="1089"/>
        </w:tabs>
        <w:spacing w:before="247"/>
        <w:ind w:left="1089" w:hanging="468"/>
      </w:pPr>
      <w:r>
        <w:t>ALISTAMIENTO</w:t>
      </w:r>
      <w:r>
        <w:rPr>
          <w:spacing w:val="-10"/>
        </w:rPr>
        <w:t xml:space="preserve"> </w:t>
      </w:r>
      <w:r>
        <w:t>EN</w:t>
      </w:r>
      <w:r>
        <w:rPr>
          <w:spacing w:val="-10"/>
        </w:rPr>
        <w:t xml:space="preserve"> </w:t>
      </w:r>
      <w:r>
        <w:t>LAS</w:t>
      </w:r>
      <w:r>
        <w:rPr>
          <w:spacing w:val="3"/>
        </w:rPr>
        <w:t xml:space="preserve"> </w:t>
      </w:r>
      <w:r>
        <w:rPr>
          <w:spacing w:val="-4"/>
        </w:rPr>
        <w:t>ORIP</w:t>
      </w:r>
    </w:p>
    <w:p w14:paraId="18481165" w14:textId="77777777" w:rsidR="00411119" w:rsidRDefault="00411119">
      <w:pPr>
        <w:pStyle w:val="Textoindependiente"/>
        <w:spacing w:before="25"/>
        <w:rPr>
          <w:rFonts w:ascii="Arial"/>
          <w:b/>
        </w:rPr>
      </w:pPr>
    </w:p>
    <w:p w14:paraId="1FD00079" w14:textId="77777777" w:rsidR="00411119" w:rsidRDefault="00DB479F">
      <w:pPr>
        <w:pStyle w:val="Textoindependiente"/>
        <w:ind w:left="621"/>
        <w:jc w:val="both"/>
      </w:pPr>
      <w:r>
        <w:t>En</w:t>
      </w:r>
      <w:r>
        <w:rPr>
          <w:spacing w:val="-26"/>
        </w:rPr>
        <w:t xml:space="preserve"> </w:t>
      </w:r>
      <w:r>
        <w:t>esta</w:t>
      </w:r>
      <w:r>
        <w:rPr>
          <w:spacing w:val="-16"/>
        </w:rPr>
        <w:t xml:space="preserve"> </w:t>
      </w:r>
      <w:r>
        <w:t>fase</w:t>
      </w:r>
      <w:r>
        <w:rPr>
          <w:spacing w:val="-15"/>
        </w:rPr>
        <w:t xml:space="preserve"> </w:t>
      </w:r>
      <w:r>
        <w:t>se</w:t>
      </w:r>
      <w:r>
        <w:rPr>
          <w:spacing w:val="-15"/>
        </w:rPr>
        <w:t xml:space="preserve"> </w:t>
      </w:r>
      <w:r>
        <w:t>ejecutaron las</w:t>
      </w:r>
      <w:r>
        <w:rPr>
          <w:spacing w:val="-4"/>
        </w:rPr>
        <w:t xml:space="preserve"> </w:t>
      </w:r>
      <w:r>
        <w:t>actividades</w:t>
      </w:r>
      <w:r>
        <w:rPr>
          <w:spacing w:val="-5"/>
        </w:rPr>
        <w:t xml:space="preserve"> </w:t>
      </w:r>
      <w:r>
        <w:t>que</w:t>
      </w:r>
      <w:r>
        <w:rPr>
          <w:spacing w:val="-13"/>
        </w:rPr>
        <w:t xml:space="preserve"> </w:t>
      </w:r>
      <w:r>
        <w:t>se</w:t>
      </w:r>
      <w:r>
        <w:rPr>
          <w:spacing w:val="-7"/>
        </w:rPr>
        <w:t xml:space="preserve"> </w:t>
      </w:r>
      <w:r>
        <w:t>relacionan</w:t>
      </w:r>
      <w:r>
        <w:rPr>
          <w:spacing w:val="-15"/>
        </w:rPr>
        <w:t xml:space="preserve"> </w:t>
      </w:r>
      <w:r>
        <w:t>a</w:t>
      </w:r>
      <w:r>
        <w:rPr>
          <w:spacing w:val="-6"/>
        </w:rPr>
        <w:t xml:space="preserve"> </w:t>
      </w:r>
      <w:r>
        <w:rPr>
          <w:spacing w:val="-2"/>
        </w:rPr>
        <w:t>continuación:</w:t>
      </w:r>
    </w:p>
    <w:p w14:paraId="09AEDEF4" w14:textId="77777777" w:rsidR="00411119" w:rsidRDefault="00411119">
      <w:pPr>
        <w:pStyle w:val="Textoindependiente"/>
        <w:spacing w:before="39"/>
      </w:pPr>
    </w:p>
    <w:p w14:paraId="14ABE493" w14:textId="77777777" w:rsidR="00411119" w:rsidRDefault="00DB479F">
      <w:pPr>
        <w:pStyle w:val="Ttulo1"/>
        <w:numPr>
          <w:ilvl w:val="0"/>
          <w:numId w:val="27"/>
        </w:numPr>
        <w:tabs>
          <w:tab w:val="left" w:pos="981"/>
        </w:tabs>
        <w:rPr>
          <w:rFonts w:ascii="Symbol" w:hAnsi="Symbol"/>
          <w:b w:val="0"/>
        </w:rPr>
      </w:pPr>
      <w:r>
        <w:t>VISITAS</w:t>
      </w:r>
      <w:r>
        <w:rPr>
          <w:spacing w:val="-15"/>
        </w:rPr>
        <w:t xml:space="preserve"> </w:t>
      </w:r>
      <w:r>
        <w:t>TÉCNICAS</w:t>
      </w:r>
      <w:r>
        <w:rPr>
          <w:spacing w:val="-5"/>
        </w:rPr>
        <w:t xml:space="preserve"> </w:t>
      </w:r>
      <w:r>
        <w:t>DE</w:t>
      </w:r>
      <w:r>
        <w:rPr>
          <w:spacing w:val="-6"/>
        </w:rPr>
        <w:t xml:space="preserve"> </w:t>
      </w:r>
      <w:r>
        <w:rPr>
          <w:spacing w:val="-2"/>
        </w:rPr>
        <w:t>RECONOCIMIENTO.</w:t>
      </w:r>
    </w:p>
    <w:p w14:paraId="216C9C25" w14:textId="77777777" w:rsidR="00411119" w:rsidRDefault="00DB479F">
      <w:pPr>
        <w:pStyle w:val="Textoindependiente"/>
        <w:spacing w:before="246"/>
        <w:ind w:left="621" w:right="887"/>
        <w:jc w:val="both"/>
      </w:pPr>
      <w:r>
        <w:t>Las</w:t>
      </w:r>
      <w:r>
        <w:rPr>
          <w:spacing w:val="-16"/>
        </w:rPr>
        <w:t xml:space="preserve"> </w:t>
      </w:r>
      <w:r>
        <w:t>visitas</w:t>
      </w:r>
      <w:r>
        <w:rPr>
          <w:spacing w:val="-15"/>
        </w:rPr>
        <w:t xml:space="preserve"> </w:t>
      </w:r>
      <w:r>
        <w:t>de</w:t>
      </w:r>
      <w:r>
        <w:rPr>
          <w:spacing w:val="-15"/>
        </w:rPr>
        <w:t xml:space="preserve"> </w:t>
      </w:r>
      <w:r>
        <w:t>reconocimiento</w:t>
      </w:r>
      <w:r>
        <w:rPr>
          <w:spacing w:val="-16"/>
        </w:rPr>
        <w:t xml:space="preserve"> </w:t>
      </w:r>
      <w:r>
        <w:t>tienen</w:t>
      </w:r>
      <w:r>
        <w:rPr>
          <w:spacing w:val="-15"/>
        </w:rPr>
        <w:t xml:space="preserve"> </w:t>
      </w:r>
      <w:r>
        <w:t>como</w:t>
      </w:r>
      <w:r>
        <w:rPr>
          <w:spacing w:val="-15"/>
        </w:rPr>
        <w:t xml:space="preserve"> </w:t>
      </w:r>
      <w:r>
        <w:t>objetivo</w:t>
      </w:r>
      <w:r>
        <w:rPr>
          <w:spacing w:val="-15"/>
        </w:rPr>
        <w:t xml:space="preserve"> </w:t>
      </w:r>
      <w:r>
        <w:t>verificar</w:t>
      </w:r>
      <w:r>
        <w:rPr>
          <w:spacing w:val="-16"/>
        </w:rPr>
        <w:t xml:space="preserve"> </w:t>
      </w:r>
      <w:r>
        <w:t>las</w:t>
      </w:r>
      <w:r>
        <w:rPr>
          <w:spacing w:val="-15"/>
        </w:rPr>
        <w:t xml:space="preserve"> </w:t>
      </w:r>
      <w:r>
        <w:t>condiciones</w:t>
      </w:r>
      <w:r>
        <w:rPr>
          <w:spacing w:val="-15"/>
        </w:rPr>
        <w:t xml:space="preserve"> </w:t>
      </w:r>
      <w:r>
        <w:t>físicas</w:t>
      </w:r>
      <w:r>
        <w:rPr>
          <w:spacing w:val="-16"/>
        </w:rPr>
        <w:t xml:space="preserve"> </w:t>
      </w:r>
      <w:r>
        <w:t>y</w:t>
      </w:r>
      <w:r>
        <w:rPr>
          <w:spacing w:val="-15"/>
        </w:rPr>
        <w:t xml:space="preserve"> </w:t>
      </w:r>
      <w:r>
        <w:t>técnicas de las ORIP, revisar preliminarmente la documentación y establecer un diagnóstico inicial para</w:t>
      </w:r>
      <w:r>
        <w:rPr>
          <w:spacing w:val="-1"/>
        </w:rPr>
        <w:t xml:space="preserve"> </w:t>
      </w:r>
      <w:r>
        <w:t>planificar adecuadamente</w:t>
      </w:r>
      <w:r>
        <w:rPr>
          <w:spacing w:val="-1"/>
        </w:rPr>
        <w:t xml:space="preserve"> </w:t>
      </w:r>
      <w:r>
        <w:t>las actividades contractuales, visitas que</w:t>
      </w:r>
      <w:r>
        <w:rPr>
          <w:spacing w:val="-1"/>
        </w:rPr>
        <w:t xml:space="preserve"> </w:t>
      </w:r>
      <w:r>
        <w:t>se</w:t>
      </w:r>
      <w:r>
        <w:rPr>
          <w:spacing w:val="-1"/>
        </w:rPr>
        <w:t xml:space="preserve"> </w:t>
      </w:r>
      <w:r>
        <w:t>adelantaron en las siguientes fechas:</w:t>
      </w:r>
    </w:p>
    <w:p w14:paraId="5EAEE885" w14:textId="77777777" w:rsidR="00411119" w:rsidRDefault="00411119">
      <w:pPr>
        <w:pStyle w:val="Textoindependiente"/>
        <w:spacing w:before="55"/>
        <w:rPr>
          <w:sz w:val="20"/>
        </w:rPr>
      </w:pPr>
    </w:p>
    <w:tbl>
      <w:tblPr>
        <w:tblStyle w:val="TableNormal"/>
        <w:tblW w:w="0" w:type="auto"/>
        <w:tblInd w:w="1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1331"/>
        <w:gridCol w:w="2022"/>
        <w:gridCol w:w="4083"/>
      </w:tblGrid>
      <w:tr w:rsidR="00411119" w14:paraId="32081173" w14:textId="77777777">
        <w:trPr>
          <w:trHeight w:val="240"/>
        </w:trPr>
        <w:tc>
          <w:tcPr>
            <w:tcW w:w="500" w:type="dxa"/>
            <w:shd w:val="clear" w:color="auto" w:fill="D9D9D9"/>
          </w:tcPr>
          <w:p w14:paraId="771B0F2E" w14:textId="77777777" w:rsidR="00411119" w:rsidRDefault="00DB479F">
            <w:pPr>
              <w:pStyle w:val="TableParagraph"/>
              <w:ind w:left="40" w:right="40"/>
              <w:rPr>
                <w:rFonts w:ascii="Arial"/>
                <w:b/>
                <w:sz w:val="18"/>
              </w:rPr>
            </w:pPr>
            <w:r>
              <w:rPr>
                <w:rFonts w:ascii="Arial"/>
                <w:b/>
                <w:spacing w:val="-5"/>
                <w:sz w:val="18"/>
              </w:rPr>
              <w:t>No.</w:t>
            </w:r>
          </w:p>
        </w:tc>
        <w:tc>
          <w:tcPr>
            <w:tcW w:w="1331" w:type="dxa"/>
            <w:tcBorders>
              <w:right w:val="single" w:sz="6" w:space="0" w:color="000000"/>
            </w:tcBorders>
            <w:shd w:val="clear" w:color="auto" w:fill="D9D9D9"/>
          </w:tcPr>
          <w:p w14:paraId="642241E2" w14:textId="77777777" w:rsidR="00411119" w:rsidRDefault="00DB479F">
            <w:pPr>
              <w:pStyle w:val="TableParagraph"/>
              <w:ind w:left="43" w:right="1"/>
              <w:rPr>
                <w:rFonts w:ascii="Arial"/>
                <w:b/>
                <w:sz w:val="18"/>
              </w:rPr>
            </w:pPr>
            <w:r>
              <w:rPr>
                <w:rFonts w:ascii="Arial"/>
                <w:b/>
                <w:spacing w:val="-4"/>
                <w:sz w:val="18"/>
              </w:rPr>
              <w:t>ORIP</w:t>
            </w:r>
          </w:p>
        </w:tc>
        <w:tc>
          <w:tcPr>
            <w:tcW w:w="2022" w:type="dxa"/>
            <w:tcBorders>
              <w:left w:val="single" w:sz="6" w:space="0" w:color="000000"/>
            </w:tcBorders>
            <w:shd w:val="clear" w:color="auto" w:fill="D9D9D9"/>
          </w:tcPr>
          <w:p w14:paraId="114663C8" w14:textId="77777777" w:rsidR="00411119" w:rsidRDefault="00DB479F">
            <w:pPr>
              <w:pStyle w:val="TableParagraph"/>
              <w:ind w:left="57"/>
              <w:rPr>
                <w:rFonts w:ascii="Arial"/>
                <w:b/>
                <w:sz w:val="18"/>
              </w:rPr>
            </w:pPr>
            <w:r>
              <w:rPr>
                <w:rFonts w:ascii="Arial"/>
                <w:b/>
                <w:spacing w:val="-2"/>
                <w:sz w:val="18"/>
              </w:rPr>
              <w:t>FECHA</w:t>
            </w:r>
          </w:p>
        </w:tc>
        <w:tc>
          <w:tcPr>
            <w:tcW w:w="4083" w:type="dxa"/>
            <w:shd w:val="clear" w:color="auto" w:fill="D9D9D9"/>
          </w:tcPr>
          <w:p w14:paraId="546E999D" w14:textId="77777777" w:rsidR="00411119" w:rsidRDefault="00DB479F">
            <w:pPr>
              <w:pStyle w:val="TableParagraph"/>
              <w:ind w:left="40"/>
              <w:rPr>
                <w:rFonts w:ascii="Arial"/>
                <w:b/>
                <w:sz w:val="18"/>
              </w:rPr>
            </w:pPr>
            <w:r>
              <w:rPr>
                <w:rFonts w:ascii="Arial"/>
                <w:b/>
                <w:spacing w:val="-2"/>
                <w:sz w:val="18"/>
              </w:rPr>
              <w:t>ANEXO</w:t>
            </w:r>
          </w:p>
        </w:tc>
      </w:tr>
      <w:tr w:rsidR="00411119" w14:paraId="06D1ACD8" w14:textId="77777777">
        <w:trPr>
          <w:trHeight w:val="430"/>
        </w:trPr>
        <w:tc>
          <w:tcPr>
            <w:tcW w:w="500" w:type="dxa"/>
          </w:tcPr>
          <w:p w14:paraId="7A923474" w14:textId="77777777" w:rsidR="00411119" w:rsidRDefault="00DB479F">
            <w:pPr>
              <w:pStyle w:val="TableParagraph"/>
              <w:spacing w:before="111"/>
              <w:ind w:left="40"/>
              <w:rPr>
                <w:sz w:val="18"/>
              </w:rPr>
            </w:pPr>
            <w:r>
              <w:rPr>
                <w:spacing w:val="-10"/>
                <w:sz w:val="18"/>
              </w:rPr>
              <w:t>1</w:t>
            </w:r>
          </w:p>
        </w:tc>
        <w:tc>
          <w:tcPr>
            <w:tcW w:w="1331" w:type="dxa"/>
            <w:tcBorders>
              <w:right w:val="single" w:sz="6" w:space="0" w:color="000000"/>
            </w:tcBorders>
          </w:tcPr>
          <w:p w14:paraId="55F33183" w14:textId="77777777" w:rsidR="00411119" w:rsidRDefault="00DB479F">
            <w:pPr>
              <w:pStyle w:val="TableParagraph"/>
              <w:spacing w:before="111"/>
              <w:ind w:left="43" w:right="21"/>
              <w:rPr>
                <w:sz w:val="18"/>
              </w:rPr>
            </w:pPr>
            <w:r>
              <w:rPr>
                <w:spacing w:val="-2"/>
                <w:sz w:val="18"/>
              </w:rPr>
              <w:t>Puerto</w:t>
            </w:r>
            <w:r>
              <w:rPr>
                <w:spacing w:val="-3"/>
                <w:sz w:val="18"/>
              </w:rPr>
              <w:t xml:space="preserve"> </w:t>
            </w:r>
            <w:r>
              <w:rPr>
                <w:spacing w:val="-2"/>
                <w:sz w:val="18"/>
              </w:rPr>
              <w:t>Tejada</w:t>
            </w:r>
          </w:p>
        </w:tc>
        <w:tc>
          <w:tcPr>
            <w:tcW w:w="2022" w:type="dxa"/>
            <w:tcBorders>
              <w:left w:val="single" w:sz="6" w:space="0" w:color="000000"/>
            </w:tcBorders>
          </w:tcPr>
          <w:p w14:paraId="6DBF53AA" w14:textId="77777777" w:rsidR="00411119" w:rsidRDefault="00DB479F">
            <w:pPr>
              <w:pStyle w:val="TableParagraph"/>
              <w:spacing w:before="111"/>
              <w:ind w:left="57" w:right="30"/>
              <w:rPr>
                <w:sz w:val="18"/>
              </w:rPr>
            </w:pPr>
            <w:r>
              <w:rPr>
                <w:sz w:val="18"/>
              </w:rPr>
              <w:t>11</w:t>
            </w:r>
            <w:r>
              <w:rPr>
                <w:spacing w:val="-11"/>
                <w:sz w:val="18"/>
              </w:rPr>
              <w:t xml:space="preserve"> </w:t>
            </w:r>
            <w:r>
              <w:rPr>
                <w:sz w:val="18"/>
              </w:rPr>
              <w:t>de</w:t>
            </w:r>
            <w:r>
              <w:rPr>
                <w:spacing w:val="-1"/>
                <w:sz w:val="18"/>
              </w:rPr>
              <w:t xml:space="preserve"> </w:t>
            </w:r>
            <w:r>
              <w:rPr>
                <w:sz w:val="18"/>
              </w:rPr>
              <w:t>marzo</w:t>
            </w:r>
            <w:r>
              <w:rPr>
                <w:spacing w:val="-2"/>
                <w:sz w:val="18"/>
              </w:rPr>
              <w:t xml:space="preserve"> </w:t>
            </w:r>
            <w:r>
              <w:rPr>
                <w:sz w:val="18"/>
              </w:rPr>
              <w:t>de</w:t>
            </w:r>
            <w:r>
              <w:rPr>
                <w:spacing w:val="-10"/>
                <w:sz w:val="18"/>
              </w:rPr>
              <w:t xml:space="preserve"> </w:t>
            </w:r>
            <w:r>
              <w:rPr>
                <w:spacing w:val="-4"/>
                <w:sz w:val="18"/>
              </w:rPr>
              <w:t>2025</w:t>
            </w:r>
          </w:p>
        </w:tc>
        <w:tc>
          <w:tcPr>
            <w:tcW w:w="4083" w:type="dxa"/>
          </w:tcPr>
          <w:p w14:paraId="5FF9A23B" w14:textId="77777777" w:rsidR="00411119" w:rsidRDefault="00DB479F">
            <w:pPr>
              <w:pStyle w:val="TableParagraph"/>
              <w:numPr>
                <w:ilvl w:val="0"/>
                <w:numId w:val="26"/>
              </w:numPr>
              <w:tabs>
                <w:tab w:val="left" w:pos="485"/>
              </w:tabs>
              <w:spacing w:before="0" w:line="210" w:lineRule="exact"/>
              <w:ind w:right="303"/>
              <w:jc w:val="left"/>
              <w:rPr>
                <w:sz w:val="18"/>
              </w:rPr>
            </w:pPr>
            <w:r>
              <w:rPr>
                <w:sz w:val="18"/>
              </w:rPr>
              <w:t>Informe</w:t>
            </w:r>
            <w:r>
              <w:rPr>
                <w:spacing w:val="-13"/>
                <w:sz w:val="18"/>
              </w:rPr>
              <w:t xml:space="preserve"> </w:t>
            </w:r>
            <w:r>
              <w:rPr>
                <w:sz w:val="18"/>
              </w:rPr>
              <w:t>de</w:t>
            </w:r>
            <w:r>
              <w:rPr>
                <w:spacing w:val="-12"/>
                <w:sz w:val="18"/>
              </w:rPr>
              <w:t xml:space="preserve"> </w:t>
            </w:r>
            <w:r>
              <w:rPr>
                <w:sz w:val="18"/>
              </w:rPr>
              <w:t>visita</w:t>
            </w:r>
            <w:r>
              <w:rPr>
                <w:spacing w:val="-13"/>
                <w:sz w:val="18"/>
              </w:rPr>
              <w:t xml:space="preserve"> </w:t>
            </w:r>
            <w:r>
              <w:rPr>
                <w:sz w:val="18"/>
              </w:rPr>
              <w:t>de</w:t>
            </w:r>
            <w:r>
              <w:rPr>
                <w:spacing w:val="-12"/>
                <w:sz w:val="18"/>
              </w:rPr>
              <w:t xml:space="preserve"> </w:t>
            </w:r>
            <w:r>
              <w:rPr>
                <w:sz w:val="18"/>
              </w:rPr>
              <w:t>reconocimiento</w:t>
            </w:r>
            <w:r>
              <w:rPr>
                <w:spacing w:val="-13"/>
                <w:sz w:val="18"/>
              </w:rPr>
              <w:t xml:space="preserve"> </w:t>
            </w:r>
            <w:r>
              <w:rPr>
                <w:sz w:val="18"/>
              </w:rPr>
              <w:t>ORIP Puerto Tejada</w:t>
            </w:r>
          </w:p>
        </w:tc>
      </w:tr>
      <w:tr w:rsidR="00411119" w14:paraId="322A62E5" w14:textId="77777777">
        <w:trPr>
          <w:trHeight w:val="420"/>
        </w:trPr>
        <w:tc>
          <w:tcPr>
            <w:tcW w:w="500" w:type="dxa"/>
          </w:tcPr>
          <w:p w14:paraId="34E0942A" w14:textId="77777777" w:rsidR="00411119" w:rsidRDefault="00DB479F">
            <w:pPr>
              <w:pStyle w:val="TableParagraph"/>
              <w:spacing w:before="111"/>
              <w:ind w:left="40"/>
              <w:rPr>
                <w:sz w:val="18"/>
              </w:rPr>
            </w:pPr>
            <w:r>
              <w:rPr>
                <w:spacing w:val="-10"/>
                <w:sz w:val="18"/>
              </w:rPr>
              <w:t>2</w:t>
            </w:r>
          </w:p>
        </w:tc>
        <w:tc>
          <w:tcPr>
            <w:tcW w:w="1331" w:type="dxa"/>
            <w:tcBorders>
              <w:right w:val="single" w:sz="6" w:space="0" w:color="000000"/>
            </w:tcBorders>
          </w:tcPr>
          <w:p w14:paraId="26A0E3DB" w14:textId="77777777" w:rsidR="00411119" w:rsidRDefault="00DB479F">
            <w:pPr>
              <w:pStyle w:val="TableParagraph"/>
              <w:spacing w:before="111"/>
              <w:ind w:left="43"/>
              <w:rPr>
                <w:sz w:val="18"/>
              </w:rPr>
            </w:pPr>
            <w:r>
              <w:rPr>
                <w:spacing w:val="-2"/>
                <w:sz w:val="18"/>
              </w:rPr>
              <w:t>Pitalito</w:t>
            </w:r>
          </w:p>
        </w:tc>
        <w:tc>
          <w:tcPr>
            <w:tcW w:w="2022" w:type="dxa"/>
            <w:tcBorders>
              <w:left w:val="single" w:sz="6" w:space="0" w:color="000000"/>
            </w:tcBorders>
          </w:tcPr>
          <w:p w14:paraId="0551FED0" w14:textId="77777777" w:rsidR="00411119" w:rsidRDefault="00DB479F">
            <w:pPr>
              <w:pStyle w:val="TableParagraph"/>
              <w:spacing w:before="111"/>
              <w:ind w:left="57" w:right="30"/>
              <w:rPr>
                <w:sz w:val="18"/>
              </w:rPr>
            </w:pPr>
            <w:r>
              <w:rPr>
                <w:sz w:val="18"/>
              </w:rPr>
              <w:t>11</w:t>
            </w:r>
            <w:r>
              <w:rPr>
                <w:spacing w:val="-11"/>
                <w:sz w:val="18"/>
              </w:rPr>
              <w:t xml:space="preserve"> </w:t>
            </w:r>
            <w:r>
              <w:rPr>
                <w:sz w:val="18"/>
              </w:rPr>
              <w:t>de</w:t>
            </w:r>
            <w:r>
              <w:rPr>
                <w:spacing w:val="-1"/>
                <w:sz w:val="18"/>
              </w:rPr>
              <w:t xml:space="preserve"> </w:t>
            </w:r>
            <w:r>
              <w:rPr>
                <w:sz w:val="18"/>
              </w:rPr>
              <w:t>marzo</w:t>
            </w:r>
            <w:r>
              <w:rPr>
                <w:spacing w:val="-2"/>
                <w:sz w:val="18"/>
              </w:rPr>
              <w:t xml:space="preserve"> </w:t>
            </w:r>
            <w:r>
              <w:rPr>
                <w:sz w:val="18"/>
              </w:rPr>
              <w:t>de</w:t>
            </w:r>
            <w:r>
              <w:rPr>
                <w:spacing w:val="-10"/>
                <w:sz w:val="18"/>
              </w:rPr>
              <w:t xml:space="preserve"> </w:t>
            </w:r>
            <w:r>
              <w:rPr>
                <w:spacing w:val="-4"/>
                <w:sz w:val="18"/>
              </w:rPr>
              <w:t>2025</w:t>
            </w:r>
          </w:p>
        </w:tc>
        <w:tc>
          <w:tcPr>
            <w:tcW w:w="4083" w:type="dxa"/>
          </w:tcPr>
          <w:p w14:paraId="35A91228" w14:textId="77777777" w:rsidR="00411119" w:rsidRDefault="00DB479F">
            <w:pPr>
              <w:pStyle w:val="TableParagraph"/>
              <w:numPr>
                <w:ilvl w:val="0"/>
                <w:numId w:val="25"/>
              </w:numPr>
              <w:tabs>
                <w:tab w:val="left" w:pos="485"/>
              </w:tabs>
              <w:spacing w:before="0" w:line="200" w:lineRule="exact"/>
              <w:ind w:right="303"/>
              <w:jc w:val="left"/>
              <w:rPr>
                <w:sz w:val="18"/>
              </w:rPr>
            </w:pPr>
            <w:r>
              <w:rPr>
                <w:sz w:val="18"/>
              </w:rPr>
              <w:t>Informe</w:t>
            </w:r>
            <w:r>
              <w:rPr>
                <w:spacing w:val="-13"/>
                <w:sz w:val="18"/>
              </w:rPr>
              <w:t xml:space="preserve"> </w:t>
            </w:r>
            <w:r>
              <w:rPr>
                <w:sz w:val="18"/>
              </w:rPr>
              <w:t>de</w:t>
            </w:r>
            <w:r>
              <w:rPr>
                <w:spacing w:val="-12"/>
                <w:sz w:val="18"/>
              </w:rPr>
              <w:t xml:space="preserve"> </w:t>
            </w:r>
            <w:r>
              <w:rPr>
                <w:sz w:val="18"/>
              </w:rPr>
              <w:t>visita</w:t>
            </w:r>
            <w:r>
              <w:rPr>
                <w:spacing w:val="-13"/>
                <w:sz w:val="18"/>
              </w:rPr>
              <w:t xml:space="preserve"> </w:t>
            </w:r>
            <w:r>
              <w:rPr>
                <w:sz w:val="18"/>
              </w:rPr>
              <w:t>de</w:t>
            </w:r>
            <w:r>
              <w:rPr>
                <w:spacing w:val="-12"/>
                <w:sz w:val="18"/>
              </w:rPr>
              <w:t xml:space="preserve"> </w:t>
            </w:r>
            <w:r>
              <w:rPr>
                <w:sz w:val="18"/>
              </w:rPr>
              <w:t>reconocimiento</w:t>
            </w:r>
            <w:r>
              <w:rPr>
                <w:spacing w:val="-13"/>
                <w:sz w:val="18"/>
              </w:rPr>
              <w:t xml:space="preserve"> </w:t>
            </w:r>
            <w:r>
              <w:rPr>
                <w:sz w:val="18"/>
              </w:rPr>
              <w:t xml:space="preserve">ORIP </w:t>
            </w:r>
            <w:r>
              <w:rPr>
                <w:spacing w:val="-2"/>
                <w:sz w:val="18"/>
              </w:rPr>
              <w:t>Pitalito</w:t>
            </w:r>
          </w:p>
        </w:tc>
      </w:tr>
    </w:tbl>
    <w:p w14:paraId="1F20C748" w14:textId="77777777" w:rsidR="00411119" w:rsidRDefault="00411119">
      <w:pPr>
        <w:pStyle w:val="TableParagraph"/>
        <w:spacing w:line="200" w:lineRule="exact"/>
        <w:jc w:val="left"/>
        <w:rPr>
          <w:sz w:val="18"/>
        </w:rPr>
        <w:sectPr w:rsidR="00411119">
          <w:pgSz w:w="12240" w:h="15840"/>
          <w:pgMar w:top="1940" w:right="720" w:bottom="1120" w:left="1080" w:header="467" w:footer="926" w:gutter="0"/>
          <w:cols w:space="720"/>
        </w:sectPr>
      </w:pPr>
    </w:p>
    <w:p w14:paraId="4789D1B3" w14:textId="77777777" w:rsidR="00411119" w:rsidRDefault="00411119">
      <w:pPr>
        <w:pStyle w:val="Textoindependiente"/>
        <w:spacing w:before="52"/>
        <w:rPr>
          <w:sz w:val="20"/>
        </w:rPr>
      </w:pPr>
    </w:p>
    <w:tbl>
      <w:tblPr>
        <w:tblStyle w:val="TableNormal"/>
        <w:tblW w:w="0" w:type="auto"/>
        <w:tblInd w:w="1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1331"/>
        <w:gridCol w:w="2022"/>
        <w:gridCol w:w="4083"/>
      </w:tblGrid>
      <w:tr w:rsidR="00411119" w14:paraId="7FB34AA8" w14:textId="77777777">
        <w:trPr>
          <w:trHeight w:val="240"/>
        </w:trPr>
        <w:tc>
          <w:tcPr>
            <w:tcW w:w="500" w:type="dxa"/>
            <w:shd w:val="clear" w:color="auto" w:fill="D9D9D9"/>
          </w:tcPr>
          <w:p w14:paraId="0D3E90E1" w14:textId="77777777" w:rsidR="00411119" w:rsidRDefault="00DB479F">
            <w:pPr>
              <w:pStyle w:val="TableParagraph"/>
              <w:ind w:left="40" w:right="40"/>
              <w:rPr>
                <w:rFonts w:ascii="Arial"/>
                <w:b/>
                <w:sz w:val="18"/>
              </w:rPr>
            </w:pPr>
            <w:r>
              <w:rPr>
                <w:rFonts w:ascii="Arial"/>
                <w:b/>
                <w:spacing w:val="-5"/>
                <w:sz w:val="18"/>
              </w:rPr>
              <w:t>No.</w:t>
            </w:r>
          </w:p>
        </w:tc>
        <w:tc>
          <w:tcPr>
            <w:tcW w:w="1331" w:type="dxa"/>
            <w:tcBorders>
              <w:right w:val="single" w:sz="6" w:space="0" w:color="000000"/>
            </w:tcBorders>
            <w:shd w:val="clear" w:color="auto" w:fill="D9D9D9"/>
          </w:tcPr>
          <w:p w14:paraId="3448BAD7" w14:textId="77777777" w:rsidR="00411119" w:rsidRDefault="00DB479F">
            <w:pPr>
              <w:pStyle w:val="TableParagraph"/>
              <w:ind w:left="43" w:right="1"/>
              <w:rPr>
                <w:rFonts w:ascii="Arial"/>
                <w:b/>
                <w:sz w:val="18"/>
              </w:rPr>
            </w:pPr>
            <w:r>
              <w:rPr>
                <w:rFonts w:ascii="Arial"/>
                <w:b/>
                <w:spacing w:val="-4"/>
                <w:sz w:val="18"/>
              </w:rPr>
              <w:t>ORIP</w:t>
            </w:r>
          </w:p>
        </w:tc>
        <w:tc>
          <w:tcPr>
            <w:tcW w:w="2022" w:type="dxa"/>
            <w:tcBorders>
              <w:left w:val="single" w:sz="6" w:space="0" w:color="000000"/>
            </w:tcBorders>
            <w:shd w:val="clear" w:color="auto" w:fill="D9D9D9"/>
          </w:tcPr>
          <w:p w14:paraId="65349F4C" w14:textId="77777777" w:rsidR="00411119" w:rsidRDefault="00DB479F">
            <w:pPr>
              <w:pStyle w:val="TableParagraph"/>
              <w:ind w:left="57"/>
              <w:rPr>
                <w:rFonts w:ascii="Arial"/>
                <w:b/>
                <w:sz w:val="18"/>
              </w:rPr>
            </w:pPr>
            <w:r>
              <w:rPr>
                <w:rFonts w:ascii="Arial"/>
                <w:b/>
                <w:spacing w:val="-2"/>
                <w:sz w:val="18"/>
              </w:rPr>
              <w:t>FECHA</w:t>
            </w:r>
          </w:p>
        </w:tc>
        <w:tc>
          <w:tcPr>
            <w:tcW w:w="4083" w:type="dxa"/>
            <w:shd w:val="clear" w:color="auto" w:fill="D9D9D9"/>
          </w:tcPr>
          <w:p w14:paraId="2ED0149B" w14:textId="77777777" w:rsidR="00411119" w:rsidRDefault="00DB479F">
            <w:pPr>
              <w:pStyle w:val="TableParagraph"/>
              <w:ind w:left="40"/>
              <w:rPr>
                <w:rFonts w:ascii="Arial"/>
                <w:b/>
                <w:sz w:val="18"/>
              </w:rPr>
            </w:pPr>
            <w:r>
              <w:rPr>
                <w:rFonts w:ascii="Arial"/>
                <w:b/>
                <w:spacing w:val="-2"/>
                <w:sz w:val="18"/>
              </w:rPr>
              <w:t>ANEXO</w:t>
            </w:r>
          </w:p>
        </w:tc>
      </w:tr>
      <w:tr w:rsidR="00411119" w14:paraId="79ABCD2B" w14:textId="77777777">
        <w:trPr>
          <w:trHeight w:val="430"/>
        </w:trPr>
        <w:tc>
          <w:tcPr>
            <w:tcW w:w="500" w:type="dxa"/>
          </w:tcPr>
          <w:p w14:paraId="1C4412C2" w14:textId="77777777" w:rsidR="00411119" w:rsidRDefault="00DB479F">
            <w:pPr>
              <w:pStyle w:val="TableParagraph"/>
              <w:spacing w:before="111"/>
              <w:ind w:left="40"/>
              <w:rPr>
                <w:sz w:val="18"/>
              </w:rPr>
            </w:pPr>
            <w:r>
              <w:rPr>
                <w:spacing w:val="-10"/>
                <w:sz w:val="18"/>
              </w:rPr>
              <w:t>3</w:t>
            </w:r>
          </w:p>
        </w:tc>
        <w:tc>
          <w:tcPr>
            <w:tcW w:w="1331" w:type="dxa"/>
            <w:tcBorders>
              <w:right w:val="single" w:sz="6" w:space="0" w:color="000000"/>
            </w:tcBorders>
          </w:tcPr>
          <w:p w14:paraId="7A905C89" w14:textId="77777777" w:rsidR="00411119" w:rsidRDefault="00DB479F">
            <w:pPr>
              <w:pStyle w:val="TableParagraph"/>
              <w:spacing w:before="111"/>
              <w:ind w:left="43" w:right="10"/>
              <w:rPr>
                <w:sz w:val="18"/>
              </w:rPr>
            </w:pPr>
            <w:r>
              <w:rPr>
                <w:spacing w:val="-2"/>
                <w:sz w:val="18"/>
              </w:rPr>
              <w:t>Fusagasugá</w:t>
            </w:r>
          </w:p>
        </w:tc>
        <w:tc>
          <w:tcPr>
            <w:tcW w:w="2022" w:type="dxa"/>
            <w:tcBorders>
              <w:left w:val="single" w:sz="6" w:space="0" w:color="000000"/>
            </w:tcBorders>
          </w:tcPr>
          <w:p w14:paraId="0F3AFF97" w14:textId="77777777" w:rsidR="00411119" w:rsidRDefault="00DB479F">
            <w:pPr>
              <w:pStyle w:val="TableParagraph"/>
              <w:spacing w:before="111"/>
              <w:ind w:left="57" w:right="30"/>
              <w:rPr>
                <w:sz w:val="18"/>
              </w:rPr>
            </w:pPr>
            <w:r>
              <w:rPr>
                <w:sz w:val="18"/>
              </w:rPr>
              <w:t>11</w:t>
            </w:r>
            <w:r>
              <w:rPr>
                <w:spacing w:val="-11"/>
                <w:sz w:val="18"/>
              </w:rPr>
              <w:t xml:space="preserve"> </w:t>
            </w:r>
            <w:r>
              <w:rPr>
                <w:sz w:val="18"/>
              </w:rPr>
              <w:t>de</w:t>
            </w:r>
            <w:r>
              <w:rPr>
                <w:spacing w:val="-1"/>
                <w:sz w:val="18"/>
              </w:rPr>
              <w:t xml:space="preserve"> </w:t>
            </w:r>
            <w:r>
              <w:rPr>
                <w:sz w:val="18"/>
              </w:rPr>
              <w:t>marzo</w:t>
            </w:r>
            <w:r>
              <w:rPr>
                <w:spacing w:val="-2"/>
                <w:sz w:val="18"/>
              </w:rPr>
              <w:t xml:space="preserve"> </w:t>
            </w:r>
            <w:r>
              <w:rPr>
                <w:sz w:val="18"/>
              </w:rPr>
              <w:t>de</w:t>
            </w:r>
            <w:r>
              <w:rPr>
                <w:spacing w:val="-10"/>
                <w:sz w:val="18"/>
              </w:rPr>
              <w:t xml:space="preserve"> </w:t>
            </w:r>
            <w:r>
              <w:rPr>
                <w:spacing w:val="-4"/>
                <w:sz w:val="18"/>
              </w:rPr>
              <w:t>2025</w:t>
            </w:r>
          </w:p>
        </w:tc>
        <w:tc>
          <w:tcPr>
            <w:tcW w:w="4083" w:type="dxa"/>
          </w:tcPr>
          <w:p w14:paraId="656BF53B" w14:textId="77777777" w:rsidR="00411119" w:rsidRDefault="00DB479F">
            <w:pPr>
              <w:pStyle w:val="TableParagraph"/>
              <w:numPr>
                <w:ilvl w:val="0"/>
                <w:numId w:val="24"/>
              </w:numPr>
              <w:tabs>
                <w:tab w:val="left" w:pos="485"/>
              </w:tabs>
              <w:spacing w:before="0" w:line="210" w:lineRule="exact"/>
              <w:ind w:right="303"/>
              <w:jc w:val="left"/>
              <w:rPr>
                <w:sz w:val="18"/>
              </w:rPr>
            </w:pPr>
            <w:r>
              <w:rPr>
                <w:sz w:val="18"/>
              </w:rPr>
              <w:t>Informe</w:t>
            </w:r>
            <w:r>
              <w:rPr>
                <w:spacing w:val="-13"/>
                <w:sz w:val="18"/>
              </w:rPr>
              <w:t xml:space="preserve"> </w:t>
            </w:r>
            <w:r>
              <w:rPr>
                <w:sz w:val="18"/>
              </w:rPr>
              <w:t>de</w:t>
            </w:r>
            <w:r>
              <w:rPr>
                <w:spacing w:val="-12"/>
                <w:sz w:val="18"/>
              </w:rPr>
              <w:t xml:space="preserve"> </w:t>
            </w:r>
            <w:r>
              <w:rPr>
                <w:sz w:val="18"/>
              </w:rPr>
              <w:t>visita</w:t>
            </w:r>
            <w:r>
              <w:rPr>
                <w:spacing w:val="-13"/>
                <w:sz w:val="18"/>
              </w:rPr>
              <w:t xml:space="preserve"> </w:t>
            </w:r>
            <w:r>
              <w:rPr>
                <w:sz w:val="18"/>
              </w:rPr>
              <w:t>de</w:t>
            </w:r>
            <w:r>
              <w:rPr>
                <w:spacing w:val="-12"/>
                <w:sz w:val="18"/>
              </w:rPr>
              <w:t xml:space="preserve"> </w:t>
            </w:r>
            <w:r>
              <w:rPr>
                <w:sz w:val="18"/>
              </w:rPr>
              <w:t>reconocimiento</w:t>
            </w:r>
            <w:r>
              <w:rPr>
                <w:spacing w:val="-13"/>
                <w:sz w:val="18"/>
              </w:rPr>
              <w:t xml:space="preserve"> </w:t>
            </w:r>
            <w:r>
              <w:rPr>
                <w:sz w:val="18"/>
              </w:rPr>
              <w:t xml:space="preserve">ORIP </w:t>
            </w:r>
            <w:r>
              <w:rPr>
                <w:spacing w:val="-2"/>
                <w:sz w:val="18"/>
              </w:rPr>
              <w:t>Fusagasugá</w:t>
            </w:r>
          </w:p>
        </w:tc>
      </w:tr>
      <w:tr w:rsidR="00411119" w14:paraId="14838B6D" w14:textId="77777777">
        <w:trPr>
          <w:trHeight w:val="430"/>
        </w:trPr>
        <w:tc>
          <w:tcPr>
            <w:tcW w:w="500" w:type="dxa"/>
          </w:tcPr>
          <w:p w14:paraId="4EEAEAAC" w14:textId="77777777" w:rsidR="00411119" w:rsidRDefault="00DB479F">
            <w:pPr>
              <w:pStyle w:val="TableParagraph"/>
              <w:spacing w:before="111"/>
              <w:ind w:left="40"/>
              <w:rPr>
                <w:sz w:val="18"/>
              </w:rPr>
            </w:pPr>
            <w:r>
              <w:rPr>
                <w:spacing w:val="-10"/>
                <w:sz w:val="18"/>
              </w:rPr>
              <w:t>4</w:t>
            </w:r>
          </w:p>
        </w:tc>
        <w:tc>
          <w:tcPr>
            <w:tcW w:w="1331" w:type="dxa"/>
            <w:tcBorders>
              <w:right w:val="single" w:sz="6" w:space="0" w:color="000000"/>
            </w:tcBorders>
          </w:tcPr>
          <w:p w14:paraId="2539B2A9" w14:textId="77777777" w:rsidR="00411119" w:rsidRDefault="00DB479F">
            <w:pPr>
              <w:pStyle w:val="TableParagraph"/>
              <w:spacing w:before="111"/>
              <w:ind w:left="43" w:right="11"/>
              <w:rPr>
                <w:sz w:val="18"/>
              </w:rPr>
            </w:pPr>
            <w:r>
              <w:rPr>
                <w:spacing w:val="-2"/>
                <w:sz w:val="18"/>
              </w:rPr>
              <w:t>Piedecuesta</w:t>
            </w:r>
          </w:p>
        </w:tc>
        <w:tc>
          <w:tcPr>
            <w:tcW w:w="2022" w:type="dxa"/>
            <w:tcBorders>
              <w:left w:val="single" w:sz="6" w:space="0" w:color="000000"/>
            </w:tcBorders>
          </w:tcPr>
          <w:p w14:paraId="3187BFA2" w14:textId="77777777" w:rsidR="00411119" w:rsidRDefault="00DB479F">
            <w:pPr>
              <w:pStyle w:val="TableParagraph"/>
              <w:spacing w:before="111"/>
              <w:ind w:left="57" w:right="30"/>
              <w:rPr>
                <w:sz w:val="18"/>
              </w:rPr>
            </w:pPr>
            <w:r>
              <w:rPr>
                <w:sz w:val="18"/>
              </w:rPr>
              <w:t>11</w:t>
            </w:r>
            <w:r>
              <w:rPr>
                <w:spacing w:val="-11"/>
                <w:sz w:val="18"/>
              </w:rPr>
              <w:t xml:space="preserve"> </w:t>
            </w:r>
            <w:r>
              <w:rPr>
                <w:sz w:val="18"/>
              </w:rPr>
              <w:t>de</w:t>
            </w:r>
            <w:r>
              <w:rPr>
                <w:spacing w:val="-1"/>
                <w:sz w:val="18"/>
              </w:rPr>
              <w:t xml:space="preserve"> </w:t>
            </w:r>
            <w:r>
              <w:rPr>
                <w:sz w:val="18"/>
              </w:rPr>
              <w:t>marzo</w:t>
            </w:r>
            <w:r>
              <w:rPr>
                <w:spacing w:val="-2"/>
                <w:sz w:val="18"/>
              </w:rPr>
              <w:t xml:space="preserve"> </w:t>
            </w:r>
            <w:r>
              <w:rPr>
                <w:sz w:val="18"/>
              </w:rPr>
              <w:t>de</w:t>
            </w:r>
            <w:r>
              <w:rPr>
                <w:spacing w:val="-10"/>
                <w:sz w:val="18"/>
              </w:rPr>
              <w:t xml:space="preserve"> </w:t>
            </w:r>
            <w:r>
              <w:rPr>
                <w:spacing w:val="-4"/>
                <w:sz w:val="18"/>
              </w:rPr>
              <w:t>2025</w:t>
            </w:r>
          </w:p>
        </w:tc>
        <w:tc>
          <w:tcPr>
            <w:tcW w:w="4083" w:type="dxa"/>
          </w:tcPr>
          <w:p w14:paraId="3FCF7335" w14:textId="77777777" w:rsidR="00411119" w:rsidRDefault="00DB479F">
            <w:pPr>
              <w:pStyle w:val="TableParagraph"/>
              <w:numPr>
                <w:ilvl w:val="0"/>
                <w:numId w:val="23"/>
              </w:numPr>
              <w:tabs>
                <w:tab w:val="left" w:pos="485"/>
              </w:tabs>
              <w:spacing w:before="0" w:line="210" w:lineRule="exact"/>
              <w:ind w:right="303"/>
              <w:jc w:val="left"/>
              <w:rPr>
                <w:sz w:val="18"/>
              </w:rPr>
            </w:pPr>
            <w:r>
              <w:rPr>
                <w:sz w:val="18"/>
              </w:rPr>
              <w:t>Informe</w:t>
            </w:r>
            <w:r>
              <w:rPr>
                <w:spacing w:val="-13"/>
                <w:sz w:val="18"/>
              </w:rPr>
              <w:t xml:space="preserve"> </w:t>
            </w:r>
            <w:r>
              <w:rPr>
                <w:sz w:val="18"/>
              </w:rPr>
              <w:t>de</w:t>
            </w:r>
            <w:r>
              <w:rPr>
                <w:spacing w:val="-12"/>
                <w:sz w:val="18"/>
              </w:rPr>
              <w:t xml:space="preserve"> </w:t>
            </w:r>
            <w:r>
              <w:rPr>
                <w:sz w:val="18"/>
              </w:rPr>
              <w:t>visita</w:t>
            </w:r>
            <w:r>
              <w:rPr>
                <w:spacing w:val="-13"/>
                <w:sz w:val="18"/>
              </w:rPr>
              <w:t xml:space="preserve"> </w:t>
            </w:r>
            <w:r>
              <w:rPr>
                <w:sz w:val="18"/>
              </w:rPr>
              <w:t>de</w:t>
            </w:r>
            <w:r>
              <w:rPr>
                <w:spacing w:val="-12"/>
                <w:sz w:val="18"/>
              </w:rPr>
              <w:t xml:space="preserve"> </w:t>
            </w:r>
            <w:r>
              <w:rPr>
                <w:sz w:val="18"/>
              </w:rPr>
              <w:t>reconocimiento</w:t>
            </w:r>
            <w:r>
              <w:rPr>
                <w:spacing w:val="-13"/>
                <w:sz w:val="18"/>
              </w:rPr>
              <w:t xml:space="preserve"> </w:t>
            </w:r>
            <w:r>
              <w:rPr>
                <w:sz w:val="18"/>
              </w:rPr>
              <w:t xml:space="preserve">ORIP </w:t>
            </w:r>
            <w:r>
              <w:rPr>
                <w:spacing w:val="-2"/>
                <w:sz w:val="18"/>
              </w:rPr>
              <w:t>Piedecuesta</w:t>
            </w:r>
          </w:p>
        </w:tc>
      </w:tr>
      <w:tr w:rsidR="00411119" w14:paraId="333692B3" w14:textId="77777777">
        <w:trPr>
          <w:trHeight w:val="520"/>
        </w:trPr>
        <w:tc>
          <w:tcPr>
            <w:tcW w:w="500" w:type="dxa"/>
          </w:tcPr>
          <w:p w14:paraId="15889FE7" w14:textId="77777777" w:rsidR="00411119" w:rsidRDefault="00DB479F">
            <w:pPr>
              <w:pStyle w:val="TableParagraph"/>
              <w:spacing w:before="111"/>
              <w:ind w:left="40"/>
              <w:rPr>
                <w:sz w:val="18"/>
              </w:rPr>
            </w:pPr>
            <w:r>
              <w:rPr>
                <w:spacing w:val="-10"/>
                <w:sz w:val="18"/>
              </w:rPr>
              <w:t>5</w:t>
            </w:r>
          </w:p>
        </w:tc>
        <w:tc>
          <w:tcPr>
            <w:tcW w:w="1331" w:type="dxa"/>
            <w:tcBorders>
              <w:right w:val="single" w:sz="6" w:space="0" w:color="000000"/>
            </w:tcBorders>
          </w:tcPr>
          <w:p w14:paraId="356B2973" w14:textId="77777777" w:rsidR="00411119" w:rsidRDefault="00DB479F">
            <w:pPr>
              <w:pStyle w:val="TableParagraph"/>
              <w:spacing w:before="96" w:line="232" w:lineRule="auto"/>
              <w:ind w:left="305" w:right="115" w:hanging="170"/>
              <w:jc w:val="left"/>
              <w:rPr>
                <w:sz w:val="18"/>
              </w:rPr>
            </w:pPr>
            <w:r>
              <w:rPr>
                <w:spacing w:val="-2"/>
                <w:sz w:val="18"/>
              </w:rPr>
              <w:t>Santander</w:t>
            </w:r>
            <w:r>
              <w:rPr>
                <w:spacing w:val="-11"/>
                <w:sz w:val="18"/>
              </w:rPr>
              <w:t xml:space="preserve"> </w:t>
            </w:r>
            <w:r>
              <w:rPr>
                <w:spacing w:val="-2"/>
                <w:sz w:val="18"/>
              </w:rPr>
              <w:t>de Quilichao</w:t>
            </w:r>
          </w:p>
        </w:tc>
        <w:tc>
          <w:tcPr>
            <w:tcW w:w="2022" w:type="dxa"/>
            <w:tcBorders>
              <w:left w:val="single" w:sz="6" w:space="0" w:color="000000"/>
            </w:tcBorders>
          </w:tcPr>
          <w:p w14:paraId="6B21F405" w14:textId="77777777" w:rsidR="00411119" w:rsidRDefault="00DB479F">
            <w:pPr>
              <w:pStyle w:val="TableParagraph"/>
              <w:spacing w:before="111"/>
              <w:ind w:left="57" w:right="30"/>
              <w:rPr>
                <w:sz w:val="18"/>
              </w:rPr>
            </w:pPr>
            <w:r>
              <w:rPr>
                <w:sz w:val="18"/>
              </w:rPr>
              <w:t>13</w:t>
            </w:r>
            <w:r>
              <w:rPr>
                <w:spacing w:val="-1"/>
                <w:sz w:val="18"/>
              </w:rPr>
              <w:t xml:space="preserve"> </w:t>
            </w:r>
            <w:r>
              <w:rPr>
                <w:sz w:val="18"/>
              </w:rPr>
              <w:t>de</w:t>
            </w:r>
            <w:r>
              <w:rPr>
                <w:spacing w:val="-1"/>
                <w:sz w:val="18"/>
              </w:rPr>
              <w:t xml:space="preserve"> </w:t>
            </w:r>
            <w:r>
              <w:rPr>
                <w:sz w:val="18"/>
              </w:rPr>
              <w:t>marzo</w:t>
            </w:r>
            <w:r>
              <w:rPr>
                <w:spacing w:val="-2"/>
                <w:sz w:val="18"/>
              </w:rPr>
              <w:t xml:space="preserve"> </w:t>
            </w:r>
            <w:r>
              <w:rPr>
                <w:sz w:val="18"/>
              </w:rPr>
              <w:t xml:space="preserve">de </w:t>
            </w:r>
            <w:r>
              <w:rPr>
                <w:spacing w:val="-4"/>
                <w:sz w:val="18"/>
              </w:rPr>
              <w:t>2025</w:t>
            </w:r>
          </w:p>
        </w:tc>
        <w:tc>
          <w:tcPr>
            <w:tcW w:w="4083" w:type="dxa"/>
          </w:tcPr>
          <w:p w14:paraId="109B5C74" w14:textId="77777777" w:rsidR="00411119" w:rsidRDefault="00DB479F">
            <w:pPr>
              <w:pStyle w:val="TableParagraph"/>
              <w:numPr>
                <w:ilvl w:val="0"/>
                <w:numId w:val="22"/>
              </w:numPr>
              <w:tabs>
                <w:tab w:val="left" w:pos="485"/>
              </w:tabs>
              <w:spacing w:before="0"/>
              <w:ind w:right="303"/>
              <w:jc w:val="left"/>
              <w:rPr>
                <w:sz w:val="18"/>
              </w:rPr>
            </w:pPr>
            <w:r>
              <w:rPr>
                <w:sz w:val="18"/>
              </w:rPr>
              <w:t>Informe</w:t>
            </w:r>
            <w:r>
              <w:rPr>
                <w:spacing w:val="-13"/>
                <w:sz w:val="18"/>
              </w:rPr>
              <w:t xml:space="preserve"> </w:t>
            </w:r>
            <w:r>
              <w:rPr>
                <w:sz w:val="18"/>
              </w:rPr>
              <w:t>de</w:t>
            </w:r>
            <w:r>
              <w:rPr>
                <w:spacing w:val="-12"/>
                <w:sz w:val="18"/>
              </w:rPr>
              <w:t xml:space="preserve"> </w:t>
            </w:r>
            <w:r>
              <w:rPr>
                <w:sz w:val="18"/>
              </w:rPr>
              <w:t>visita</w:t>
            </w:r>
            <w:r>
              <w:rPr>
                <w:spacing w:val="-13"/>
                <w:sz w:val="18"/>
              </w:rPr>
              <w:t xml:space="preserve"> </w:t>
            </w:r>
            <w:r>
              <w:rPr>
                <w:sz w:val="18"/>
              </w:rPr>
              <w:t>de</w:t>
            </w:r>
            <w:r>
              <w:rPr>
                <w:spacing w:val="-12"/>
                <w:sz w:val="18"/>
              </w:rPr>
              <w:t xml:space="preserve"> </w:t>
            </w:r>
            <w:r>
              <w:rPr>
                <w:sz w:val="18"/>
              </w:rPr>
              <w:t>reconocimiento</w:t>
            </w:r>
            <w:r>
              <w:rPr>
                <w:spacing w:val="-13"/>
                <w:sz w:val="18"/>
              </w:rPr>
              <w:t xml:space="preserve"> </w:t>
            </w:r>
            <w:r>
              <w:rPr>
                <w:sz w:val="18"/>
              </w:rPr>
              <w:t>ORIP Santander de Quilichao</w:t>
            </w:r>
          </w:p>
        </w:tc>
      </w:tr>
      <w:tr w:rsidR="00411119" w14:paraId="530733E4" w14:textId="77777777">
        <w:trPr>
          <w:trHeight w:val="430"/>
        </w:trPr>
        <w:tc>
          <w:tcPr>
            <w:tcW w:w="500" w:type="dxa"/>
          </w:tcPr>
          <w:p w14:paraId="4FA6BE95" w14:textId="77777777" w:rsidR="00411119" w:rsidRDefault="00DB479F">
            <w:pPr>
              <w:pStyle w:val="TableParagraph"/>
              <w:spacing w:before="111"/>
              <w:ind w:left="40"/>
              <w:rPr>
                <w:sz w:val="18"/>
              </w:rPr>
            </w:pPr>
            <w:r>
              <w:rPr>
                <w:spacing w:val="-10"/>
                <w:sz w:val="18"/>
              </w:rPr>
              <w:t>6</w:t>
            </w:r>
          </w:p>
        </w:tc>
        <w:tc>
          <w:tcPr>
            <w:tcW w:w="1331" w:type="dxa"/>
            <w:tcBorders>
              <w:right w:val="single" w:sz="6" w:space="0" w:color="000000"/>
            </w:tcBorders>
          </w:tcPr>
          <w:p w14:paraId="4AEA4700" w14:textId="77777777" w:rsidR="00411119" w:rsidRDefault="00DB479F">
            <w:pPr>
              <w:pStyle w:val="TableParagraph"/>
              <w:spacing w:before="111"/>
              <w:ind w:left="43" w:right="11"/>
              <w:rPr>
                <w:sz w:val="18"/>
              </w:rPr>
            </w:pPr>
            <w:r>
              <w:rPr>
                <w:spacing w:val="-2"/>
                <w:sz w:val="18"/>
              </w:rPr>
              <w:t>Purificación</w:t>
            </w:r>
          </w:p>
        </w:tc>
        <w:tc>
          <w:tcPr>
            <w:tcW w:w="2022" w:type="dxa"/>
            <w:tcBorders>
              <w:left w:val="single" w:sz="6" w:space="0" w:color="000000"/>
            </w:tcBorders>
          </w:tcPr>
          <w:p w14:paraId="18B2A1EB" w14:textId="77777777" w:rsidR="00411119" w:rsidRDefault="00DB479F">
            <w:pPr>
              <w:pStyle w:val="TableParagraph"/>
              <w:spacing w:before="111"/>
              <w:ind w:left="57" w:right="30"/>
              <w:rPr>
                <w:sz w:val="18"/>
              </w:rPr>
            </w:pPr>
            <w:r>
              <w:rPr>
                <w:sz w:val="18"/>
              </w:rPr>
              <w:t>12</w:t>
            </w:r>
            <w:r>
              <w:rPr>
                <w:spacing w:val="-1"/>
                <w:sz w:val="18"/>
              </w:rPr>
              <w:t xml:space="preserve"> </w:t>
            </w:r>
            <w:r>
              <w:rPr>
                <w:sz w:val="18"/>
              </w:rPr>
              <w:t>de</w:t>
            </w:r>
            <w:r>
              <w:rPr>
                <w:spacing w:val="-1"/>
                <w:sz w:val="18"/>
              </w:rPr>
              <w:t xml:space="preserve"> </w:t>
            </w:r>
            <w:r>
              <w:rPr>
                <w:sz w:val="18"/>
              </w:rPr>
              <w:t>marzo</w:t>
            </w:r>
            <w:r>
              <w:rPr>
                <w:spacing w:val="-2"/>
                <w:sz w:val="18"/>
              </w:rPr>
              <w:t xml:space="preserve"> </w:t>
            </w:r>
            <w:r>
              <w:rPr>
                <w:sz w:val="18"/>
              </w:rPr>
              <w:t xml:space="preserve">de </w:t>
            </w:r>
            <w:r>
              <w:rPr>
                <w:spacing w:val="-4"/>
                <w:sz w:val="18"/>
              </w:rPr>
              <w:t>2025</w:t>
            </w:r>
          </w:p>
        </w:tc>
        <w:tc>
          <w:tcPr>
            <w:tcW w:w="4083" w:type="dxa"/>
          </w:tcPr>
          <w:p w14:paraId="17FA82D3" w14:textId="77777777" w:rsidR="00411119" w:rsidRDefault="00DB479F">
            <w:pPr>
              <w:pStyle w:val="TableParagraph"/>
              <w:numPr>
                <w:ilvl w:val="0"/>
                <w:numId w:val="21"/>
              </w:numPr>
              <w:tabs>
                <w:tab w:val="left" w:pos="464"/>
              </w:tabs>
              <w:spacing w:before="0" w:line="195" w:lineRule="exact"/>
              <w:ind w:left="464" w:hanging="339"/>
              <w:jc w:val="left"/>
              <w:rPr>
                <w:sz w:val="18"/>
              </w:rPr>
            </w:pPr>
            <w:r>
              <w:rPr>
                <w:spacing w:val="-2"/>
                <w:sz w:val="18"/>
              </w:rPr>
              <w:t>Informe</w:t>
            </w:r>
            <w:r>
              <w:rPr>
                <w:sz w:val="18"/>
              </w:rPr>
              <w:t xml:space="preserve"> </w:t>
            </w:r>
            <w:r>
              <w:rPr>
                <w:spacing w:val="-2"/>
                <w:sz w:val="18"/>
              </w:rPr>
              <w:t>de</w:t>
            </w:r>
            <w:r>
              <w:rPr>
                <w:spacing w:val="-1"/>
                <w:sz w:val="18"/>
              </w:rPr>
              <w:t xml:space="preserve"> </w:t>
            </w:r>
            <w:r>
              <w:rPr>
                <w:spacing w:val="-2"/>
                <w:sz w:val="18"/>
              </w:rPr>
              <w:t>visita</w:t>
            </w:r>
            <w:r>
              <w:rPr>
                <w:spacing w:val="-1"/>
                <w:sz w:val="18"/>
              </w:rPr>
              <w:t xml:space="preserve"> </w:t>
            </w:r>
            <w:r>
              <w:rPr>
                <w:spacing w:val="-2"/>
                <w:sz w:val="18"/>
              </w:rPr>
              <w:t>de</w:t>
            </w:r>
            <w:r>
              <w:rPr>
                <w:spacing w:val="-1"/>
                <w:sz w:val="18"/>
              </w:rPr>
              <w:t xml:space="preserve"> </w:t>
            </w:r>
            <w:r>
              <w:rPr>
                <w:spacing w:val="-2"/>
                <w:sz w:val="18"/>
              </w:rPr>
              <w:t>reconocimiento</w:t>
            </w:r>
            <w:r>
              <w:rPr>
                <w:sz w:val="18"/>
              </w:rPr>
              <w:t xml:space="preserve"> </w:t>
            </w:r>
            <w:r>
              <w:rPr>
                <w:spacing w:val="-4"/>
                <w:sz w:val="18"/>
              </w:rPr>
              <w:t>ORIP</w:t>
            </w:r>
          </w:p>
          <w:p w14:paraId="007992F3" w14:textId="77777777" w:rsidR="00411119" w:rsidRDefault="00DB479F">
            <w:pPr>
              <w:pStyle w:val="TableParagraph"/>
              <w:numPr>
                <w:ilvl w:val="0"/>
                <w:numId w:val="21"/>
              </w:numPr>
              <w:tabs>
                <w:tab w:val="left" w:pos="474"/>
              </w:tabs>
              <w:spacing w:before="0" w:line="216" w:lineRule="exact"/>
              <w:ind w:left="474" w:hanging="349"/>
              <w:jc w:val="left"/>
              <w:rPr>
                <w:sz w:val="18"/>
              </w:rPr>
            </w:pPr>
            <w:r>
              <w:rPr>
                <w:spacing w:val="-2"/>
                <w:sz w:val="18"/>
              </w:rPr>
              <w:t>Purificación</w:t>
            </w:r>
          </w:p>
        </w:tc>
      </w:tr>
      <w:tr w:rsidR="00411119" w14:paraId="4BADC4B2" w14:textId="77777777">
        <w:trPr>
          <w:trHeight w:val="430"/>
        </w:trPr>
        <w:tc>
          <w:tcPr>
            <w:tcW w:w="500" w:type="dxa"/>
          </w:tcPr>
          <w:p w14:paraId="565E93D6" w14:textId="77777777" w:rsidR="00411119" w:rsidRDefault="00DB479F">
            <w:pPr>
              <w:pStyle w:val="TableParagraph"/>
              <w:spacing w:before="111"/>
              <w:ind w:left="40"/>
              <w:rPr>
                <w:sz w:val="18"/>
              </w:rPr>
            </w:pPr>
            <w:r>
              <w:rPr>
                <w:spacing w:val="-10"/>
                <w:sz w:val="18"/>
              </w:rPr>
              <w:t>7</w:t>
            </w:r>
          </w:p>
        </w:tc>
        <w:tc>
          <w:tcPr>
            <w:tcW w:w="1331" w:type="dxa"/>
            <w:tcBorders>
              <w:right w:val="single" w:sz="6" w:space="0" w:color="000000"/>
            </w:tcBorders>
          </w:tcPr>
          <w:p w14:paraId="055A4E2A" w14:textId="77777777" w:rsidR="00411119" w:rsidRDefault="00DB479F">
            <w:pPr>
              <w:pStyle w:val="TableParagraph"/>
              <w:spacing w:before="111"/>
              <w:ind w:left="43" w:right="10"/>
              <w:rPr>
                <w:sz w:val="18"/>
              </w:rPr>
            </w:pPr>
            <w:r>
              <w:rPr>
                <w:spacing w:val="-2"/>
                <w:sz w:val="18"/>
              </w:rPr>
              <w:t>Caloto</w:t>
            </w:r>
          </w:p>
        </w:tc>
        <w:tc>
          <w:tcPr>
            <w:tcW w:w="2022" w:type="dxa"/>
            <w:tcBorders>
              <w:left w:val="single" w:sz="6" w:space="0" w:color="000000"/>
            </w:tcBorders>
          </w:tcPr>
          <w:p w14:paraId="7475576E" w14:textId="77777777" w:rsidR="00411119" w:rsidRDefault="00DB479F">
            <w:pPr>
              <w:pStyle w:val="TableParagraph"/>
              <w:spacing w:before="111"/>
              <w:ind w:left="57" w:right="30"/>
              <w:rPr>
                <w:sz w:val="18"/>
              </w:rPr>
            </w:pPr>
            <w:r>
              <w:rPr>
                <w:sz w:val="18"/>
              </w:rPr>
              <w:t>12</w:t>
            </w:r>
            <w:r>
              <w:rPr>
                <w:spacing w:val="-1"/>
                <w:sz w:val="18"/>
              </w:rPr>
              <w:t xml:space="preserve"> </w:t>
            </w:r>
            <w:r>
              <w:rPr>
                <w:sz w:val="18"/>
              </w:rPr>
              <w:t>de</w:t>
            </w:r>
            <w:r>
              <w:rPr>
                <w:spacing w:val="-1"/>
                <w:sz w:val="18"/>
              </w:rPr>
              <w:t xml:space="preserve"> </w:t>
            </w:r>
            <w:r>
              <w:rPr>
                <w:sz w:val="18"/>
              </w:rPr>
              <w:t>marzo</w:t>
            </w:r>
            <w:r>
              <w:rPr>
                <w:spacing w:val="-2"/>
                <w:sz w:val="18"/>
              </w:rPr>
              <w:t xml:space="preserve"> </w:t>
            </w:r>
            <w:r>
              <w:rPr>
                <w:sz w:val="18"/>
              </w:rPr>
              <w:t xml:space="preserve">de </w:t>
            </w:r>
            <w:r>
              <w:rPr>
                <w:spacing w:val="-4"/>
                <w:sz w:val="18"/>
              </w:rPr>
              <w:t>2025</w:t>
            </w:r>
          </w:p>
        </w:tc>
        <w:tc>
          <w:tcPr>
            <w:tcW w:w="4083" w:type="dxa"/>
          </w:tcPr>
          <w:p w14:paraId="54A7FD50" w14:textId="77777777" w:rsidR="00411119" w:rsidRDefault="00DB479F">
            <w:pPr>
              <w:pStyle w:val="TableParagraph"/>
              <w:numPr>
                <w:ilvl w:val="0"/>
                <w:numId w:val="20"/>
              </w:numPr>
              <w:tabs>
                <w:tab w:val="left" w:pos="485"/>
              </w:tabs>
              <w:spacing w:before="0" w:line="210" w:lineRule="exact"/>
              <w:ind w:right="303"/>
              <w:jc w:val="left"/>
              <w:rPr>
                <w:sz w:val="18"/>
              </w:rPr>
            </w:pPr>
            <w:r>
              <w:rPr>
                <w:sz w:val="18"/>
              </w:rPr>
              <w:t>Informe</w:t>
            </w:r>
            <w:r>
              <w:rPr>
                <w:spacing w:val="-13"/>
                <w:sz w:val="18"/>
              </w:rPr>
              <w:t xml:space="preserve"> </w:t>
            </w:r>
            <w:r>
              <w:rPr>
                <w:sz w:val="18"/>
              </w:rPr>
              <w:t>de</w:t>
            </w:r>
            <w:r>
              <w:rPr>
                <w:spacing w:val="-12"/>
                <w:sz w:val="18"/>
              </w:rPr>
              <w:t xml:space="preserve"> </w:t>
            </w:r>
            <w:r>
              <w:rPr>
                <w:sz w:val="18"/>
              </w:rPr>
              <w:t>visita</w:t>
            </w:r>
            <w:r>
              <w:rPr>
                <w:spacing w:val="-13"/>
                <w:sz w:val="18"/>
              </w:rPr>
              <w:t xml:space="preserve"> </w:t>
            </w:r>
            <w:r>
              <w:rPr>
                <w:sz w:val="18"/>
              </w:rPr>
              <w:t>de</w:t>
            </w:r>
            <w:r>
              <w:rPr>
                <w:spacing w:val="-12"/>
                <w:sz w:val="18"/>
              </w:rPr>
              <w:t xml:space="preserve"> </w:t>
            </w:r>
            <w:r>
              <w:rPr>
                <w:sz w:val="18"/>
              </w:rPr>
              <w:t>reconocimiento</w:t>
            </w:r>
            <w:r>
              <w:rPr>
                <w:spacing w:val="-13"/>
                <w:sz w:val="18"/>
              </w:rPr>
              <w:t xml:space="preserve"> </w:t>
            </w:r>
            <w:r>
              <w:rPr>
                <w:sz w:val="18"/>
              </w:rPr>
              <w:t xml:space="preserve">ORIP </w:t>
            </w:r>
            <w:r>
              <w:rPr>
                <w:spacing w:val="-2"/>
                <w:sz w:val="18"/>
              </w:rPr>
              <w:t>Caloto</w:t>
            </w:r>
          </w:p>
        </w:tc>
      </w:tr>
      <w:tr w:rsidR="00411119" w14:paraId="35B6FBE0" w14:textId="77777777">
        <w:trPr>
          <w:trHeight w:val="430"/>
        </w:trPr>
        <w:tc>
          <w:tcPr>
            <w:tcW w:w="500" w:type="dxa"/>
          </w:tcPr>
          <w:p w14:paraId="645FCA50" w14:textId="77777777" w:rsidR="00411119" w:rsidRDefault="00DB479F">
            <w:pPr>
              <w:pStyle w:val="TableParagraph"/>
              <w:spacing w:before="111"/>
              <w:ind w:left="40"/>
              <w:rPr>
                <w:sz w:val="18"/>
              </w:rPr>
            </w:pPr>
            <w:r>
              <w:rPr>
                <w:spacing w:val="-10"/>
                <w:sz w:val="18"/>
              </w:rPr>
              <w:t>8</w:t>
            </w:r>
          </w:p>
        </w:tc>
        <w:tc>
          <w:tcPr>
            <w:tcW w:w="1331" w:type="dxa"/>
            <w:tcBorders>
              <w:right w:val="single" w:sz="6" w:space="0" w:color="000000"/>
            </w:tcBorders>
          </w:tcPr>
          <w:p w14:paraId="49E13D3F" w14:textId="77777777" w:rsidR="00411119" w:rsidRDefault="00DB479F">
            <w:pPr>
              <w:pStyle w:val="TableParagraph"/>
              <w:spacing w:before="111"/>
              <w:ind w:left="43" w:right="11"/>
              <w:rPr>
                <w:sz w:val="18"/>
              </w:rPr>
            </w:pPr>
            <w:r>
              <w:rPr>
                <w:sz w:val="18"/>
              </w:rPr>
              <w:t>La</w:t>
            </w:r>
            <w:r>
              <w:rPr>
                <w:spacing w:val="-2"/>
                <w:sz w:val="18"/>
              </w:rPr>
              <w:t xml:space="preserve"> Plata</w:t>
            </w:r>
          </w:p>
        </w:tc>
        <w:tc>
          <w:tcPr>
            <w:tcW w:w="2022" w:type="dxa"/>
            <w:tcBorders>
              <w:left w:val="single" w:sz="6" w:space="0" w:color="000000"/>
            </w:tcBorders>
          </w:tcPr>
          <w:p w14:paraId="60F78016" w14:textId="77777777" w:rsidR="00411119" w:rsidRDefault="00DB479F">
            <w:pPr>
              <w:pStyle w:val="TableParagraph"/>
              <w:spacing w:before="111"/>
              <w:ind w:left="57" w:right="30"/>
              <w:rPr>
                <w:sz w:val="18"/>
              </w:rPr>
            </w:pPr>
            <w:r>
              <w:rPr>
                <w:sz w:val="18"/>
              </w:rPr>
              <w:t>12</w:t>
            </w:r>
            <w:r>
              <w:rPr>
                <w:spacing w:val="-1"/>
                <w:sz w:val="18"/>
              </w:rPr>
              <w:t xml:space="preserve"> </w:t>
            </w:r>
            <w:r>
              <w:rPr>
                <w:sz w:val="18"/>
              </w:rPr>
              <w:t>de</w:t>
            </w:r>
            <w:r>
              <w:rPr>
                <w:spacing w:val="-1"/>
                <w:sz w:val="18"/>
              </w:rPr>
              <w:t xml:space="preserve"> </w:t>
            </w:r>
            <w:r>
              <w:rPr>
                <w:sz w:val="18"/>
              </w:rPr>
              <w:t>marzo</w:t>
            </w:r>
            <w:r>
              <w:rPr>
                <w:spacing w:val="-2"/>
                <w:sz w:val="18"/>
              </w:rPr>
              <w:t xml:space="preserve"> </w:t>
            </w:r>
            <w:r>
              <w:rPr>
                <w:sz w:val="18"/>
              </w:rPr>
              <w:t xml:space="preserve">de </w:t>
            </w:r>
            <w:r>
              <w:rPr>
                <w:spacing w:val="-4"/>
                <w:sz w:val="18"/>
              </w:rPr>
              <w:t>2025</w:t>
            </w:r>
          </w:p>
        </w:tc>
        <w:tc>
          <w:tcPr>
            <w:tcW w:w="4083" w:type="dxa"/>
          </w:tcPr>
          <w:p w14:paraId="11F9C2E8" w14:textId="77777777" w:rsidR="00411119" w:rsidRDefault="00DB479F">
            <w:pPr>
              <w:pStyle w:val="TableParagraph"/>
              <w:numPr>
                <w:ilvl w:val="0"/>
                <w:numId w:val="19"/>
              </w:numPr>
              <w:tabs>
                <w:tab w:val="left" w:pos="485"/>
              </w:tabs>
              <w:spacing w:before="0" w:line="210" w:lineRule="exact"/>
              <w:ind w:right="303"/>
              <w:jc w:val="left"/>
              <w:rPr>
                <w:sz w:val="18"/>
              </w:rPr>
            </w:pPr>
            <w:r>
              <w:rPr>
                <w:sz w:val="18"/>
              </w:rPr>
              <w:t>Informe</w:t>
            </w:r>
            <w:r>
              <w:rPr>
                <w:spacing w:val="-13"/>
                <w:sz w:val="18"/>
              </w:rPr>
              <w:t xml:space="preserve"> </w:t>
            </w:r>
            <w:r>
              <w:rPr>
                <w:sz w:val="18"/>
              </w:rPr>
              <w:t>de</w:t>
            </w:r>
            <w:r>
              <w:rPr>
                <w:spacing w:val="-12"/>
                <w:sz w:val="18"/>
              </w:rPr>
              <w:t xml:space="preserve"> </w:t>
            </w:r>
            <w:r>
              <w:rPr>
                <w:sz w:val="18"/>
              </w:rPr>
              <w:t>visita</w:t>
            </w:r>
            <w:r>
              <w:rPr>
                <w:spacing w:val="-13"/>
                <w:sz w:val="18"/>
              </w:rPr>
              <w:t xml:space="preserve"> </w:t>
            </w:r>
            <w:r>
              <w:rPr>
                <w:sz w:val="18"/>
              </w:rPr>
              <w:t>de</w:t>
            </w:r>
            <w:r>
              <w:rPr>
                <w:spacing w:val="-12"/>
                <w:sz w:val="18"/>
              </w:rPr>
              <w:t xml:space="preserve"> </w:t>
            </w:r>
            <w:r>
              <w:rPr>
                <w:sz w:val="18"/>
              </w:rPr>
              <w:t>reconocimiento</w:t>
            </w:r>
            <w:r>
              <w:rPr>
                <w:spacing w:val="-13"/>
                <w:sz w:val="18"/>
              </w:rPr>
              <w:t xml:space="preserve"> </w:t>
            </w:r>
            <w:r>
              <w:rPr>
                <w:sz w:val="18"/>
              </w:rPr>
              <w:t>ORIP La Plata</w:t>
            </w:r>
          </w:p>
        </w:tc>
      </w:tr>
      <w:tr w:rsidR="00411119" w14:paraId="330D85FA" w14:textId="77777777">
        <w:trPr>
          <w:trHeight w:val="530"/>
        </w:trPr>
        <w:tc>
          <w:tcPr>
            <w:tcW w:w="500" w:type="dxa"/>
          </w:tcPr>
          <w:p w14:paraId="47E97FB0" w14:textId="77777777" w:rsidR="00411119" w:rsidRDefault="00DB479F">
            <w:pPr>
              <w:pStyle w:val="TableParagraph"/>
              <w:spacing w:before="111"/>
              <w:ind w:left="40"/>
              <w:rPr>
                <w:sz w:val="18"/>
              </w:rPr>
            </w:pPr>
            <w:r>
              <w:rPr>
                <w:spacing w:val="-10"/>
                <w:sz w:val="18"/>
              </w:rPr>
              <w:t>9</w:t>
            </w:r>
          </w:p>
        </w:tc>
        <w:tc>
          <w:tcPr>
            <w:tcW w:w="1331" w:type="dxa"/>
            <w:tcBorders>
              <w:right w:val="single" w:sz="6" w:space="0" w:color="000000"/>
            </w:tcBorders>
          </w:tcPr>
          <w:p w14:paraId="63D46F6F" w14:textId="77777777" w:rsidR="00411119" w:rsidRDefault="00DB479F">
            <w:pPr>
              <w:pStyle w:val="TableParagraph"/>
              <w:spacing w:before="91" w:line="242" w:lineRule="auto"/>
              <w:ind w:left="295" w:right="115" w:firstLine="60"/>
              <w:jc w:val="left"/>
              <w:rPr>
                <w:sz w:val="18"/>
              </w:rPr>
            </w:pPr>
            <w:r>
              <w:rPr>
                <w:spacing w:val="-2"/>
                <w:sz w:val="18"/>
              </w:rPr>
              <w:t xml:space="preserve">Armero- </w:t>
            </w:r>
            <w:r>
              <w:rPr>
                <w:spacing w:val="-5"/>
                <w:sz w:val="18"/>
              </w:rPr>
              <w:t>Guayabal</w:t>
            </w:r>
          </w:p>
        </w:tc>
        <w:tc>
          <w:tcPr>
            <w:tcW w:w="2022" w:type="dxa"/>
            <w:tcBorders>
              <w:left w:val="single" w:sz="6" w:space="0" w:color="000000"/>
            </w:tcBorders>
          </w:tcPr>
          <w:p w14:paraId="67C3CFC3" w14:textId="77777777" w:rsidR="00411119" w:rsidRDefault="00DB479F">
            <w:pPr>
              <w:pStyle w:val="TableParagraph"/>
              <w:spacing w:before="111"/>
              <w:ind w:left="57" w:right="30"/>
              <w:rPr>
                <w:sz w:val="18"/>
              </w:rPr>
            </w:pPr>
            <w:r>
              <w:rPr>
                <w:sz w:val="18"/>
              </w:rPr>
              <w:t>13</w:t>
            </w:r>
            <w:r>
              <w:rPr>
                <w:spacing w:val="-1"/>
                <w:sz w:val="18"/>
              </w:rPr>
              <w:t xml:space="preserve"> </w:t>
            </w:r>
            <w:r>
              <w:rPr>
                <w:sz w:val="18"/>
              </w:rPr>
              <w:t>de</w:t>
            </w:r>
            <w:r>
              <w:rPr>
                <w:spacing w:val="-1"/>
                <w:sz w:val="18"/>
              </w:rPr>
              <w:t xml:space="preserve"> </w:t>
            </w:r>
            <w:r>
              <w:rPr>
                <w:sz w:val="18"/>
              </w:rPr>
              <w:t>marzo</w:t>
            </w:r>
            <w:r>
              <w:rPr>
                <w:spacing w:val="-2"/>
                <w:sz w:val="18"/>
              </w:rPr>
              <w:t xml:space="preserve"> </w:t>
            </w:r>
            <w:r>
              <w:rPr>
                <w:sz w:val="18"/>
              </w:rPr>
              <w:t xml:space="preserve">de </w:t>
            </w:r>
            <w:r>
              <w:rPr>
                <w:spacing w:val="-4"/>
                <w:sz w:val="18"/>
              </w:rPr>
              <w:t>2025</w:t>
            </w:r>
          </w:p>
        </w:tc>
        <w:tc>
          <w:tcPr>
            <w:tcW w:w="4083" w:type="dxa"/>
          </w:tcPr>
          <w:p w14:paraId="5E064EE5" w14:textId="77777777" w:rsidR="00411119" w:rsidRDefault="00DB479F">
            <w:pPr>
              <w:pStyle w:val="TableParagraph"/>
              <w:numPr>
                <w:ilvl w:val="0"/>
                <w:numId w:val="18"/>
              </w:numPr>
              <w:tabs>
                <w:tab w:val="left" w:pos="485"/>
              </w:tabs>
              <w:spacing w:before="1" w:line="210" w:lineRule="exact"/>
              <w:ind w:right="303"/>
              <w:jc w:val="left"/>
              <w:rPr>
                <w:sz w:val="18"/>
              </w:rPr>
            </w:pPr>
            <w:r>
              <w:rPr>
                <w:sz w:val="18"/>
              </w:rPr>
              <w:t>Informe</w:t>
            </w:r>
            <w:r>
              <w:rPr>
                <w:spacing w:val="-13"/>
                <w:sz w:val="18"/>
              </w:rPr>
              <w:t xml:space="preserve"> </w:t>
            </w:r>
            <w:r>
              <w:rPr>
                <w:sz w:val="18"/>
              </w:rPr>
              <w:t>de</w:t>
            </w:r>
            <w:r>
              <w:rPr>
                <w:spacing w:val="-12"/>
                <w:sz w:val="18"/>
              </w:rPr>
              <w:t xml:space="preserve"> </w:t>
            </w:r>
            <w:r>
              <w:rPr>
                <w:sz w:val="18"/>
              </w:rPr>
              <w:t>visita</w:t>
            </w:r>
            <w:r>
              <w:rPr>
                <w:spacing w:val="-13"/>
                <w:sz w:val="18"/>
              </w:rPr>
              <w:t xml:space="preserve"> </w:t>
            </w:r>
            <w:r>
              <w:rPr>
                <w:sz w:val="18"/>
              </w:rPr>
              <w:t>de</w:t>
            </w:r>
            <w:r>
              <w:rPr>
                <w:spacing w:val="-12"/>
                <w:sz w:val="18"/>
              </w:rPr>
              <w:t xml:space="preserve"> </w:t>
            </w:r>
            <w:r>
              <w:rPr>
                <w:sz w:val="18"/>
              </w:rPr>
              <w:t>reconocimiento</w:t>
            </w:r>
            <w:r>
              <w:rPr>
                <w:spacing w:val="-13"/>
                <w:sz w:val="18"/>
              </w:rPr>
              <w:t xml:space="preserve"> </w:t>
            </w:r>
            <w:r>
              <w:rPr>
                <w:sz w:val="18"/>
              </w:rPr>
              <w:t xml:space="preserve">ORIP </w:t>
            </w:r>
            <w:r>
              <w:rPr>
                <w:spacing w:val="-2"/>
                <w:sz w:val="18"/>
              </w:rPr>
              <w:t>Armero</w:t>
            </w:r>
          </w:p>
        </w:tc>
      </w:tr>
      <w:tr w:rsidR="00411119" w14:paraId="716B894F" w14:textId="77777777">
        <w:trPr>
          <w:trHeight w:val="430"/>
        </w:trPr>
        <w:tc>
          <w:tcPr>
            <w:tcW w:w="500" w:type="dxa"/>
          </w:tcPr>
          <w:p w14:paraId="28D9990B" w14:textId="77777777" w:rsidR="00411119" w:rsidRDefault="00DB479F">
            <w:pPr>
              <w:pStyle w:val="TableParagraph"/>
              <w:spacing w:before="111"/>
              <w:ind w:left="40" w:right="40"/>
              <w:rPr>
                <w:sz w:val="18"/>
              </w:rPr>
            </w:pPr>
            <w:r>
              <w:rPr>
                <w:spacing w:val="-5"/>
                <w:sz w:val="18"/>
              </w:rPr>
              <w:t>10</w:t>
            </w:r>
          </w:p>
        </w:tc>
        <w:tc>
          <w:tcPr>
            <w:tcW w:w="1331" w:type="dxa"/>
            <w:tcBorders>
              <w:right w:val="single" w:sz="6" w:space="0" w:color="000000"/>
            </w:tcBorders>
          </w:tcPr>
          <w:p w14:paraId="3ED110F0" w14:textId="77777777" w:rsidR="00411119" w:rsidRDefault="00DB479F">
            <w:pPr>
              <w:pStyle w:val="TableParagraph"/>
              <w:spacing w:before="111"/>
              <w:ind w:left="43" w:right="11"/>
              <w:rPr>
                <w:sz w:val="18"/>
              </w:rPr>
            </w:pPr>
            <w:r>
              <w:rPr>
                <w:spacing w:val="-2"/>
                <w:sz w:val="18"/>
              </w:rPr>
              <w:t>Pamplona</w:t>
            </w:r>
          </w:p>
        </w:tc>
        <w:tc>
          <w:tcPr>
            <w:tcW w:w="2022" w:type="dxa"/>
            <w:tcBorders>
              <w:left w:val="single" w:sz="6" w:space="0" w:color="000000"/>
            </w:tcBorders>
          </w:tcPr>
          <w:p w14:paraId="7583AE23" w14:textId="77777777" w:rsidR="00411119" w:rsidRDefault="00DB479F">
            <w:pPr>
              <w:pStyle w:val="TableParagraph"/>
              <w:spacing w:before="111"/>
              <w:ind w:left="57" w:right="30"/>
              <w:rPr>
                <w:sz w:val="18"/>
              </w:rPr>
            </w:pPr>
            <w:r>
              <w:rPr>
                <w:sz w:val="18"/>
              </w:rPr>
              <w:t>13</w:t>
            </w:r>
            <w:r>
              <w:rPr>
                <w:spacing w:val="-1"/>
                <w:sz w:val="18"/>
              </w:rPr>
              <w:t xml:space="preserve"> </w:t>
            </w:r>
            <w:r>
              <w:rPr>
                <w:sz w:val="18"/>
              </w:rPr>
              <w:t>de</w:t>
            </w:r>
            <w:r>
              <w:rPr>
                <w:spacing w:val="-1"/>
                <w:sz w:val="18"/>
              </w:rPr>
              <w:t xml:space="preserve"> </w:t>
            </w:r>
            <w:r>
              <w:rPr>
                <w:sz w:val="18"/>
              </w:rPr>
              <w:t>marzo</w:t>
            </w:r>
            <w:r>
              <w:rPr>
                <w:spacing w:val="-2"/>
                <w:sz w:val="18"/>
              </w:rPr>
              <w:t xml:space="preserve"> </w:t>
            </w:r>
            <w:r>
              <w:rPr>
                <w:sz w:val="18"/>
              </w:rPr>
              <w:t xml:space="preserve">de </w:t>
            </w:r>
            <w:r>
              <w:rPr>
                <w:spacing w:val="-4"/>
                <w:sz w:val="18"/>
              </w:rPr>
              <w:t>2025</w:t>
            </w:r>
          </w:p>
        </w:tc>
        <w:tc>
          <w:tcPr>
            <w:tcW w:w="4083" w:type="dxa"/>
          </w:tcPr>
          <w:p w14:paraId="57BC6495" w14:textId="77777777" w:rsidR="00411119" w:rsidRDefault="00DB479F">
            <w:pPr>
              <w:pStyle w:val="TableParagraph"/>
              <w:numPr>
                <w:ilvl w:val="0"/>
                <w:numId w:val="17"/>
              </w:numPr>
              <w:tabs>
                <w:tab w:val="left" w:pos="485"/>
              </w:tabs>
              <w:spacing w:before="0" w:line="210" w:lineRule="exact"/>
              <w:ind w:right="303"/>
              <w:jc w:val="left"/>
              <w:rPr>
                <w:sz w:val="18"/>
              </w:rPr>
            </w:pPr>
            <w:r>
              <w:rPr>
                <w:sz w:val="18"/>
              </w:rPr>
              <w:t>Informe</w:t>
            </w:r>
            <w:r>
              <w:rPr>
                <w:spacing w:val="-13"/>
                <w:sz w:val="18"/>
              </w:rPr>
              <w:t xml:space="preserve"> </w:t>
            </w:r>
            <w:r>
              <w:rPr>
                <w:sz w:val="18"/>
              </w:rPr>
              <w:t>de</w:t>
            </w:r>
            <w:r>
              <w:rPr>
                <w:spacing w:val="-12"/>
                <w:sz w:val="18"/>
              </w:rPr>
              <w:t xml:space="preserve"> </w:t>
            </w:r>
            <w:r>
              <w:rPr>
                <w:sz w:val="18"/>
              </w:rPr>
              <w:t>visita</w:t>
            </w:r>
            <w:r>
              <w:rPr>
                <w:spacing w:val="-13"/>
                <w:sz w:val="18"/>
              </w:rPr>
              <w:t xml:space="preserve"> </w:t>
            </w:r>
            <w:r>
              <w:rPr>
                <w:sz w:val="18"/>
              </w:rPr>
              <w:t>de</w:t>
            </w:r>
            <w:r>
              <w:rPr>
                <w:spacing w:val="-12"/>
                <w:sz w:val="18"/>
              </w:rPr>
              <w:t xml:space="preserve"> </w:t>
            </w:r>
            <w:r>
              <w:rPr>
                <w:sz w:val="18"/>
              </w:rPr>
              <w:t>reconocimiento</w:t>
            </w:r>
            <w:r>
              <w:rPr>
                <w:spacing w:val="-13"/>
                <w:sz w:val="18"/>
              </w:rPr>
              <w:t xml:space="preserve"> </w:t>
            </w:r>
            <w:r>
              <w:rPr>
                <w:sz w:val="18"/>
              </w:rPr>
              <w:t xml:space="preserve">ORIP </w:t>
            </w:r>
            <w:r>
              <w:rPr>
                <w:spacing w:val="-2"/>
                <w:sz w:val="18"/>
              </w:rPr>
              <w:t>Pamplona</w:t>
            </w:r>
          </w:p>
        </w:tc>
      </w:tr>
    </w:tbl>
    <w:p w14:paraId="457F8C17" w14:textId="77777777" w:rsidR="00411119" w:rsidRDefault="00DB479F">
      <w:pPr>
        <w:spacing w:before="122"/>
        <w:ind w:left="2933"/>
        <w:rPr>
          <w:sz w:val="16"/>
        </w:rPr>
      </w:pPr>
      <w:r>
        <w:rPr>
          <w:rFonts w:ascii="Arial"/>
          <w:b/>
          <w:sz w:val="16"/>
        </w:rPr>
        <w:t>Cuadro</w:t>
      </w:r>
      <w:r>
        <w:rPr>
          <w:rFonts w:ascii="Arial"/>
          <w:b/>
          <w:spacing w:val="2"/>
          <w:sz w:val="16"/>
        </w:rPr>
        <w:t xml:space="preserve"> </w:t>
      </w:r>
      <w:r>
        <w:rPr>
          <w:rFonts w:ascii="Arial"/>
          <w:b/>
          <w:sz w:val="16"/>
        </w:rPr>
        <w:t>No.</w:t>
      </w:r>
      <w:r>
        <w:rPr>
          <w:rFonts w:ascii="Arial"/>
          <w:b/>
          <w:spacing w:val="-28"/>
          <w:sz w:val="16"/>
        </w:rPr>
        <w:t xml:space="preserve"> </w:t>
      </w:r>
      <w:r>
        <w:rPr>
          <w:rFonts w:ascii="Arial"/>
          <w:b/>
          <w:sz w:val="16"/>
        </w:rPr>
        <w:t>6.</w:t>
      </w:r>
      <w:r>
        <w:rPr>
          <w:rFonts w:ascii="Arial"/>
          <w:b/>
          <w:spacing w:val="-16"/>
          <w:sz w:val="16"/>
        </w:rPr>
        <w:t xml:space="preserve"> </w:t>
      </w:r>
      <w:r>
        <w:rPr>
          <w:sz w:val="16"/>
        </w:rPr>
        <w:t>Detalle</w:t>
      </w:r>
      <w:r>
        <w:rPr>
          <w:spacing w:val="1"/>
          <w:sz w:val="16"/>
        </w:rPr>
        <w:t xml:space="preserve"> </w:t>
      </w:r>
      <w:r>
        <w:rPr>
          <w:sz w:val="16"/>
        </w:rPr>
        <w:t>de las</w:t>
      </w:r>
      <w:r>
        <w:rPr>
          <w:spacing w:val="-1"/>
          <w:sz w:val="16"/>
        </w:rPr>
        <w:t xml:space="preserve"> </w:t>
      </w:r>
      <w:r>
        <w:rPr>
          <w:sz w:val="16"/>
        </w:rPr>
        <w:t>Visitas</w:t>
      </w:r>
      <w:r>
        <w:rPr>
          <w:spacing w:val="-2"/>
          <w:sz w:val="16"/>
        </w:rPr>
        <w:t xml:space="preserve"> </w:t>
      </w:r>
      <w:r>
        <w:rPr>
          <w:sz w:val="16"/>
        </w:rPr>
        <w:t>de</w:t>
      </w:r>
      <w:r>
        <w:rPr>
          <w:spacing w:val="3"/>
          <w:sz w:val="16"/>
        </w:rPr>
        <w:t xml:space="preserve"> </w:t>
      </w:r>
      <w:r>
        <w:rPr>
          <w:spacing w:val="-2"/>
          <w:sz w:val="16"/>
        </w:rPr>
        <w:t>Reconocimiento.</w:t>
      </w:r>
    </w:p>
    <w:p w14:paraId="492E39E1" w14:textId="77777777" w:rsidR="00411119" w:rsidRDefault="00411119">
      <w:pPr>
        <w:pStyle w:val="Textoindependiente"/>
        <w:spacing w:before="48"/>
        <w:rPr>
          <w:sz w:val="16"/>
        </w:rPr>
      </w:pPr>
    </w:p>
    <w:p w14:paraId="0D6F3952" w14:textId="77777777" w:rsidR="00411119" w:rsidRDefault="00DB479F">
      <w:pPr>
        <w:pStyle w:val="Textoindependiente"/>
        <w:spacing w:line="237" w:lineRule="auto"/>
        <w:ind w:left="621" w:right="904"/>
        <w:jc w:val="both"/>
      </w:pPr>
      <w:r>
        <w:t>Conforme a la información previamente expuesta, durante marzo de 2025 se realizaron un total de diez visitas. No obstante, los respectivos informes no fueron aprobados por la supervisión de la SNR, debido a la inasistencia del profesional en conservación designado por el proveedor.</w:t>
      </w:r>
    </w:p>
    <w:p w14:paraId="7EF6A453" w14:textId="77777777" w:rsidR="00411119" w:rsidRDefault="00411119">
      <w:pPr>
        <w:pStyle w:val="Textoindependiente"/>
        <w:spacing w:before="4"/>
      </w:pPr>
    </w:p>
    <w:p w14:paraId="570B046E" w14:textId="77777777" w:rsidR="00411119" w:rsidRDefault="00DB479F">
      <w:pPr>
        <w:pStyle w:val="Textoindependiente"/>
        <w:spacing w:line="242" w:lineRule="auto"/>
        <w:ind w:left="621" w:right="901"/>
        <w:jc w:val="both"/>
      </w:pPr>
      <w:r>
        <w:t xml:space="preserve">En consecuencia, fue necesario efectuar un alcance a los informes presentados, con el fin </w:t>
      </w:r>
      <w:r>
        <w:rPr>
          <w:spacing w:val="-2"/>
        </w:rPr>
        <w:t>de</w:t>
      </w:r>
      <w:r>
        <w:rPr>
          <w:spacing w:val="-12"/>
        </w:rPr>
        <w:t xml:space="preserve"> </w:t>
      </w:r>
      <w:r>
        <w:rPr>
          <w:spacing w:val="-2"/>
        </w:rPr>
        <w:t>ajustar</w:t>
      </w:r>
      <w:r>
        <w:rPr>
          <w:spacing w:val="-12"/>
        </w:rPr>
        <w:t xml:space="preserve"> </w:t>
      </w:r>
      <w:r>
        <w:rPr>
          <w:spacing w:val="-2"/>
        </w:rPr>
        <w:t>su contenido</w:t>
      </w:r>
      <w:r>
        <w:rPr>
          <w:spacing w:val="-11"/>
        </w:rPr>
        <w:t xml:space="preserve"> </w:t>
      </w:r>
      <w:r>
        <w:rPr>
          <w:spacing w:val="-2"/>
        </w:rPr>
        <w:t>y garantizar su</w:t>
      </w:r>
      <w:r>
        <w:rPr>
          <w:spacing w:val="-11"/>
        </w:rPr>
        <w:t xml:space="preserve"> </w:t>
      </w:r>
      <w:r>
        <w:rPr>
          <w:spacing w:val="-2"/>
        </w:rPr>
        <w:t>alineación</w:t>
      </w:r>
      <w:r>
        <w:rPr>
          <w:spacing w:val="-10"/>
        </w:rPr>
        <w:t xml:space="preserve"> </w:t>
      </w:r>
      <w:r>
        <w:rPr>
          <w:spacing w:val="-2"/>
        </w:rPr>
        <w:t>con los</w:t>
      </w:r>
      <w:r>
        <w:rPr>
          <w:spacing w:val="-9"/>
        </w:rPr>
        <w:t xml:space="preserve"> </w:t>
      </w:r>
      <w:r>
        <w:rPr>
          <w:spacing w:val="-2"/>
        </w:rPr>
        <w:t>requisitos</w:t>
      </w:r>
      <w:r>
        <w:rPr>
          <w:spacing w:val="-8"/>
        </w:rPr>
        <w:t xml:space="preserve"> </w:t>
      </w:r>
      <w:r>
        <w:rPr>
          <w:spacing w:val="-2"/>
        </w:rPr>
        <w:t>técnicos</w:t>
      </w:r>
      <w:r>
        <w:rPr>
          <w:spacing w:val="-8"/>
        </w:rPr>
        <w:t xml:space="preserve"> </w:t>
      </w:r>
      <w:r>
        <w:rPr>
          <w:spacing w:val="-2"/>
        </w:rPr>
        <w:t xml:space="preserve">y metodológicos </w:t>
      </w:r>
      <w:r>
        <w:t>establecidos por la supervisión.</w:t>
      </w:r>
    </w:p>
    <w:p w14:paraId="5CB5C89A" w14:textId="77777777" w:rsidR="00411119" w:rsidRDefault="00DB479F">
      <w:pPr>
        <w:pStyle w:val="Textoindependiente"/>
        <w:spacing w:before="244" w:line="256" w:lineRule="auto"/>
        <w:ind w:left="621" w:right="928"/>
        <w:jc w:val="both"/>
      </w:pPr>
      <w:r>
        <w:t>Finalmente, los informes fueron aprobados el 30 de septiembre de 2025 por la profesional de apoyo en conservación de la supervisión, María Carolina Lamo Mejía.</w:t>
      </w:r>
    </w:p>
    <w:p w14:paraId="44DD9137" w14:textId="77777777" w:rsidR="00411119" w:rsidRDefault="00DB479F">
      <w:pPr>
        <w:pStyle w:val="Ttulo1"/>
        <w:tabs>
          <w:tab w:val="left" w:pos="981"/>
        </w:tabs>
        <w:spacing w:before="220"/>
        <w:ind w:left="621" w:firstLine="0"/>
      </w:pPr>
      <w:r>
        <w:rPr>
          <w:rFonts w:ascii="Arial MT"/>
          <w:b w:val="0"/>
          <w:spacing w:val="-10"/>
        </w:rPr>
        <w:t>-</w:t>
      </w:r>
      <w:r>
        <w:rPr>
          <w:rFonts w:ascii="Arial MT"/>
          <w:b w:val="0"/>
        </w:rPr>
        <w:tab/>
      </w:r>
      <w:r>
        <w:rPr>
          <w:spacing w:val="-2"/>
        </w:rPr>
        <w:t>SANEAMIENTO</w:t>
      </w:r>
      <w:r>
        <w:rPr>
          <w:spacing w:val="1"/>
        </w:rPr>
        <w:t xml:space="preserve"> </w:t>
      </w:r>
      <w:r>
        <w:rPr>
          <w:spacing w:val="-2"/>
        </w:rPr>
        <w:t>AMBIENTAL</w:t>
      </w:r>
      <w:r>
        <w:rPr>
          <w:spacing w:val="-4"/>
        </w:rPr>
        <w:t xml:space="preserve"> </w:t>
      </w:r>
      <w:r>
        <w:rPr>
          <w:spacing w:val="-2"/>
        </w:rPr>
        <w:t>PREVENTIVO.</w:t>
      </w:r>
    </w:p>
    <w:p w14:paraId="0318B996" w14:textId="77777777" w:rsidR="00411119" w:rsidRDefault="00411119">
      <w:pPr>
        <w:pStyle w:val="Textoindependiente"/>
        <w:spacing w:before="24"/>
        <w:rPr>
          <w:rFonts w:ascii="Arial"/>
          <w:b/>
        </w:rPr>
      </w:pPr>
    </w:p>
    <w:p w14:paraId="6694515C" w14:textId="77777777" w:rsidR="00411119" w:rsidRDefault="00DB479F">
      <w:pPr>
        <w:pStyle w:val="Textoindependiente"/>
        <w:spacing w:line="261" w:lineRule="auto"/>
        <w:ind w:left="621" w:right="888"/>
        <w:jc w:val="both"/>
      </w:pPr>
      <w:r>
        <w:t>Con el fin de asegurar condiciones ambientales óptimas, evitar la proliferación de agentes contaminantes, salvaguardar la salud del personal que manipula los Libros del Antiguo Sistema</w:t>
      </w:r>
      <w:r>
        <w:rPr>
          <w:spacing w:val="-16"/>
        </w:rPr>
        <w:t xml:space="preserve"> </w:t>
      </w:r>
      <w:r>
        <w:t>y</w:t>
      </w:r>
      <w:r>
        <w:rPr>
          <w:spacing w:val="-15"/>
        </w:rPr>
        <w:t xml:space="preserve"> </w:t>
      </w:r>
      <w:r>
        <w:t>dar</w:t>
      </w:r>
      <w:r>
        <w:rPr>
          <w:spacing w:val="-15"/>
        </w:rPr>
        <w:t xml:space="preserve"> </w:t>
      </w:r>
      <w:r>
        <w:t>cumplimiento</w:t>
      </w:r>
      <w:r>
        <w:rPr>
          <w:spacing w:val="-16"/>
        </w:rPr>
        <w:t xml:space="preserve"> </w:t>
      </w:r>
      <w:r>
        <w:t>a</w:t>
      </w:r>
      <w:r>
        <w:rPr>
          <w:spacing w:val="-15"/>
        </w:rPr>
        <w:t xml:space="preserve"> </w:t>
      </w:r>
      <w:r>
        <w:t>los</w:t>
      </w:r>
      <w:r>
        <w:rPr>
          <w:spacing w:val="-15"/>
        </w:rPr>
        <w:t xml:space="preserve"> </w:t>
      </w:r>
      <w:r>
        <w:t>estándares</w:t>
      </w:r>
      <w:r>
        <w:rPr>
          <w:spacing w:val="-15"/>
        </w:rPr>
        <w:t xml:space="preserve"> </w:t>
      </w:r>
      <w:r>
        <w:t>técnicos</w:t>
      </w:r>
      <w:r>
        <w:rPr>
          <w:spacing w:val="-16"/>
        </w:rPr>
        <w:t xml:space="preserve"> </w:t>
      </w:r>
      <w:r>
        <w:t>y</w:t>
      </w:r>
      <w:r>
        <w:rPr>
          <w:spacing w:val="-8"/>
        </w:rPr>
        <w:t xml:space="preserve"> </w:t>
      </w:r>
      <w:r>
        <w:t>normativos</w:t>
      </w:r>
      <w:r>
        <w:rPr>
          <w:spacing w:val="-4"/>
        </w:rPr>
        <w:t xml:space="preserve"> </w:t>
      </w:r>
      <w:r>
        <w:t>establecidos</w:t>
      </w:r>
      <w:r>
        <w:rPr>
          <w:spacing w:val="7"/>
        </w:rPr>
        <w:t xml:space="preserve"> </w:t>
      </w:r>
      <w:r>
        <w:t>en</w:t>
      </w:r>
      <w:r>
        <w:rPr>
          <w:spacing w:val="-7"/>
        </w:rPr>
        <w:t xml:space="preserve"> </w:t>
      </w:r>
      <w:r>
        <w:t>el</w:t>
      </w:r>
      <w:r>
        <w:rPr>
          <w:spacing w:val="-13"/>
        </w:rPr>
        <w:t xml:space="preserve"> </w:t>
      </w:r>
      <w:r>
        <w:t>anexo técnico del contrato, se requiere la ejecución de la actividad de saneamiento ambiental preventivo en cada una de las ORIP objeto de intervención.</w:t>
      </w:r>
    </w:p>
    <w:p w14:paraId="63021428" w14:textId="77777777" w:rsidR="00411119" w:rsidRDefault="00DB479F">
      <w:pPr>
        <w:pStyle w:val="Textoindependiente"/>
        <w:spacing w:before="252" w:line="276" w:lineRule="auto"/>
        <w:ind w:left="621" w:right="921"/>
        <w:jc w:val="both"/>
      </w:pPr>
      <w:r>
        <w:t xml:space="preserve">A continuación, se detallan las fechas en las que se realizó dicha actividad en las ORIP </w:t>
      </w:r>
      <w:r>
        <w:rPr>
          <w:spacing w:val="-2"/>
        </w:rPr>
        <w:t>intervenidas:</w:t>
      </w:r>
    </w:p>
    <w:p w14:paraId="61CC3C4A" w14:textId="77777777" w:rsidR="00411119" w:rsidRDefault="00411119">
      <w:pPr>
        <w:pStyle w:val="Textoindependiente"/>
        <w:spacing w:before="5"/>
        <w:rPr>
          <w:sz w:val="20"/>
        </w:rPr>
      </w:pPr>
    </w:p>
    <w:tbl>
      <w:tblPr>
        <w:tblStyle w:val="TableNormal"/>
        <w:tblW w:w="0" w:type="auto"/>
        <w:tblInd w:w="1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1482"/>
        <w:gridCol w:w="1411"/>
        <w:gridCol w:w="4543"/>
      </w:tblGrid>
      <w:tr w:rsidR="00411119" w14:paraId="1C2BBCFE" w14:textId="77777777">
        <w:trPr>
          <w:trHeight w:val="250"/>
        </w:trPr>
        <w:tc>
          <w:tcPr>
            <w:tcW w:w="500" w:type="dxa"/>
            <w:shd w:val="clear" w:color="auto" w:fill="D9D9D9"/>
          </w:tcPr>
          <w:p w14:paraId="7331C317" w14:textId="77777777" w:rsidR="00411119" w:rsidRDefault="00DB479F">
            <w:pPr>
              <w:pStyle w:val="TableParagraph"/>
              <w:spacing w:before="21"/>
              <w:ind w:left="40" w:right="40"/>
              <w:rPr>
                <w:rFonts w:ascii="Arial"/>
                <w:b/>
                <w:sz w:val="18"/>
              </w:rPr>
            </w:pPr>
            <w:r>
              <w:rPr>
                <w:rFonts w:ascii="Arial"/>
                <w:b/>
                <w:spacing w:val="-5"/>
                <w:sz w:val="18"/>
              </w:rPr>
              <w:t>No.</w:t>
            </w:r>
          </w:p>
        </w:tc>
        <w:tc>
          <w:tcPr>
            <w:tcW w:w="1482" w:type="dxa"/>
            <w:shd w:val="clear" w:color="auto" w:fill="D9D9D9"/>
          </w:tcPr>
          <w:p w14:paraId="57162BE3" w14:textId="77777777" w:rsidR="00411119" w:rsidRDefault="00DB479F">
            <w:pPr>
              <w:pStyle w:val="TableParagraph"/>
              <w:spacing w:before="21"/>
              <w:ind w:left="59" w:right="10"/>
              <w:rPr>
                <w:rFonts w:ascii="Arial"/>
                <w:b/>
                <w:sz w:val="18"/>
              </w:rPr>
            </w:pPr>
            <w:r>
              <w:rPr>
                <w:rFonts w:ascii="Arial"/>
                <w:b/>
                <w:spacing w:val="-4"/>
                <w:sz w:val="18"/>
              </w:rPr>
              <w:t>ORIP</w:t>
            </w:r>
          </w:p>
        </w:tc>
        <w:tc>
          <w:tcPr>
            <w:tcW w:w="1411" w:type="dxa"/>
            <w:shd w:val="clear" w:color="auto" w:fill="D9D9D9"/>
          </w:tcPr>
          <w:p w14:paraId="089E77EA" w14:textId="77777777" w:rsidR="00411119" w:rsidRDefault="00DB479F">
            <w:pPr>
              <w:pStyle w:val="TableParagraph"/>
              <w:spacing w:before="21"/>
              <w:ind w:left="394"/>
              <w:jc w:val="left"/>
              <w:rPr>
                <w:rFonts w:ascii="Arial"/>
                <w:b/>
                <w:sz w:val="18"/>
              </w:rPr>
            </w:pPr>
            <w:r>
              <w:rPr>
                <w:rFonts w:ascii="Arial"/>
                <w:b/>
                <w:spacing w:val="-2"/>
                <w:sz w:val="18"/>
              </w:rPr>
              <w:t>FECHA</w:t>
            </w:r>
          </w:p>
        </w:tc>
        <w:tc>
          <w:tcPr>
            <w:tcW w:w="4543" w:type="dxa"/>
            <w:shd w:val="clear" w:color="auto" w:fill="D9D9D9"/>
          </w:tcPr>
          <w:p w14:paraId="426AF452" w14:textId="77777777" w:rsidR="00411119" w:rsidRDefault="00DB479F">
            <w:pPr>
              <w:pStyle w:val="TableParagraph"/>
              <w:spacing w:before="21"/>
              <w:ind w:left="59"/>
              <w:rPr>
                <w:rFonts w:ascii="Arial"/>
                <w:b/>
                <w:sz w:val="18"/>
              </w:rPr>
            </w:pPr>
            <w:r>
              <w:rPr>
                <w:rFonts w:ascii="Arial"/>
                <w:b/>
                <w:spacing w:val="-2"/>
                <w:sz w:val="18"/>
              </w:rPr>
              <w:t>ANEXO</w:t>
            </w:r>
          </w:p>
        </w:tc>
      </w:tr>
      <w:tr w:rsidR="00411119" w14:paraId="31EDE1F4" w14:textId="77777777">
        <w:trPr>
          <w:trHeight w:val="650"/>
        </w:trPr>
        <w:tc>
          <w:tcPr>
            <w:tcW w:w="500" w:type="dxa"/>
          </w:tcPr>
          <w:p w14:paraId="54FE0F86" w14:textId="77777777" w:rsidR="00411119" w:rsidRDefault="00411119">
            <w:pPr>
              <w:pStyle w:val="TableParagraph"/>
              <w:spacing w:before="14"/>
              <w:ind w:left="0"/>
              <w:jc w:val="left"/>
              <w:rPr>
                <w:sz w:val="18"/>
              </w:rPr>
            </w:pPr>
          </w:p>
          <w:p w14:paraId="31A66AD0" w14:textId="77777777" w:rsidR="00411119" w:rsidRDefault="00DB479F">
            <w:pPr>
              <w:pStyle w:val="TableParagraph"/>
              <w:spacing w:before="0"/>
              <w:ind w:left="40"/>
              <w:rPr>
                <w:sz w:val="18"/>
              </w:rPr>
            </w:pPr>
            <w:r>
              <w:rPr>
                <w:spacing w:val="-10"/>
                <w:sz w:val="18"/>
              </w:rPr>
              <w:t>1</w:t>
            </w:r>
          </w:p>
        </w:tc>
        <w:tc>
          <w:tcPr>
            <w:tcW w:w="1482" w:type="dxa"/>
          </w:tcPr>
          <w:p w14:paraId="585C6CF3" w14:textId="77777777" w:rsidR="00411119" w:rsidRDefault="00411119">
            <w:pPr>
              <w:pStyle w:val="TableParagraph"/>
              <w:spacing w:before="14"/>
              <w:ind w:left="0"/>
              <w:jc w:val="left"/>
              <w:rPr>
                <w:sz w:val="18"/>
              </w:rPr>
            </w:pPr>
          </w:p>
          <w:p w14:paraId="6CCC99BD" w14:textId="77777777" w:rsidR="00411119" w:rsidRDefault="00DB479F">
            <w:pPr>
              <w:pStyle w:val="TableParagraph"/>
              <w:spacing w:before="0"/>
              <w:ind w:left="59" w:right="20"/>
              <w:rPr>
                <w:sz w:val="18"/>
              </w:rPr>
            </w:pPr>
            <w:r>
              <w:rPr>
                <w:spacing w:val="-2"/>
                <w:sz w:val="18"/>
              </w:rPr>
              <w:t>Piedecuesta</w:t>
            </w:r>
          </w:p>
        </w:tc>
        <w:tc>
          <w:tcPr>
            <w:tcW w:w="1411" w:type="dxa"/>
          </w:tcPr>
          <w:p w14:paraId="0032E458" w14:textId="77777777" w:rsidR="00411119" w:rsidRDefault="00DB479F">
            <w:pPr>
              <w:pStyle w:val="TableParagraph"/>
              <w:spacing w:before="101" w:line="204" w:lineRule="exact"/>
              <w:ind w:left="61" w:right="13"/>
              <w:rPr>
                <w:sz w:val="18"/>
              </w:rPr>
            </w:pPr>
            <w:r>
              <w:rPr>
                <w:sz w:val="18"/>
              </w:rPr>
              <w:t>26</w:t>
            </w:r>
            <w:r>
              <w:rPr>
                <w:spacing w:val="-2"/>
                <w:sz w:val="18"/>
              </w:rPr>
              <w:t xml:space="preserve"> </w:t>
            </w:r>
            <w:r>
              <w:rPr>
                <w:sz w:val="18"/>
              </w:rPr>
              <w:t>de</w:t>
            </w:r>
            <w:r>
              <w:rPr>
                <w:spacing w:val="-1"/>
                <w:sz w:val="18"/>
              </w:rPr>
              <w:t xml:space="preserve"> </w:t>
            </w:r>
            <w:r>
              <w:rPr>
                <w:spacing w:val="-2"/>
                <w:sz w:val="18"/>
              </w:rPr>
              <w:t>marzo</w:t>
            </w:r>
          </w:p>
          <w:p w14:paraId="3B6EC109" w14:textId="77777777" w:rsidR="00411119" w:rsidRDefault="00DB479F">
            <w:pPr>
              <w:pStyle w:val="TableParagraph"/>
              <w:spacing w:before="0" w:line="204" w:lineRule="exact"/>
              <w:ind w:left="61" w:right="33"/>
              <w:rPr>
                <w:sz w:val="18"/>
              </w:rPr>
            </w:pPr>
            <w:r>
              <w:rPr>
                <w:sz w:val="18"/>
              </w:rPr>
              <w:t>de</w:t>
            </w:r>
            <w:r>
              <w:rPr>
                <w:spacing w:val="-1"/>
                <w:sz w:val="18"/>
              </w:rPr>
              <w:t xml:space="preserve"> </w:t>
            </w:r>
            <w:r>
              <w:rPr>
                <w:spacing w:val="-4"/>
                <w:sz w:val="18"/>
              </w:rPr>
              <w:t>2025</w:t>
            </w:r>
          </w:p>
        </w:tc>
        <w:tc>
          <w:tcPr>
            <w:tcW w:w="4543" w:type="dxa"/>
          </w:tcPr>
          <w:p w14:paraId="22F05189" w14:textId="77777777" w:rsidR="00411119" w:rsidRDefault="00DB479F">
            <w:pPr>
              <w:pStyle w:val="TableParagraph"/>
              <w:numPr>
                <w:ilvl w:val="0"/>
                <w:numId w:val="16"/>
              </w:numPr>
              <w:tabs>
                <w:tab w:val="left" w:pos="495"/>
              </w:tabs>
              <w:spacing w:before="15" w:line="218" w:lineRule="auto"/>
              <w:ind w:right="486"/>
              <w:jc w:val="left"/>
              <w:rPr>
                <w:sz w:val="18"/>
              </w:rPr>
            </w:pPr>
            <w:r>
              <w:rPr>
                <w:spacing w:val="-2"/>
                <w:sz w:val="18"/>
              </w:rPr>
              <w:t>Protocolo</w:t>
            </w:r>
            <w:r>
              <w:rPr>
                <w:spacing w:val="-11"/>
                <w:sz w:val="18"/>
              </w:rPr>
              <w:t xml:space="preserve"> </w:t>
            </w:r>
            <w:r>
              <w:rPr>
                <w:spacing w:val="-2"/>
                <w:sz w:val="18"/>
              </w:rPr>
              <w:t>Saneamiento</w:t>
            </w:r>
            <w:r>
              <w:rPr>
                <w:spacing w:val="-10"/>
                <w:sz w:val="18"/>
              </w:rPr>
              <w:t xml:space="preserve"> </w:t>
            </w:r>
            <w:r>
              <w:rPr>
                <w:spacing w:val="-2"/>
                <w:sz w:val="18"/>
              </w:rPr>
              <w:t>Ambiental</w:t>
            </w:r>
            <w:r>
              <w:rPr>
                <w:spacing w:val="-11"/>
                <w:sz w:val="18"/>
              </w:rPr>
              <w:t xml:space="preserve"> </w:t>
            </w:r>
            <w:r>
              <w:rPr>
                <w:spacing w:val="-2"/>
                <w:sz w:val="18"/>
              </w:rPr>
              <w:t xml:space="preserve">Preventivo </w:t>
            </w:r>
            <w:r>
              <w:rPr>
                <w:sz w:val="18"/>
              </w:rPr>
              <w:t>ORIP Piedecuesta</w:t>
            </w:r>
          </w:p>
          <w:p w14:paraId="7874BFC5" w14:textId="77777777" w:rsidR="00411119" w:rsidRDefault="00DB479F">
            <w:pPr>
              <w:pStyle w:val="TableParagraph"/>
              <w:numPr>
                <w:ilvl w:val="0"/>
                <w:numId w:val="16"/>
              </w:numPr>
              <w:tabs>
                <w:tab w:val="left" w:pos="474"/>
              </w:tabs>
              <w:spacing w:before="0" w:line="206" w:lineRule="exact"/>
              <w:ind w:left="474" w:hanging="360"/>
              <w:jc w:val="left"/>
              <w:rPr>
                <w:sz w:val="18"/>
              </w:rPr>
            </w:pPr>
            <w:r>
              <w:rPr>
                <w:sz w:val="18"/>
              </w:rPr>
              <w:t>Certificado</w:t>
            </w:r>
            <w:r>
              <w:rPr>
                <w:spacing w:val="-1"/>
                <w:sz w:val="18"/>
              </w:rPr>
              <w:t xml:space="preserve"> </w:t>
            </w:r>
            <w:r>
              <w:rPr>
                <w:spacing w:val="-2"/>
                <w:sz w:val="18"/>
              </w:rPr>
              <w:t>Piedecuesta</w:t>
            </w:r>
          </w:p>
        </w:tc>
      </w:tr>
      <w:tr w:rsidR="00411119" w14:paraId="4BFF4841" w14:textId="77777777">
        <w:trPr>
          <w:trHeight w:val="640"/>
        </w:trPr>
        <w:tc>
          <w:tcPr>
            <w:tcW w:w="500" w:type="dxa"/>
          </w:tcPr>
          <w:p w14:paraId="0E020B03" w14:textId="77777777" w:rsidR="00411119" w:rsidRDefault="00411119">
            <w:pPr>
              <w:pStyle w:val="TableParagraph"/>
              <w:spacing w:before="4"/>
              <w:ind w:left="0"/>
              <w:jc w:val="left"/>
              <w:rPr>
                <w:sz w:val="18"/>
              </w:rPr>
            </w:pPr>
          </w:p>
          <w:p w14:paraId="7F6D1C7F" w14:textId="77777777" w:rsidR="00411119" w:rsidRDefault="00DB479F">
            <w:pPr>
              <w:pStyle w:val="TableParagraph"/>
              <w:spacing w:before="0"/>
              <w:ind w:left="40"/>
              <w:rPr>
                <w:rFonts w:ascii="Arial"/>
                <w:b/>
                <w:sz w:val="18"/>
              </w:rPr>
            </w:pPr>
            <w:r>
              <w:rPr>
                <w:rFonts w:ascii="Arial"/>
                <w:b/>
                <w:spacing w:val="-10"/>
                <w:sz w:val="18"/>
              </w:rPr>
              <w:t>2</w:t>
            </w:r>
          </w:p>
        </w:tc>
        <w:tc>
          <w:tcPr>
            <w:tcW w:w="1482" w:type="dxa"/>
          </w:tcPr>
          <w:p w14:paraId="17EB2D00" w14:textId="77777777" w:rsidR="00411119" w:rsidRDefault="00411119">
            <w:pPr>
              <w:pStyle w:val="TableParagraph"/>
              <w:spacing w:before="4"/>
              <w:ind w:left="0"/>
              <w:jc w:val="left"/>
              <w:rPr>
                <w:sz w:val="18"/>
              </w:rPr>
            </w:pPr>
          </w:p>
          <w:p w14:paraId="342A0C07" w14:textId="77777777" w:rsidR="00411119" w:rsidRDefault="00DB479F">
            <w:pPr>
              <w:pStyle w:val="TableParagraph"/>
              <w:spacing w:before="0"/>
              <w:ind w:left="59" w:right="20"/>
              <w:rPr>
                <w:sz w:val="18"/>
              </w:rPr>
            </w:pPr>
            <w:r>
              <w:rPr>
                <w:spacing w:val="-2"/>
                <w:sz w:val="18"/>
              </w:rPr>
              <w:t>Pamplona</w:t>
            </w:r>
          </w:p>
        </w:tc>
        <w:tc>
          <w:tcPr>
            <w:tcW w:w="1411" w:type="dxa"/>
          </w:tcPr>
          <w:p w14:paraId="4C1C36C5" w14:textId="77777777" w:rsidR="00411119" w:rsidRDefault="00DB479F">
            <w:pPr>
              <w:pStyle w:val="TableParagraph"/>
              <w:spacing w:before="111"/>
              <w:ind w:left="61" w:right="13"/>
              <w:rPr>
                <w:sz w:val="18"/>
              </w:rPr>
            </w:pPr>
            <w:r>
              <w:rPr>
                <w:sz w:val="18"/>
              </w:rPr>
              <w:t>25</w:t>
            </w:r>
            <w:r>
              <w:rPr>
                <w:spacing w:val="-2"/>
                <w:sz w:val="18"/>
              </w:rPr>
              <w:t xml:space="preserve"> </w:t>
            </w:r>
            <w:r>
              <w:rPr>
                <w:sz w:val="18"/>
              </w:rPr>
              <w:t>de</w:t>
            </w:r>
            <w:r>
              <w:rPr>
                <w:spacing w:val="-1"/>
                <w:sz w:val="18"/>
              </w:rPr>
              <w:t xml:space="preserve"> </w:t>
            </w:r>
            <w:r>
              <w:rPr>
                <w:spacing w:val="-2"/>
                <w:sz w:val="18"/>
              </w:rPr>
              <w:t>marzo</w:t>
            </w:r>
          </w:p>
          <w:p w14:paraId="716DEF51" w14:textId="77777777" w:rsidR="00411119" w:rsidRDefault="00DB479F">
            <w:pPr>
              <w:pStyle w:val="TableParagraph"/>
              <w:spacing w:before="3"/>
              <w:ind w:left="61" w:right="33"/>
              <w:rPr>
                <w:sz w:val="18"/>
              </w:rPr>
            </w:pPr>
            <w:r>
              <w:rPr>
                <w:sz w:val="18"/>
              </w:rPr>
              <w:t>de</w:t>
            </w:r>
            <w:r>
              <w:rPr>
                <w:spacing w:val="-1"/>
                <w:sz w:val="18"/>
              </w:rPr>
              <w:t xml:space="preserve"> </w:t>
            </w:r>
            <w:r>
              <w:rPr>
                <w:spacing w:val="-4"/>
                <w:sz w:val="18"/>
              </w:rPr>
              <w:t>2025</w:t>
            </w:r>
          </w:p>
        </w:tc>
        <w:tc>
          <w:tcPr>
            <w:tcW w:w="4543" w:type="dxa"/>
          </w:tcPr>
          <w:p w14:paraId="2182E8C5" w14:textId="77777777" w:rsidR="00411119" w:rsidRDefault="00DB479F">
            <w:pPr>
              <w:pStyle w:val="TableParagraph"/>
              <w:numPr>
                <w:ilvl w:val="0"/>
                <w:numId w:val="15"/>
              </w:numPr>
              <w:tabs>
                <w:tab w:val="left" w:pos="495"/>
              </w:tabs>
              <w:spacing w:before="0" w:line="230" w:lineRule="auto"/>
              <w:ind w:right="486"/>
              <w:jc w:val="left"/>
              <w:rPr>
                <w:sz w:val="18"/>
              </w:rPr>
            </w:pPr>
            <w:r>
              <w:rPr>
                <w:spacing w:val="-2"/>
                <w:sz w:val="18"/>
              </w:rPr>
              <w:t>Protocolo</w:t>
            </w:r>
            <w:r>
              <w:rPr>
                <w:spacing w:val="-11"/>
                <w:sz w:val="18"/>
              </w:rPr>
              <w:t xml:space="preserve"> </w:t>
            </w:r>
            <w:r>
              <w:rPr>
                <w:spacing w:val="-2"/>
                <w:sz w:val="18"/>
              </w:rPr>
              <w:t>Saneamiento</w:t>
            </w:r>
            <w:r>
              <w:rPr>
                <w:spacing w:val="-10"/>
                <w:sz w:val="18"/>
              </w:rPr>
              <w:t xml:space="preserve"> </w:t>
            </w:r>
            <w:r>
              <w:rPr>
                <w:spacing w:val="-2"/>
                <w:sz w:val="18"/>
              </w:rPr>
              <w:t>Ambiental</w:t>
            </w:r>
            <w:r>
              <w:rPr>
                <w:spacing w:val="-11"/>
                <w:sz w:val="18"/>
              </w:rPr>
              <w:t xml:space="preserve"> </w:t>
            </w:r>
            <w:r>
              <w:rPr>
                <w:spacing w:val="-2"/>
                <w:sz w:val="18"/>
              </w:rPr>
              <w:t xml:space="preserve">Preventivo </w:t>
            </w:r>
            <w:r>
              <w:rPr>
                <w:sz w:val="18"/>
              </w:rPr>
              <w:t>ORIP Pamplona</w:t>
            </w:r>
          </w:p>
          <w:p w14:paraId="3628883C" w14:textId="77777777" w:rsidR="00411119" w:rsidRDefault="00DB479F">
            <w:pPr>
              <w:pStyle w:val="TableParagraph"/>
              <w:numPr>
                <w:ilvl w:val="0"/>
                <w:numId w:val="15"/>
              </w:numPr>
              <w:tabs>
                <w:tab w:val="left" w:pos="474"/>
              </w:tabs>
              <w:spacing w:before="0" w:line="203" w:lineRule="exact"/>
              <w:ind w:left="474" w:hanging="360"/>
              <w:jc w:val="left"/>
              <w:rPr>
                <w:sz w:val="18"/>
              </w:rPr>
            </w:pPr>
            <w:r>
              <w:rPr>
                <w:sz w:val="18"/>
              </w:rPr>
              <w:t>Certificado</w:t>
            </w:r>
            <w:r>
              <w:rPr>
                <w:spacing w:val="-1"/>
                <w:sz w:val="18"/>
              </w:rPr>
              <w:t xml:space="preserve"> </w:t>
            </w:r>
            <w:r>
              <w:rPr>
                <w:spacing w:val="-2"/>
                <w:sz w:val="18"/>
              </w:rPr>
              <w:t>Pamplona</w:t>
            </w:r>
          </w:p>
        </w:tc>
      </w:tr>
    </w:tbl>
    <w:p w14:paraId="1B83B304" w14:textId="77777777" w:rsidR="00411119" w:rsidRDefault="00411119">
      <w:pPr>
        <w:pStyle w:val="TableParagraph"/>
        <w:spacing w:line="203" w:lineRule="exact"/>
        <w:jc w:val="left"/>
        <w:rPr>
          <w:sz w:val="18"/>
        </w:rPr>
        <w:sectPr w:rsidR="00411119">
          <w:pgSz w:w="12240" w:h="15840"/>
          <w:pgMar w:top="1940" w:right="720" w:bottom="1160" w:left="1080" w:header="467" w:footer="926" w:gutter="0"/>
          <w:cols w:space="720"/>
        </w:sectPr>
      </w:pPr>
    </w:p>
    <w:p w14:paraId="26776C48" w14:textId="77777777" w:rsidR="00411119" w:rsidRDefault="00411119">
      <w:pPr>
        <w:pStyle w:val="Textoindependiente"/>
        <w:spacing w:before="52"/>
        <w:rPr>
          <w:sz w:val="20"/>
        </w:rPr>
      </w:pPr>
    </w:p>
    <w:tbl>
      <w:tblPr>
        <w:tblStyle w:val="TableNormal"/>
        <w:tblW w:w="0" w:type="auto"/>
        <w:tblInd w:w="1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1482"/>
        <w:gridCol w:w="1411"/>
        <w:gridCol w:w="4543"/>
      </w:tblGrid>
      <w:tr w:rsidR="00411119" w14:paraId="7F0E60EE" w14:textId="77777777">
        <w:trPr>
          <w:trHeight w:val="250"/>
        </w:trPr>
        <w:tc>
          <w:tcPr>
            <w:tcW w:w="500" w:type="dxa"/>
            <w:shd w:val="clear" w:color="auto" w:fill="D9D9D9"/>
          </w:tcPr>
          <w:p w14:paraId="4E81D91A" w14:textId="77777777" w:rsidR="00411119" w:rsidRDefault="00DB479F">
            <w:pPr>
              <w:pStyle w:val="TableParagraph"/>
              <w:spacing w:before="21"/>
              <w:ind w:left="40" w:right="40"/>
              <w:rPr>
                <w:rFonts w:ascii="Arial"/>
                <w:b/>
                <w:sz w:val="18"/>
              </w:rPr>
            </w:pPr>
            <w:r>
              <w:rPr>
                <w:rFonts w:ascii="Arial"/>
                <w:b/>
                <w:spacing w:val="-5"/>
                <w:sz w:val="18"/>
              </w:rPr>
              <w:t>No.</w:t>
            </w:r>
          </w:p>
        </w:tc>
        <w:tc>
          <w:tcPr>
            <w:tcW w:w="1482" w:type="dxa"/>
            <w:shd w:val="clear" w:color="auto" w:fill="D9D9D9"/>
          </w:tcPr>
          <w:p w14:paraId="66729734" w14:textId="77777777" w:rsidR="00411119" w:rsidRDefault="00DB479F">
            <w:pPr>
              <w:pStyle w:val="TableParagraph"/>
              <w:spacing w:before="21"/>
              <w:ind w:left="59" w:right="10"/>
              <w:rPr>
                <w:rFonts w:ascii="Arial"/>
                <w:b/>
                <w:sz w:val="18"/>
              </w:rPr>
            </w:pPr>
            <w:r>
              <w:rPr>
                <w:rFonts w:ascii="Arial"/>
                <w:b/>
                <w:spacing w:val="-4"/>
                <w:sz w:val="18"/>
              </w:rPr>
              <w:t>ORIP</w:t>
            </w:r>
          </w:p>
        </w:tc>
        <w:tc>
          <w:tcPr>
            <w:tcW w:w="1411" w:type="dxa"/>
            <w:shd w:val="clear" w:color="auto" w:fill="D9D9D9"/>
          </w:tcPr>
          <w:p w14:paraId="551FA126" w14:textId="77777777" w:rsidR="00411119" w:rsidRDefault="00DB479F">
            <w:pPr>
              <w:pStyle w:val="TableParagraph"/>
              <w:spacing w:before="21"/>
              <w:ind w:left="394"/>
              <w:jc w:val="left"/>
              <w:rPr>
                <w:rFonts w:ascii="Arial"/>
                <w:b/>
                <w:sz w:val="18"/>
              </w:rPr>
            </w:pPr>
            <w:r>
              <w:rPr>
                <w:rFonts w:ascii="Arial"/>
                <w:b/>
                <w:spacing w:val="-2"/>
                <w:sz w:val="18"/>
              </w:rPr>
              <w:t>FECHA</w:t>
            </w:r>
          </w:p>
        </w:tc>
        <w:tc>
          <w:tcPr>
            <w:tcW w:w="4543" w:type="dxa"/>
            <w:shd w:val="clear" w:color="auto" w:fill="D9D9D9"/>
          </w:tcPr>
          <w:p w14:paraId="397600ED" w14:textId="77777777" w:rsidR="00411119" w:rsidRDefault="00DB479F">
            <w:pPr>
              <w:pStyle w:val="TableParagraph"/>
              <w:spacing w:before="21"/>
              <w:ind w:left="59"/>
              <w:rPr>
                <w:rFonts w:ascii="Arial"/>
                <w:b/>
                <w:sz w:val="18"/>
              </w:rPr>
            </w:pPr>
            <w:r>
              <w:rPr>
                <w:rFonts w:ascii="Arial"/>
                <w:b/>
                <w:spacing w:val="-2"/>
                <w:sz w:val="18"/>
              </w:rPr>
              <w:t>ANEXO</w:t>
            </w:r>
          </w:p>
        </w:tc>
      </w:tr>
      <w:tr w:rsidR="00411119" w14:paraId="7273C095" w14:textId="77777777">
        <w:trPr>
          <w:trHeight w:val="830"/>
        </w:trPr>
        <w:tc>
          <w:tcPr>
            <w:tcW w:w="500" w:type="dxa"/>
          </w:tcPr>
          <w:p w14:paraId="65A98CAF" w14:textId="77777777" w:rsidR="00411119" w:rsidRDefault="00411119">
            <w:pPr>
              <w:pStyle w:val="TableParagraph"/>
              <w:spacing w:before="14"/>
              <w:ind w:left="0"/>
              <w:jc w:val="left"/>
              <w:rPr>
                <w:sz w:val="18"/>
              </w:rPr>
            </w:pPr>
          </w:p>
          <w:p w14:paraId="34870A17" w14:textId="77777777" w:rsidR="00411119" w:rsidRDefault="00DB479F">
            <w:pPr>
              <w:pStyle w:val="TableParagraph"/>
              <w:spacing w:before="0"/>
              <w:ind w:left="40"/>
              <w:rPr>
                <w:rFonts w:ascii="Arial"/>
                <w:b/>
                <w:sz w:val="18"/>
              </w:rPr>
            </w:pPr>
            <w:r>
              <w:rPr>
                <w:rFonts w:ascii="Arial"/>
                <w:b/>
                <w:spacing w:val="-10"/>
                <w:sz w:val="18"/>
              </w:rPr>
              <w:t>3</w:t>
            </w:r>
          </w:p>
        </w:tc>
        <w:tc>
          <w:tcPr>
            <w:tcW w:w="1482" w:type="dxa"/>
          </w:tcPr>
          <w:p w14:paraId="3B9AD924" w14:textId="77777777" w:rsidR="00411119" w:rsidRDefault="00411119">
            <w:pPr>
              <w:pStyle w:val="TableParagraph"/>
              <w:spacing w:before="14"/>
              <w:ind w:left="0"/>
              <w:jc w:val="left"/>
              <w:rPr>
                <w:sz w:val="18"/>
              </w:rPr>
            </w:pPr>
          </w:p>
          <w:p w14:paraId="3E890A2D" w14:textId="77777777" w:rsidR="00411119" w:rsidRDefault="00DB479F">
            <w:pPr>
              <w:pStyle w:val="TableParagraph"/>
              <w:spacing w:before="0"/>
              <w:ind w:left="59" w:right="10"/>
              <w:rPr>
                <w:sz w:val="18"/>
              </w:rPr>
            </w:pPr>
            <w:r>
              <w:rPr>
                <w:spacing w:val="-2"/>
                <w:sz w:val="18"/>
              </w:rPr>
              <w:t>Pitalito</w:t>
            </w:r>
          </w:p>
        </w:tc>
        <w:tc>
          <w:tcPr>
            <w:tcW w:w="1411" w:type="dxa"/>
          </w:tcPr>
          <w:p w14:paraId="2A5840DB" w14:textId="77777777" w:rsidR="00411119" w:rsidRDefault="00DB479F">
            <w:pPr>
              <w:pStyle w:val="TableParagraph"/>
              <w:spacing w:before="126" w:line="232" w:lineRule="auto"/>
              <w:ind w:left="525" w:hanging="371"/>
              <w:jc w:val="left"/>
              <w:rPr>
                <w:sz w:val="18"/>
              </w:rPr>
            </w:pPr>
            <w:r>
              <w:rPr>
                <w:spacing w:val="-4"/>
                <w:sz w:val="18"/>
              </w:rPr>
              <w:t>02</w:t>
            </w:r>
            <w:r>
              <w:rPr>
                <w:spacing w:val="-13"/>
                <w:sz w:val="18"/>
              </w:rPr>
              <w:t xml:space="preserve"> </w:t>
            </w:r>
            <w:r>
              <w:rPr>
                <w:spacing w:val="-4"/>
                <w:sz w:val="18"/>
              </w:rPr>
              <w:t>de</w:t>
            </w:r>
            <w:r>
              <w:rPr>
                <w:spacing w:val="-10"/>
                <w:sz w:val="18"/>
              </w:rPr>
              <w:t xml:space="preserve"> </w:t>
            </w:r>
            <w:r>
              <w:rPr>
                <w:spacing w:val="-4"/>
                <w:sz w:val="18"/>
              </w:rPr>
              <w:t>abril</w:t>
            </w:r>
            <w:r>
              <w:rPr>
                <w:spacing w:val="-10"/>
                <w:sz w:val="18"/>
              </w:rPr>
              <w:t xml:space="preserve"> </w:t>
            </w:r>
            <w:r>
              <w:rPr>
                <w:spacing w:val="-4"/>
                <w:sz w:val="18"/>
              </w:rPr>
              <w:t>de 2025</w:t>
            </w:r>
          </w:p>
        </w:tc>
        <w:tc>
          <w:tcPr>
            <w:tcW w:w="4543" w:type="dxa"/>
          </w:tcPr>
          <w:p w14:paraId="16BCE99A" w14:textId="77777777" w:rsidR="00411119" w:rsidRDefault="00DB479F">
            <w:pPr>
              <w:pStyle w:val="TableParagraph"/>
              <w:numPr>
                <w:ilvl w:val="0"/>
                <w:numId w:val="14"/>
              </w:numPr>
              <w:tabs>
                <w:tab w:val="left" w:pos="495"/>
              </w:tabs>
              <w:spacing w:before="0" w:line="242" w:lineRule="auto"/>
              <w:ind w:right="486"/>
              <w:jc w:val="left"/>
              <w:rPr>
                <w:sz w:val="18"/>
              </w:rPr>
            </w:pPr>
            <w:r>
              <w:rPr>
                <w:spacing w:val="-2"/>
                <w:sz w:val="18"/>
              </w:rPr>
              <w:t>Protocolo</w:t>
            </w:r>
            <w:r>
              <w:rPr>
                <w:spacing w:val="-11"/>
                <w:sz w:val="18"/>
              </w:rPr>
              <w:t xml:space="preserve"> </w:t>
            </w:r>
            <w:r>
              <w:rPr>
                <w:spacing w:val="-2"/>
                <w:sz w:val="18"/>
              </w:rPr>
              <w:t>Saneamiento</w:t>
            </w:r>
            <w:r>
              <w:rPr>
                <w:spacing w:val="-10"/>
                <w:sz w:val="18"/>
              </w:rPr>
              <w:t xml:space="preserve"> </w:t>
            </w:r>
            <w:r>
              <w:rPr>
                <w:spacing w:val="-2"/>
                <w:sz w:val="18"/>
              </w:rPr>
              <w:t>Ambiental</w:t>
            </w:r>
            <w:r>
              <w:rPr>
                <w:spacing w:val="-11"/>
                <w:sz w:val="18"/>
              </w:rPr>
              <w:t xml:space="preserve"> </w:t>
            </w:r>
            <w:r>
              <w:rPr>
                <w:spacing w:val="-2"/>
                <w:sz w:val="18"/>
              </w:rPr>
              <w:t xml:space="preserve">Preventivo </w:t>
            </w:r>
            <w:r>
              <w:rPr>
                <w:sz w:val="18"/>
              </w:rPr>
              <w:t>ORIP Pitalito</w:t>
            </w:r>
          </w:p>
          <w:p w14:paraId="685A7CD4" w14:textId="77777777" w:rsidR="00411119" w:rsidRDefault="00DB479F">
            <w:pPr>
              <w:pStyle w:val="TableParagraph"/>
              <w:numPr>
                <w:ilvl w:val="0"/>
                <w:numId w:val="14"/>
              </w:numPr>
              <w:tabs>
                <w:tab w:val="left" w:pos="474"/>
              </w:tabs>
              <w:spacing w:before="0" w:line="199" w:lineRule="exact"/>
              <w:ind w:left="474" w:hanging="360"/>
              <w:jc w:val="left"/>
              <w:rPr>
                <w:sz w:val="18"/>
              </w:rPr>
            </w:pPr>
            <w:r>
              <w:rPr>
                <w:sz w:val="18"/>
              </w:rPr>
              <w:t>Certificado</w:t>
            </w:r>
            <w:r>
              <w:rPr>
                <w:spacing w:val="-1"/>
                <w:sz w:val="18"/>
              </w:rPr>
              <w:t xml:space="preserve"> </w:t>
            </w:r>
            <w:r>
              <w:rPr>
                <w:spacing w:val="-2"/>
                <w:sz w:val="18"/>
              </w:rPr>
              <w:t>Pitalito</w:t>
            </w:r>
          </w:p>
        </w:tc>
      </w:tr>
      <w:tr w:rsidR="00411119" w14:paraId="05515187" w14:textId="77777777">
        <w:trPr>
          <w:trHeight w:val="640"/>
        </w:trPr>
        <w:tc>
          <w:tcPr>
            <w:tcW w:w="500" w:type="dxa"/>
          </w:tcPr>
          <w:p w14:paraId="5DAFFFB9" w14:textId="77777777" w:rsidR="00411119" w:rsidRDefault="00411119">
            <w:pPr>
              <w:pStyle w:val="TableParagraph"/>
              <w:spacing w:before="4"/>
              <w:ind w:left="0"/>
              <w:jc w:val="left"/>
              <w:rPr>
                <w:sz w:val="18"/>
              </w:rPr>
            </w:pPr>
          </w:p>
          <w:p w14:paraId="43F2561E" w14:textId="77777777" w:rsidR="00411119" w:rsidRDefault="00DB479F">
            <w:pPr>
              <w:pStyle w:val="TableParagraph"/>
              <w:spacing w:before="0"/>
              <w:ind w:left="40"/>
              <w:rPr>
                <w:sz w:val="18"/>
              </w:rPr>
            </w:pPr>
            <w:r>
              <w:rPr>
                <w:spacing w:val="-10"/>
                <w:sz w:val="18"/>
              </w:rPr>
              <w:t>4</w:t>
            </w:r>
          </w:p>
        </w:tc>
        <w:tc>
          <w:tcPr>
            <w:tcW w:w="1482" w:type="dxa"/>
          </w:tcPr>
          <w:p w14:paraId="42DE84AE" w14:textId="77777777" w:rsidR="00411119" w:rsidRDefault="00411119">
            <w:pPr>
              <w:pStyle w:val="TableParagraph"/>
              <w:spacing w:before="4"/>
              <w:ind w:left="0"/>
              <w:jc w:val="left"/>
              <w:rPr>
                <w:sz w:val="18"/>
              </w:rPr>
            </w:pPr>
          </w:p>
          <w:p w14:paraId="6D94E17F" w14:textId="77777777" w:rsidR="00411119" w:rsidRDefault="00DB479F">
            <w:pPr>
              <w:pStyle w:val="TableParagraph"/>
              <w:spacing w:before="0"/>
              <w:ind w:left="59"/>
              <w:rPr>
                <w:sz w:val="18"/>
              </w:rPr>
            </w:pPr>
            <w:r>
              <w:rPr>
                <w:sz w:val="18"/>
              </w:rPr>
              <w:t>La</w:t>
            </w:r>
            <w:r>
              <w:rPr>
                <w:spacing w:val="-2"/>
                <w:sz w:val="18"/>
              </w:rPr>
              <w:t xml:space="preserve"> Plata</w:t>
            </w:r>
          </w:p>
        </w:tc>
        <w:tc>
          <w:tcPr>
            <w:tcW w:w="1411" w:type="dxa"/>
          </w:tcPr>
          <w:p w14:paraId="039BC09F" w14:textId="77777777" w:rsidR="00411119" w:rsidRDefault="00DB479F">
            <w:pPr>
              <w:pStyle w:val="TableParagraph"/>
              <w:spacing w:before="111" w:line="242" w:lineRule="auto"/>
              <w:ind w:left="525" w:hanging="371"/>
              <w:jc w:val="left"/>
              <w:rPr>
                <w:sz w:val="18"/>
              </w:rPr>
            </w:pPr>
            <w:r>
              <w:rPr>
                <w:spacing w:val="-4"/>
                <w:sz w:val="18"/>
              </w:rPr>
              <w:t>03</w:t>
            </w:r>
            <w:r>
              <w:rPr>
                <w:spacing w:val="-13"/>
                <w:sz w:val="18"/>
              </w:rPr>
              <w:t xml:space="preserve"> </w:t>
            </w:r>
            <w:r>
              <w:rPr>
                <w:spacing w:val="-4"/>
                <w:sz w:val="18"/>
              </w:rPr>
              <w:t>de</w:t>
            </w:r>
            <w:r>
              <w:rPr>
                <w:spacing w:val="-10"/>
                <w:sz w:val="18"/>
              </w:rPr>
              <w:t xml:space="preserve"> </w:t>
            </w:r>
            <w:r>
              <w:rPr>
                <w:spacing w:val="-4"/>
                <w:sz w:val="18"/>
              </w:rPr>
              <w:t>abril</w:t>
            </w:r>
            <w:r>
              <w:rPr>
                <w:spacing w:val="-10"/>
                <w:sz w:val="18"/>
              </w:rPr>
              <w:t xml:space="preserve"> </w:t>
            </w:r>
            <w:r>
              <w:rPr>
                <w:spacing w:val="-4"/>
                <w:sz w:val="18"/>
              </w:rPr>
              <w:t>de 2025</w:t>
            </w:r>
          </w:p>
        </w:tc>
        <w:tc>
          <w:tcPr>
            <w:tcW w:w="4543" w:type="dxa"/>
          </w:tcPr>
          <w:p w14:paraId="0939546E" w14:textId="77777777" w:rsidR="00411119" w:rsidRDefault="00DB479F">
            <w:pPr>
              <w:pStyle w:val="TableParagraph"/>
              <w:numPr>
                <w:ilvl w:val="0"/>
                <w:numId w:val="13"/>
              </w:numPr>
              <w:tabs>
                <w:tab w:val="left" w:pos="495"/>
              </w:tabs>
              <w:spacing w:before="15" w:line="218" w:lineRule="auto"/>
              <w:ind w:right="486"/>
              <w:jc w:val="left"/>
              <w:rPr>
                <w:sz w:val="18"/>
              </w:rPr>
            </w:pPr>
            <w:r>
              <w:rPr>
                <w:spacing w:val="-2"/>
                <w:sz w:val="18"/>
              </w:rPr>
              <w:t>Protocolo</w:t>
            </w:r>
            <w:r>
              <w:rPr>
                <w:spacing w:val="-11"/>
                <w:sz w:val="18"/>
              </w:rPr>
              <w:t xml:space="preserve"> </w:t>
            </w:r>
            <w:r>
              <w:rPr>
                <w:spacing w:val="-2"/>
                <w:sz w:val="18"/>
              </w:rPr>
              <w:t>Saneamiento</w:t>
            </w:r>
            <w:r>
              <w:rPr>
                <w:spacing w:val="-10"/>
                <w:sz w:val="18"/>
              </w:rPr>
              <w:t xml:space="preserve"> </w:t>
            </w:r>
            <w:r>
              <w:rPr>
                <w:spacing w:val="-2"/>
                <w:sz w:val="18"/>
              </w:rPr>
              <w:t>Ambiental</w:t>
            </w:r>
            <w:r>
              <w:rPr>
                <w:spacing w:val="-11"/>
                <w:sz w:val="18"/>
              </w:rPr>
              <w:t xml:space="preserve"> </w:t>
            </w:r>
            <w:r>
              <w:rPr>
                <w:spacing w:val="-2"/>
                <w:sz w:val="18"/>
              </w:rPr>
              <w:t xml:space="preserve">Preventivo </w:t>
            </w:r>
            <w:r>
              <w:rPr>
                <w:sz w:val="18"/>
              </w:rPr>
              <w:t>ORIP La Plata</w:t>
            </w:r>
          </w:p>
          <w:p w14:paraId="7768AA11" w14:textId="77777777" w:rsidR="00411119" w:rsidRDefault="00DB479F">
            <w:pPr>
              <w:pStyle w:val="TableParagraph"/>
              <w:numPr>
                <w:ilvl w:val="0"/>
                <w:numId w:val="13"/>
              </w:numPr>
              <w:tabs>
                <w:tab w:val="left" w:pos="474"/>
              </w:tabs>
              <w:spacing w:before="0" w:line="205" w:lineRule="exact"/>
              <w:ind w:left="474" w:hanging="360"/>
              <w:jc w:val="left"/>
              <w:rPr>
                <w:sz w:val="18"/>
              </w:rPr>
            </w:pPr>
            <w:r>
              <w:rPr>
                <w:sz w:val="18"/>
              </w:rPr>
              <w:t>Certificado</w:t>
            </w:r>
            <w:r>
              <w:rPr>
                <w:spacing w:val="-2"/>
                <w:sz w:val="18"/>
              </w:rPr>
              <w:t xml:space="preserve"> </w:t>
            </w:r>
            <w:r>
              <w:rPr>
                <w:sz w:val="18"/>
              </w:rPr>
              <w:t xml:space="preserve">La </w:t>
            </w:r>
            <w:r>
              <w:rPr>
                <w:spacing w:val="-2"/>
                <w:sz w:val="18"/>
              </w:rPr>
              <w:t>Plata</w:t>
            </w:r>
          </w:p>
        </w:tc>
      </w:tr>
      <w:tr w:rsidR="00411119" w14:paraId="1ABA93EF" w14:textId="77777777">
        <w:trPr>
          <w:trHeight w:val="650"/>
        </w:trPr>
        <w:tc>
          <w:tcPr>
            <w:tcW w:w="500" w:type="dxa"/>
          </w:tcPr>
          <w:p w14:paraId="1BB16B8E" w14:textId="77777777" w:rsidR="00411119" w:rsidRDefault="00411119">
            <w:pPr>
              <w:pStyle w:val="TableParagraph"/>
              <w:spacing w:before="14"/>
              <w:ind w:left="0"/>
              <w:jc w:val="left"/>
              <w:rPr>
                <w:sz w:val="18"/>
              </w:rPr>
            </w:pPr>
          </w:p>
          <w:p w14:paraId="0077F351" w14:textId="77777777" w:rsidR="00411119" w:rsidRDefault="00DB479F">
            <w:pPr>
              <w:pStyle w:val="TableParagraph"/>
              <w:spacing w:before="0"/>
              <w:ind w:left="40"/>
              <w:rPr>
                <w:sz w:val="18"/>
              </w:rPr>
            </w:pPr>
            <w:r>
              <w:rPr>
                <w:spacing w:val="-10"/>
                <w:sz w:val="18"/>
              </w:rPr>
              <w:t>5</w:t>
            </w:r>
          </w:p>
        </w:tc>
        <w:tc>
          <w:tcPr>
            <w:tcW w:w="1482" w:type="dxa"/>
          </w:tcPr>
          <w:p w14:paraId="14BE1DE8" w14:textId="77777777" w:rsidR="00411119" w:rsidRDefault="00411119">
            <w:pPr>
              <w:pStyle w:val="TableParagraph"/>
              <w:spacing w:before="14"/>
              <w:ind w:left="0"/>
              <w:jc w:val="left"/>
              <w:rPr>
                <w:sz w:val="18"/>
              </w:rPr>
            </w:pPr>
          </w:p>
          <w:p w14:paraId="5C8DF897" w14:textId="77777777" w:rsidR="00411119" w:rsidRDefault="00DB479F">
            <w:pPr>
              <w:pStyle w:val="TableParagraph"/>
              <w:spacing w:before="0"/>
              <w:ind w:left="59" w:right="30"/>
              <w:rPr>
                <w:sz w:val="18"/>
              </w:rPr>
            </w:pPr>
            <w:r>
              <w:rPr>
                <w:spacing w:val="-2"/>
                <w:sz w:val="18"/>
              </w:rPr>
              <w:t>Puerto</w:t>
            </w:r>
            <w:r>
              <w:rPr>
                <w:spacing w:val="-3"/>
                <w:sz w:val="18"/>
              </w:rPr>
              <w:t xml:space="preserve"> </w:t>
            </w:r>
            <w:r>
              <w:rPr>
                <w:spacing w:val="-2"/>
                <w:sz w:val="18"/>
              </w:rPr>
              <w:t>Tejada</w:t>
            </w:r>
          </w:p>
        </w:tc>
        <w:tc>
          <w:tcPr>
            <w:tcW w:w="1411" w:type="dxa"/>
          </w:tcPr>
          <w:p w14:paraId="4D869DBF" w14:textId="77777777" w:rsidR="00411119" w:rsidRDefault="00DB479F">
            <w:pPr>
              <w:pStyle w:val="TableParagraph"/>
              <w:spacing w:before="127" w:line="232" w:lineRule="auto"/>
              <w:ind w:left="525" w:right="138" w:hanging="421"/>
              <w:jc w:val="left"/>
              <w:rPr>
                <w:sz w:val="18"/>
              </w:rPr>
            </w:pPr>
            <w:r>
              <w:rPr>
                <w:spacing w:val="-2"/>
                <w:sz w:val="18"/>
              </w:rPr>
              <w:t>13</w:t>
            </w:r>
            <w:r>
              <w:rPr>
                <w:spacing w:val="-11"/>
                <w:sz w:val="18"/>
              </w:rPr>
              <w:t xml:space="preserve"> </w:t>
            </w:r>
            <w:r>
              <w:rPr>
                <w:spacing w:val="-2"/>
                <w:sz w:val="18"/>
              </w:rPr>
              <w:t>de</w:t>
            </w:r>
            <w:r>
              <w:rPr>
                <w:spacing w:val="-10"/>
                <w:sz w:val="18"/>
              </w:rPr>
              <w:t xml:space="preserve"> </w:t>
            </w:r>
            <w:r>
              <w:rPr>
                <w:spacing w:val="-2"/>
                <w:sz w:val="18"/>
              </w:rPr>
              <w:t>mayo</w:t>
            </w:r>
            <w:r>
              <w:rPr>
                <w:spacing w:val="-11"/>
                <w:sz w:val="18"/>
              </w:rPr>
              <w:t xml:space="preserve"> </w:t>
            </w:r>
            <w:r>
              <w:rPr>
                <w:spacing w:val="-2"/>
                <w:sz w:val="18"/>
              </w:rPr>
              <w:t xml:space="preserve">de </w:t>
            </w:r>
            <w:r>
              <w:rPr>
                <w:spacing w:val="-4"/>
                <w:sz w:val="18"/>
              </w:rPr>
              <w:t>2025</w:t>
            </w:r>
          </w:p>
        </w:tc>
        <w:tc>
          <w:tcPr>
            <w:tcW w:w="4543" w:type="dxa"/>
          </w:tcPr>
          <w:p w14:paraId="405E854C" w14:textId="77777777" w:rsidR="00411119" w:rsidRDefault="00DB479F">
            <w:pPr>
              <w:pStyle w:val="TableParagraph"/>
              <w:numPr>
                <w:ilvl w:val="0"/>
                <w:numId w:val="12"/>
              </w:numPr>
              <w:tabs>
                <w:tab w:val="left" w:pos="495"/>
              </w:tabs>
              <w:spacing w:before="0" w:line="242" w:lineRule="auto"/>
              <w:ind w:right="486"/>
              <w:jc w:val="left"/>
              <w:rPr>
                <w:sz w:val="18"/>
              </w:rPr>
            </w:pPr>
            <w:r>
              <w:rPr>
                <w:spacing w:val="-2"/>
                <w:sz w:val="18"/>
              </w:rPr>
              <w:t>Protocolo</w:t>
            </w:r>
            <w:r>
              <w:rPr>
                <w:spacing w:val="-11"/>
                <w:sz w:val="18"/>
              </w:rPr>
              <w:t xml:space="preserve"> </w:t>
            </w:r>
            <w:r>
              <w:rPr>
                <w:spacing w:val="-2"/>
                <w:sz w:val="18"/>
              </w:rPr>
              <w:t>Saneamiento</w:t>
            </w:r>
            <w:r>
              <w:rPr>
                <w:spacing w:val="-10"/>
                <w:sz w:val="18"/>
              </w:rPr>
              <w:t xml:space="preserve"> </w:t>
            </w:r>
            <w:r>
              <w:rPr>
                <w:spacing w:val="-2"/>
                <w:sz w:val="18"/>
              </w:rPr>
              <w:t>Ambiental</w:t>
            </w:r>
            <w:r>
              <w:rPr>
                <w:spacing w:val="-11"/>
                <w:sz w:val="18"/>
              </w:rPr>
              <w:t xml:space="preserve"> </w:t>
            </w:r>
            <w:r>
              <w:rPr>
                <w:spacing w:val="-2"/>
                <w:sz w:val="18"/>
              </w:rPr>
              <w:t xml:space="preserve">Preventivo </w:t>
            </w:r>
            <w:r>
              <w:rPr>
                <w:sz w:val="18"/>
              </w:rPr>
              <w:t>ORIP Puerto Tejada</w:t>
            </w:r>
          </w:p>
          <w:p w14:paraId="052C9772" w14:textId="77777777" w:rsidR="00411119" w:rsidRDefault="00DB479F">
            <w:pPr>
              <w:pStyle w:val="TableParagraph"/>
              <w:numPr>
                <w:ilvl w:val="0"/>
                <w:numId w:val="12"/>
              </w:numPr>
              <w:tabs>
                <w:tab w:val="left" w:pos="474"/>
              </w:tabs>
              <w:spacing w:before="0" w:line="199" w:lineRule="exact"/>
              <w:ind w:left="474" w:hanging="360"/>
              <w:jc w:val="left"/>
              <w:rPr>
                <w:sz w:val="18"/>
              </w:rPr>
            </w:pPr>
            <w:r>
              <w:rPr>
                <w:sz w:val="18"/>
              </w:rPr>
              <w:t>Certificado</w:t>
            </w:r>
            <w:r>
              <w:rPr>
                <w:spacing w:val="-4"/>
                <w:sz w:val="18"/>
              </w:rPr>
              <w:t xml:space="preserve"> </w:t>
            </w:r>
            <w:r>
              <w:rPr>
                <w:sz w:val="18"/>
              </w:rPr>
              <w:t>Puerta</w:t>
            </w:r>
            <w:r>
              <w:rPr>
                <w:spacing w:val="-2"/>
                <w:sz w:val="18"/>
              </w:rPr>
              <w:t xml:space="preserve"> Tejada</w:t>
            </w:r>
          </w:p>
        </w:tc>
      </w:tr>
      <w:tr w:rsidR="00411119" w14:paraId="7B8F4A28" w14:textId="77777777">
        <w:trPr>
          <w:trHeight w:val="650"/>
        </w:trPr>
        <w:tc>
          <w:tcPr>
            <w:tcW w:w="500" w:type="dxa"/>
          </w:tcPr>
          <w:p w14:paraId="02C9EF0D" w14:textId="77777777" w:rsidR="00411119" w:rsidRDefault="00411119">
            <w:pPr>
              <w:pStyle w:val="TableParagraph"/>
              <w:spacing w:before="14"/>
              <w:ind w:left="0"/>
              <w:jc w:val="left"/>
              <w:rPr>
                <w:sz w:val="18"/>
              </w:rPr>
            </w:pPr>
          </w:p>
          <w:p w14:paraId="17E4742E" w14:textId="77777777" w:rsidR="00411119" w:rsidRDefault="00DB479F">
            <w:pPr>
              <w:pStyle w:val="TableParagraph"/>
              <w:spacing w:before="0"/>
              <w:ind w:left="40"/>
              <w:rPr>
                <w:sz w:val="18"/>
              </w:rPr>
            </w:pPr>
            <w:r>
              <w:rPr>
                <w:spacing w:val="-10"/>
                <w:sz w:val="18"/>
              </w:rPr>
              <w:t>6</w:t>
            </w:r>
          </w:p>
        </w:tc>
        <w:tc>
          <w:tcPr>
            <w:tcW w:w="1482" w:type="dxa"/>
          </w:tcPr>
          <w:p w14:paraId="3249D3DE" w14:textId="77777777" w:rsidR="00411119" w:rsidRDefault="00411119">
            <w:pPr>
              <w:pStyle w:val="TableParagraph"/>
              <w:spacing w:before="14"/>
              <w:ind w:left="0"/>
              <w:jc w:val="left"/>
              <w:rPr>
                <w:sz w:val="18"/>
              </w:rPr>
            </w:pPr>
          </w:p>
          <w:p w14:paraId="5551BD3F" w14:textId="77777777" w:rsidR="00411119" w:rsidRDefault="00DB479F">
            <w:pPr>
              <w:pStyle w:val="TableParagraph"/>
              <w:spacing w:before="0"/>
              <w:ind w:left="59"/>
              <w:rPr>
                <w:sz w:val="18"/>
              </w:rPr>
            </w:pPr>
            <w:r>
              <w:rPr>
                <w:spacing w:val="-2"/>
                <w:sz w:val="18"/>
              </w:rPr>
              <w:t>Caloto</w:t>
            </w:r>
          </w:p>
        </w:tc>
        <w:tc>
          <w:tcPr>
            <w:tcW w:w="1411" w:type="dxa"/>
          </w:tcPr>
          <w:p w14:paraId="3BD5EC4F" w14:textId="77777777" w:rsidR="00411119" w:rsidRDefault="00DB479F">
            <w:pPr>
              <w:pStyle w:val="TableParagraph"/>
              <w:spacing w:before="111" w:line="244" w:lineRule="auto"/>
              <w:ind w:left="525" w:right="138" w:hanging="421"/>
              <w:jc w:val="left"/>
              <w:rPr>
                <w:sz w:val="18"/>
              </w:rPr>
            </w:pPr>
            <w:r>
              <w:rPr>
                <w:spacing w:val="-2"/>
                <w:sz w:val="18"/>
              </w:rPr>
              <w:t>14</w:t>
            </w:r>
            <w:r>
              <w:rPr>
                <w:spacing w:val="-11"/>
                <w:sz w:val="18"/>
              </w:rPr>
              <w:t xml:space="preserve"> </w:t>
            </w:r>
            <w:r>
              <w:rPr>
                <w:spacing w:val="-2"/>
                <w:sz w:val="18"/>
              </w:rPr>
              <w:t>de</w:t>
            </w:r>
            <w:r>
              <w:rPr>
                <w:spacing w:val="-10"/>
                <w:sz w:val="18"/>
              </w:rPr>
              <w:t xml:space="preserve"> </w:t>
            </w:r>
            <w:r>
              <w:rPr>
                <w:spacing w:val="-2"/>
                <w:sz w:val="18"/>
              </w:rPr>
              <w:t>mayo</w:t>
            </w:r>
            <w:r>
              <w:rPr>
                <w:spacing w:val="-11"/>
                <w:sz w:val="18"/>
              </w:rPr>
              <w:t xml:space="preserve"> </w:t>
            </w:r>
            <w:r>
              <w:rPr>
                <w:spacing w:val="-2"/>
                <w:sz w:val="18"/>
              </w:rPr>
              <w:t xml:space="preserve">de </w:t>
            </w:r>
            <w:r>
              <w:rPr>
                <w:spacing w:val="-4"/>
                <w:sz w:val="18"/>
              </w:rPr>
              <w:t>2025</w:t>
            </w:r>
          </w:p>
        </w:tc>
        <w:tc>
          <w:tcPr>
            <w:tcW w:w="4543" w:type="dxa"/>
          </w:tcPr>
          <w:p w14:paraId="18D7650C" w14:textId="77777777" w:rsidR="00411119" w:rsidRDefault="00DB479F">
            <w:pPr>
              <w:pStyle w:val="TableParagraph"/>
              <w:numPr>
                <w:ilvl w:val="0"/>
                <w:numId w:val="11"/>
              </w:numPr>
              <w:tabs>
                <w:tab w:val="left" w:pos="495"/>
              </w:tabs>
              <w:spacing w:before="0" w:line="242" w:lineRule="auto"/>
              <w:ind w:right="486"/>
              <w:jc w:val="left"/>
              <w:rPr>
                <w:sz w:val="18"/>
              </w:rPr>
            </w:pPr>
            <w:r>
              <w:rPr>
                <w:spacing w:val="-2"/>
                <w:sz w:val="18"/>
              </w:rPr>
              <w:t>Protocolo</w:t>
            </w:r>
            <w:r>
              <w:rPr>
                <w:spacing w:val="-11"/>
                <w:sz w:val="18"/>
              </w:rPr>
              <w:t xml:space="preserve"> </w:t>
            </w:r>
            <w:r>
              <w:rPr>
                <w:spacing w:val="-2"/>
                <w:sz w:val="18"/>
              </w:rPr>
              <w:t>Saneamiento</w:t>
            </w:r>
            <w:r>
              <w:rPr>
                <w:spacing w:val="-10"/>
                <w:sz w:val="18"/>
              </w:rPr>
              <w:t xml:space="preserve"> </w:t>
            </w:r>
            <w:r>
              <w:rPr>
                <w:spacing w:val="-2"/>
                <w:sz w:val="18"/>
              </w:rPr>
              <w:t>Ambiental</w:t>
            </w:r>
            <w:r>
              <w:rPr>
                <w:spacing w:val="-11"/>
                <w:sz w:val="18"/>
              </w:rPr>
              <w:t xml:space="preserve"> </w:t>
            </w:r>
            <w:r>
              <w:rPr>
                <w:spacing w:val="-2"/>
                <w:sz w:val="18"/>
              </w:rPr>
              <w:t xml:space="preserve">Preventivo </w:t>
            </w:r>
            <w:r>
              <w:rPr>
                <w:sz w:val="18"/>
              </w:rPr>
              <w:t>ORIP Caloto</w:t>
            </w:r>
          </w:p>
          <w:p w14:paraId="1A4C48BD" w14:textId="77777777" w:rsidR="00411119" w:rsidRDefault="00DB479F">
            <w:pPr>
              <w:pStyle w:val="TableParagraph"/>
              <w:numPr>
                <w:ilvl w:val="0"/>
                <w:numId w:val="11"/>
              </w:numPr>
              <w:tabs>
                <w:tab w:val="left" w:pos="474"/>
              </w:tabs>
              <w:spacing w:before="0" w:line="199" w:lineRule="exact"/>
              <w:ind w:left="474" w:hanging="360"/>
              <w:jc w:val="left"/>
              <w:rPr>
                <w:sz w:val="18"/>
              </w:rPr>
            </w:pPr>
            <w:r>
              <w:rPr>
                <w:sz w:val="18"/>
              </w:rPr>
              <w:t>Certificado</w:t>
            </w:r>
            <w:r>
              <w:rPr>
                <w:spacing w:val="-1"/>
                <w:sz w:val="18"/>
              </w:rPr>
              <w:t xml:space="preserve"> </w:t>
            </w:r>
            <w:r>
              <w:rPr>
                <w:spacing w:val="-2"/>
                <w:sz w:val="18"/>
              </w:rPr>
              <w:t>Caloto</w:t>
            </w:r>
          </w:p>
        </w:tc>
      </w:tr>
      <w:tr w:rsidR="00411119" w14:paraId="01526499" w14:textId="77777777">
        <w:trPr>
          <w:trHeight w:val="640"/>
        </w:trPr>
        <w:tc>
          <w:tcPr>
            <w:tcW w:w="500" w:type="dxa"/>
          </w:tcPr>
          <w:p w14:paraId="431CD605" w14:textId="77777777" w:rsidR="00411119" w:rsidRDefault="00411119">
            <w:pPr>
              <w:pStyle w:val="TableParagraph"/>
              <w:spacing w:before="3"/>
              <w:ind w:left="0"/>
              <w:jc w:val="left"/>
              <w:rPr>
                <w:sz w:val="18"/>
              </w:rPr>
            </w:pPr>
          </w:p>
          <w:p w14:paraId="444B5076" w14:textId="77777777" w:rsidR="00411119" w:rsidRDefault="00DB479F">
            <w:pPr>
              <w:pStyle w:val="TableParagraph"/>
              <w:spacing w:before="1"/>
              <w:ind w:left="40"/>
              <w:rPr>
                <w:sz w:val="18"/>
              </w:rPr>
            </w:pPr>
            <w:r>
              <w:rPr>
                <w:spacing w:val="-10"/>
                <w:sz w:val="18"/>
              </w:rPr>
              <w:t>7</w:t>
            </w:r>
          </w:p>
        </w:tc>
        <w:tc>
          <w:tcPr>
            <w:tcW w:w="1482" w:type="dxa"/>
          </w:tcPr>
          <w:p w14:paraId="185AA61F" w14:textId="77777777" w:rsidR="00411119" w:rsidRDefault="00DB479F">
            <w:pPr>
              <w:pStyle w:val="TableParagraph"/>
              <w:spacing w:before="116" w:line="232" w:lineRule="auto"/>
              <w:ind w:left="385" w:right="179" w:hanging="160"/>
              <w:jc w:val="left"/>
              <w:rPr>
                <w:sz w:val="18"/>
              </w:rPr>
            </w:pPr>
            <w:r>
              <w:rPr>
                <w:spacing w:val="-2"/>
                <w:sz w:val="18"/>
              </w:rPr>
              <w:t>Santander</w:t>
            </w:r>
            <w:r>
              <w:rPr>
                <w:spacing w:val="-11"/>
                <w:sz w:val="18"/>
              </w:rPr>
              <w:t xml:space="preserve"> </w:t>
            </w:r>
            <w:r>
              <w:rPr>
                <w:spacing w:val="-2"/>
                <w:sz w:val="18"/>
              </w:rPr>
              <w:t>de Quilichao</w:t>
            </w:r>
          </w:p>
        </w:tc>
        <w:tc>
          <w:tcPr>
            <w:tcW w:w="1411" w:type="dxa"/>
          </w:tcPr>
          <w:p w14:paraId="68A3B246" w14:textId="77777777" w:rsidR="00411119" w:rsidRDefault="00DB479F">
            <w:pPr>
              <w:pStyle w:val="TableParagraph"/>
              <w:spacing w:before="116" w:line="232" w:lineRule="auto"/>
              <w:ind w:left="525" w:right="138" w:hanging="421"/>
              <w:jc w:val="left"/>
              <w:rPr>
                <w:sz w:val="18"/>
              </w:rPr>
            </w:pPr>
            <w:r>
              <w:rPr>
                <w:spacing w:val="-2"/>
                <w:sz w:val="18"/>
              </w:rPr>
              <w:t>15</w:t>
            </w:r>
            <w:r>
              <w:rPr>
                <w:spacing w:val="-11"/>
                <w:sz w:val="18"/>
              </w:rPr>
              <w:t xml:space="preserve"> </w:t>
            </w:r>
            <w:r>
              <w:rPr>
                <w:spacing w:val="-2"/>
                <w:sz w:val="18"/>
              </w:rPr>
              <w:t>de</w:t>
            </w:r>
            <w:r>
              <w:rPr>
                <w:spacing w:val="-10"/>
                <w:sz w:val="18"/>
              </w:rPr>
              <w:t xml:space="preserve"> </w:t>
            </w:r>
            <w:r>
              <w:rPr>
                <w:spacing w:val="-2"/>
                <w:sz w:val="18"/>
              </w:rPr>
              <w:t>mayo</w:t>
            </w:r>
            <w:r>
              <w:rPr>
                <w:spacing w:val="-11"/>
                <w:sz w:val="18"/>
              </w:rPr>
              <w:t xml:space="preserve"> </w:t>
            </w:r>
            <w:r>
              <w:rPr>
                <w:spacing w:val="-2"/>
                <w:sz w:val="18"/>
              </w:rPr>
              <w:t xml:space="preserve">de </w:t>
            </w:r>
            <w:r>
              <w:rPr>
                <w:spacing w:val="-4"/>
                <w:sz w:val="18"/>
              </w:rPr>
              <w:t>2025</w:t>
            </w:r>
          </w:p>
        </w:tc>
        <w:tc>
          <w:tcPr>
            <w:tcW w:w="4543" w:type="dxa"/>
          </w:tcPr>
          <w:p w14:paraId="6AFB1E6A" w14:textId="77777777" w:rsidR="00411119" w:rsidRDefault="00DB479F">
            <w:pPr>
              <w:pStyle w:val="TableParagraph"/>
              <w:numPr>
                <w:ilvl w:val="0"/>
                <w:numId w:val="10"/>
              </w:numPr>
              <w:tabs>
                <w:tab w:val="left" w:pos="495"/>
              </w:tabs>
              <w:spacing w:before="0"/>
              <w:ind w:right="486"/>
              <w:jc w:val="left"/>
              <w:rPr>
                <w:sz w:val="18"/>
              </w:rPr>
            </w:pPr>
            <w:r>
              <w:rPr>
                <w:spacing w:val="-2"/>
                <w:sz w:val="18"/>
              </w:rPr>
              <w:t>Protocolo</w:t>
            </w:r>
            <w:r>
              <w:rPr>
                <w:spacing w:val="-11"/>
                <w:sz w:val="18"/>
              </w:rPr>
              <w:t xml:space="preserve"> </w:t>
            </w:r>
            <w:r>
              <w:rPr>
                <w:spacing w:val="-2"/>
                <w:sz w:val="18"/>
              </w:rPr>
              <w:t>Saneamiento</w:t>
            </w:r>
            <w:r>
              <w:rPr>
                <w:spacing w:val="-10"/>
                <w:sz w:val="18"/>
              </w:rPr>
              <w:t xml:space="preserve"> </w:t>
            </w:r>
            <w:r>
              <w:rPr>
                <w:spacing w:val="-2"/>
                <w:sz w:val="18"/>
              </w:rPr>
              <w:t>Ambiental</w:t>
            </w:r>
            <w:r>
              <w:rPr>
                <w:spacing w:val="-11"/>
                <w:sz w:val="18"/>
              </w:rPr>
              <w:t xml:space="preserve"> </w:t>
            </w:r>
            <w:r>
              <w:rPr>
                <w:spacing w:val="-2"/>
                <w:sz w:val="18"/>
              </w:rPr>
              <w:t xml:space="preserve">Preventivo </w:t>
            </w:r>
            <w:r>
              <w:rPr>
                <w:sz w:val="18"/>
              </w:rPr>
              <w:t>ORIP Santander De Quilichao</w:t>
            </w:r>
          </w:p>
          <w:p w14:paraId="3ECAB36E" w14:textId="77777777" w:rsidR="00411119" w:rsidRDefault="00DB479F">
            <w:pPr>
              <w:pStyle w:val="TableParagraph"/>
              <w:numPr>
                <w:ilvl w:val="0"/>
                <w:numId w:val="10"/>
              </w:numPr>
              <w:tabs>
                <w:tab w:val="left" w:pos="474"/>
              </w:tabs>
              <w:spacing w:before="0" w:line="193" w:lineRule="exact"/>
              <w:ind w:left="474" w:hanging="360"/>
              <w:jc w:val="left"/>
              <w:rPr>
                <w:sz w:val="18"/>
              </w:rPr>
            </w:pPr>
            <w:r>
              <w:rPr>
                <w:sz w:val="18"/>
              </w:rPr>
              <w:t>Certificado</w:t>
            </w:r>
            <w:r>
              <w:rPr>
                <w:spacing w:val="-4"/>
                <w:sz w:val="18"/>
              </w:rPr>
              <w:t xml:space="preserve"> </w:t>
            </w:r>
            <w:r>
              <w:rPr>
                <w:sz w:val="18"/>
              </w:rPr>
              <w:t>Santander</w:t>
            </w:r>
            <w:r>
              <w:rPr>
                <w:spacing w:val="-2"/>
                <w:sz w:val="18"/>
              </w:rPr>
              <w:t xml:space="preserve"> </w:t>
            </w:r>
            <w:r>
              <w:rPr>
                <w:sz w:val="18"/>
              </w:rPr>
              <w:t>De</w:t>
            </w:r>
            <w:r>
              <w:rPr>
                <w:spacing w:val="-3"/>
                <w:sz w:val="18"/>
              </w:rPr>
              <w:t xml:space="preserve"> </w:t>
            </w:r>
            <w:r>
              <w:rPr>
                <w:spacing w:val="-2"/>
                <w:sz w:val="18"/>
              </w:rPr>
              <w:t>Quilichao</w:t>
            </w:r>
          </w:p>
        </w:tc>
      </w:tr>
      <w:tr w:rsidR="00411119" w14:paraId="02447104" w14:textId="77777777">
        <w:trPr>
          <w:trHeight w:val="680"/>
        </w:trPr>
        <w:tc>
          <w:tcPr>
            <w:tcW w:w="500" w:type="dxa"/>
          </w:tcPr>
          <w:p w14:paraId="50E9E8B2" w14:textId="77777777" w:rsidR="00411119" w:rsidRDefault="00411119">
            <w:pPr>
              <w:pStyle w:val="TableParagraph"/>
              <w:spacing w:before="24"/>
              <w:ind w:left="0"/>
              <w:jc w:val="left"/>
              <w:rPr>
                <w:sz w:val="18"/>
              </w:rPr>
            </w:pPr>
          </w:p>
          <w:p w14:paraId="3890C776" w14:textId="77777777" w:rsidR="00411119" w:rsidRDefault="00DB479F">
            <w:pPr>
              <w:pStyle w:val="TableParagraph"/>
              <w:spacing w:before="0"/>
              <w:ind w:left="40"/>
              <w:rPr>
                <w:sz w:val="18"/>
              </w:rPr>
            </w:pPr>
            <w:r>
              <w:rPr>
                <w:spacing w:val="-10"/>
                <w:sz w:val="18"/>
              </w:rPr>
              <w:t>8</w:t>
            </w:r>
          </w:p>
        </w:tc>
        <w:tc>
          <w:tcPr>
            <w:tcW w:w="1482" w:type="dxa"/>
          </w:tcPr>
          <w:p w14:paraId="2540D428" w14:textId="77777777" w:rsidR="00411119" w:rsidRDefault="00411119">
            <w:pPr>
              <w:pStyle w:val="TableParagraph"/>
              <w:spacing w:before="24"/>
              <w:ind w:left="0"/>
              <w:jc w:val="left"/>
              <w:rPr>
                <w:sz w:val="18"/>
              </w:rPr>
            </w:pPr>
          </w:p>
          <w:p w14:paraId="4317D7A6" w14:textId="77777777" w:rsidR="00411119" w:rsidRDefault="00DB479F">
            <w:pPr>
              <w:pStyle w:val="TableParagraph"/>
              <w:spacing w:before="0"/>
              <w:ind w:left="59" w:right="20"/>
              <w:rPr>
                <w:sz w:val="18"/>
              </w:rPr>
            </w:pPr>
            <w:r>
              <w:rPr>
                <w:spacing w:val="-2"/>
                <w:sz w:val="18"/>
              </w:rPr>
              <w:t>Purificación</w:t>
            </w:r>
          </w:p>
        </w:tc>
        <w:tc>
          <w:tcPr>
            <w:tcW w:w="1411" w:type="dxa"/>
          </w:tcPr>
          <w:p w14:paraId="04B8E256" w14:textId="77777777" w:rsidR="00411119" w:rsidRDefault="00DB479F">
            <w:pPr>
              <w:pStyle w:val="TableParagraph"/>
              <w:spacing w:before="131" w:line="242" w:lineRule="auto"/>
              <w:ind w:left="525" w:right="202" w:hanging="361"/>
              <w:jc w:val="left"/>
              <w:rPr>
                <w:sz w:val="18"/>
              </w:rPr>
            </w:pPr>
            <w:r>
              <w:rPr>
                <w:spacing w:val="-2"/>
                <w:sz w:val="18"/>
              </w:rPr>
              <w:t>02</w:t>
            </w:r>
            <w:r>
              <w:rPr>
                <w:spacing w:val="-13"/>
                <w:sz w:val="18"/>
              </w:rPr>
              <w:t xml:space="preserve"> </w:t>
            </w:r>
            <w:r>
              <w:rPr>
                <w:spacing w:val="-2"/>
                <w:sz w:val="18"/>
              </w:rPr>
              <w:t>de</w:t>
            </w:r>
            <w:r>
              <w:rPr>
                <w:spacing w:val="-11"/>
                <w:sz w:val="18"/>
              </w:rPr>
              <w:t xml:space="preserve"> </w:t>
            </w:r>
            <w:r>
              <w:rPr>
                <w:spacing w:val="-2"/>
                <w:sz w:val="18"/>
              </w:rPr>
              <w:t>julio</w:t>
            </w:r>
            <w:r>
              <w:rPr>
                <w:spacing w:val="-10"/>
                <w:sz w:val="18"/>
              </w:rPr>
              <w:t xml:space="preserve"> </w:t>
            </w:r>
            <w:r>
              <w:rPr>
                <w:spacing w:val="-2"/>
                <w:sz w:val="18"/>
              </w:rPr>
              <w:t xml:space="preserve">de </w:t>
            </w:r>
            <w:r>
              <w:rPr>
                <w:spacing w:val="-4"/>
                <w:sz w:val="18"/>
              </w:rPr>
              <w:t>2025</w:t>
            </w:r>
          </w:p>
        </w:tc>
        <w:tc>
          <w:tcPr>
            <w:tcW w:w="4543" w:type="dxa"/>
          </w:tcPr>
          <w:p w14:paraId="43CFA75A" w14:textId="77777777" w:rsidR="00411119" w:rsidRDefault="00DB479F">
            <w:pPr>
              <w:pStyle w:val="TableParagraph"/>
              <w:numPr>
                <w:ilvl w:val="0"/>
                <w:numId w:val="9"/>
              </w:numPr>
              <w:tabs>
                <w:tab w:val="left" w:pos="495"/>
              </w:tabs>
              <w:spacing w:before="0" w:line="264" w:lineRule="auto"/>
              <w:ind w:right="486"/>
              <w:jc w:val="left"/>
              <w:rPr>
                <w:sz w:val="18"/>
              </w:rPr>
            </w:pPr>
            <w:r>
              <w:rPr>
                <w:spacing w:val="-2"/>
                <w:sz w:val="18"/>
              </w:rPr>
              <w:t>Protocolo</w:t>
            </w:r>
            <w:r>
              <w:rPr>
                <w:spacing w:val="-11"/>
                <w:sz w:val="18"/>
              </w:rPr>
              <w:t xml:space="preserve"> </w:t>
            </w:r>
            <w:r>
              <w:rPr>
                <w:spacing w:val="-2"/>
                <w:sz w:val="18"/>
              </w:rPr>
              <w:t>Saneamiento</w:t>
            </w:r>
            <w:r>
              <w:rPr>
                <w:spacing w:val="-10"/>
                <w:sz w:val="18"/>
              </w:rPr>
              <w:t xml:space="preserve"> </w:t>
            </w:r>
            <w:r>
              <w:rPr>
                <w:spacing w:val="-2"/>
                <w:sz w:val="18"/>
              </w:rPr>
              <w:t>Ambiental</w:t>
            </w:r>
            <w:r>
              <w:rPr>
                <w:spacing w:val="-11"/>
                <w:sz w:val="18"/>
              </w:rPr>
              <w:t xml:space="preserve"> </w:t>
            </w:r>
            <w:r>
              <w:rPr>
                <w:spacing w:val="-2"/>
                <w:sz w:val="18"/>
              </w:rPr>
              <w:t xml:space="preserve">Preventivo </w:t>
            </w:r>
            <w:r>
              <w:rPr>
                <w:sz w:val="18"/>
              </w:rPr>
              <w:t>ORIP Purificación</w:t>
            </w:r>
          </w:p>
          <w:p w14:paraId="105404AF" w14:textId="77777777" w:rsidR="00411119" w:rsidRDefault="00DB479F">
            <w:pPr>
              <w:pStyle w:val="TableParagraph"/>
              <w:numPr>
                <w:ilvl w:val="0"/>
                <w:numId w:val="9"/>
              </w:numPr>
              <w:tabs>
                <w:tab w:val="left" w:pos="474"/>
              </w:tabs>
              <w:spacing w:before="0" w:line="191" w:lineRule="exact"/>
              <w:ind w:left="474" w:hanging="360"/>
              <w:jc w:val="left"/>
              <w:rPr>
                <w:sz w:val="18"/>
              </w:rPr>
            </w:pPr>
            <w:r>
              <w:rPr>
                <w:sz w:val="18"/>
              </w:rPr>
              <w:t>Certificado</w:t>
            </w:r>
            <w:r>
              <w:rPr>
                <w:spacing w:val="-1"/>
                <w:sz w:val="18"/>
              </w:rPr>
              <w:t xml:space="preserve"> </w:t>
            </w:r>
            <w:r>
              <w:rPr>
                <w:spacing w:val="-2"/>
                <w:sz w:val="18"/>
              </w:rPr>
              <w:t>Purificación</w:t>
            </w:r>
          </w:p>
        </w:tc>
      </w:tr>
      <w:tr w:rsidR="00411119" w14:paraId="756414AF" w14:textId="77777777">
        <w:trPr>
          <w:trHeight w:val="677"/>
        </w:trPr>
        <w:tc>
          <w:tcPr>
            <w:tcW w:w="500" w:type="dxa"/>
            <w:tcBorders>
              <w:bottom w:val="single" w:sz="6" w:space="0" w:color="000000"/>
            </w:tcBorders>
          </w:tcPr>
          <w:p w14:paraId="16B045DA" w14:textId="77777777" w:rsidR="00411119" w:rsidRDefault="00411119">
            <w:pPr>
              <w:pStyle w:val="TableParagraph"/>
              <w:spacing w:before="24"/>
              <w:ind w:left="0"/>
              <w:jc w:val="left"/>
              <w:rPr>
                <w:sz w:val="18"/>
              </w:rPr>
            </w:pPr>
          </w:p>
          <w:p w14:paraId="037473CC" w14:textId="77777777" w:rsidR="00411119" w:rsidRDefault="00DB479F">
            <w:pPr>
              <w:pStyle w:val="TableParagraph"/>
              <w:spacing w:before="0"/>
              <w:ind w:left="40"/>
              <w:rPr>
                <w:sz w:val="18"/>
              </w:rPr>
            </w:pPr>
            <w:r>
              <w:rPr>
                <w:spacing w:val="-10"/>
                <w:sz w:val="18"/>
              </w:rPr>
              <w:t>9</w:t>
            </w:r>
          </w:p>
        </w:tc>
        <w:tc>
          <w:tcPr>
            <w:tcW w:w="1482" w:type="dxa"/>
            <w:tcBorders>
              <w:bottom w:val="single" w:sz="6" w:space="0" w:color="000000"/>
            </w:tcBorders>
          </w:tcPr>
          <w:p w14:paraId="258B1B0C" w14:textId="77777777" w:rsidR="00411119" w:rsidRDefault="00411119">
            <w:pPr>
              <w:pStyle w:val="TableParagraph"/>
              <w:spacing w:before="24"/>
              <w:ind w:left="0"/>
              <w:jc w:val="left"/>
              <w:rPr>
                <w:sz w:val="18"/>
              </w:rPr>
            </w:pPr>
          </w:p>
          <w:p w14:paraId="64996F34" w14:textId="77777777" w:rsidR="00411119" w:rsidRDefault="00DB479F">
            <w:pPr>
              <w:pStyle w:val="TableParagraph"/>
              <w:spacing w:before="0"/>
              <w:ind w:left="59" w:right="20"/>
              <w:rPr>
                <w:sz w:val="18"/>
              </w:rPr>
            </w:pPr>
            <w:r>
              <w:rPr>
                <w:spacing w:val="-2"/>
                <w:sz w:val="18"/>
              </w:rPr>
              <w:t>Fusagasugá</w:t>
            </w:r>
          </w:p>
        </w:tc>
        <w:tc>
          <w:tcPr>
            <w:tcW w:w="1411" w:type="dxa"/>
            <w:tcBorders>
              <w:bottom w:val="single" w:sz="6" w:space="0" w:color="000000"/>
            </w:tcBorders>
          </w:tcPr>
          <w:p w14:paraId="6D4C018B" w14:textId="77777777" w:rsidR="00411119" w:rsidRDefault="00DB479F">
            <w:pPr>
              <w:pStyle w:val="TableParagraph"/>
              <w:spacing w:before="136" w:line="232" w:lineRule="auto"/>
              <w:ind w:left="525" w:right="202" w:hanging="361"/>
              <w:jc w:val="left"/>
              <w:rPr>
                <w:sz w:val="18"/>
              </w:rPr>
            </w:pPr>
            <w:r>
              <w:rPr>
                <w:spacing w:val="-2"/>
                <w:sz w:val="18"/>
              </w:rPr>
              <w:t>03</w:t>
            </w:r>
            <w:r>
              <w:rPr>
                <w:spacing w:val="-13"/>
                <w:sz w:val="18"/>
              </w:rPr>
              <w:t xml:space="preserve"> </w:t>
            </w:r>
            <w:r>
              <w:rPr>
                <w:spacing w:val="-2"/>
                <w:sz w:val="18"/>
              </w:rPr>
              <w:t>de</w:t>
            </w:r>
            <w:r>
              <w:rPr>
                <w:spacing w:val="-11"/>
                <w:sz w:val="18"/>
              </w:rPr>
              <w:t xml:space="preserve"> </w:t>
            </w:r>
            <w:r>
              <w:rPr>
                <w:spacing w:val="-2"/>
                <w:sz w:val="18"/>
              </w:rPr>
              <w:t>julio</w:t>
            </w:r>
            <w:r>
              <w:rPr>
                <w:spacing w:val="-10"/>
                <w:sz w:val="18"/>
              </w:rPr>
              <w:t xml:space="preserve"> </w:t>
            </w:r>
            <w:r>
              <w:rPr>
                <w:spacing w:val="-2"/>
                <w:sz w:val="18"/>
              </w:rPr>
              <w:t xml:space="preserve">de </w:t>
            </w:r>
            <w:r>
              <w:rPr>
                <w:spacing w:val="-4"/>
                <w:sz w:val="18"/>
              </w:rPr>
              <w:t>2025</w:t>
            </w:r>
          </w:p>
        </w:tc>
        <w:tc>
          <w:tcPr>
            <w:tcW w:w="4543" w:type="dxa"/>
            <w:tcBorders>
              <w:bottom w:val="single" w:sz="6" w:space="0" w:color="000000"/>
            </w:tcBorders>
          </w:tcPr>
          <w:p w14:paraId="17E421AB" w14:textId="77777777" w:rsidR="00411119" w:rsidRDefault="00DB479F">
            <w:pPr>
              <w:pStyle w:val="TableParagraph"/>
              <w:numPr>
                <w:ilvl w:val="0"/>
                <w:numId w:val="8"/>
              </w:numPr>
              <w:tabs>
                <w:tab w:val="left" w:pos="495"/>
              </w:tabs>
              <w:spacing w:before="0" w:line="252" w:lineRule="auto"/>
              <w:ind w:right="486"/>
              <w:jc w:val="left"/>
              <w:rPr>
                <w:sz w:val="18"/>
              </w:rPr>
            </w:pPr>
            <w:r>
              <w:rPr>
                <w:spacing w:val="-2"/>
                <w:sz w:val="18"/>
              </w:rPr>
              <w:t>Protocolo</w:t>
            </w:r>
            <w:r>
              <w:rPr>
                <w:spacing w:val="-11"/>
                <w:sz w:val="18"/>
              </w:rPr>
              <w:t xml:space="preserve"> </w:t>
            </w:r>
            <w:r>
              <w:rPr>
                <w:spacing w:val="-2"/>
                <w:sz w:val="18"/>
              </w:rPr>
              <w:t>Saneamiento</w:t>
            </w:r>
            <w:r>
              <w:rPr>
                <w:spacing w:val="-10"/>
                <w:sz w:val="18"/>
              </w:rPr>
              <w:t xml:space="preserve"> </w:t>
            </w:r>
            <w:r>
              <w:rPr>
                <w:spacing w:val="-2"/>
                <w:sz w:val="18"/>
              </w:rPr>
              <w:t>Ambiental</w:t>
            </w:r>
            <w:r>
              <w:rPr>
                <w:spacing w:val="-11"/>
                <w:sz w:val="18"/>
              </w:rPr>
              <w:t xml:space="preserve"> </w:t>
            </w:r>
            <w:r>
              <w:rPr>
                <w:spacing w:val="-2"/>
                <w:sz w:val="18"/>
              </w:rPr>
              <w:t xml:space="preserve">Preventivo </w:t>
            </w:r>
            <w:r>
              <w:rPr>
                <w:sz w:val="18"/>
              </w:rPr>
              <w:t>ORIP Fusagasugá</w:t>
            </w:r>
          </w:p>
          <w:p w14:paraId="25EC4D74" w14:textId="77777777" w:rsidR="00411119" w:rsidRDefault="00DB479F">
            <w:pPr>
              <w:pStyle w:val="TableParagraph"/>
              <w:numPr>
                <w:ilvl w:val="0"/>
                <w:numId w:val="8"/>
              </w:numPr>
              <w:tabs>
                <w:tab w:val="left" w:pos="474"/>
              </w:tabs>
              <w:spacing w:before="0" w:line="210" w:lineRule="exact"/>
              <w:ind w:left="474" w:hanging="360"/>
              <w:jc w:val="left"/>
              <w:rPr>
                <w:sz w:val="18"/>
              </w:rPr>
            </w:pPr>
            <w:r>
              <w:rPr>
                <w:sz w:val="18"/>
              </w:rPr>
              <w:t>Certificado</w:t>
            </w:r>
            <w:r>
              <w:rPr>
                <w:spacing w:val="-1"/>
                <w:sz w:val="18"/>
              </w:rPr>
              <w:t xml:space="preserve"> </w:t>
            </w:r>
            <w:r>
              <w:rPr>
                <w:spacing w:val="-2"/>
                <w:sz w:val="18"/>
              </w:rPr>
              <w:t>Fusagasugá</w:t>
            </w:r>
          </w:p>
        </w:tc>
      </w:tr>
      <w:tr w:rsidR="00411119" w14:paraId="1F45AEA5" w14:textId="77777777">
        <w:trPr>
          <w:trHeight w:val="667"/>
        </w:trPr>
        <w:tc>
          <w:tcPr>
            <w:tcW w:w="500" w:type="dxa"/>
            <w:tcBorders>
              <w:top w:val="single" w:sz="6" w:space="0" w:color="000000"/>
            </w:tcBorders>
          </w:tcPr>
          <w:p w14:paraId="1B7A6A99" w14:textId="77777777" w:rsidR="00411119" w:rsidRDefault="00411119">
            <w:pPr>
              <w:pStyle w:val="TableParagraph"/>
              <w:spacing w:before="121"/>
              <w:ind w:left="0"/>
              <w:jc w:val="left"/>
              <w:rPr>
                <w:sz w:val="18"/>
              </w:rPr>
            </w:pPr>
          </w:p>
          <w:p w14:paraId="42582E26" w14:textId="77777777" w:rsidR="00411119" w:rsidRDefault="00DB479F">
            <w:pPr>
              <w:pStyle w:val="TableParagraph"/>
              <w:spacing w:before="1"/>
              <w:ind w:left="40" w:right="40"/>
              <w:rPr>
                <w:sz w:val="18"/>
              </w:rPr>
            </w:pPr>
            <w:r>
              <w:rPr>
                <w:spacing w:val="-5"/>
                <w:sz w:val="18"/>
              </w:rPr>
              <w:t>10</w:t>
            </w:r>
          </w:p>
        </w:tc>
        <w:tc>
          <w:tcPr>
            <w:tcW w:w="1482" w:type="dxa"/>
            <w:tcBorders>
              <w:top w:val="single" w:sz="6" w:space="0" w:color="000000"/>
            </w:tcBorders>
          </w:tcPr>
          <w:p w14:paraId="4BEF34FB" w14:textId="77777777" w:rsidR="00411119" w:rsidRDefault="00411119">
            <w:pPr>
              <w:pStyle w:val="TableParagraph"/>
              <w:spacing w:before="121"/>
              <w:ind w:left="0"/>
              <w:jc w:val="left"/>
              <w:rPr>
                <w:sz w:val="18"/>
              </w:rPr>
            </w:pPr>
          </w:p>
          <w:p w14:paraId="32D05E78" w14:textId="77777777" w:rsidR="00411119" w:rsidRDefault="00DB479F">
            <w:pPr>
              <w:pStyle w:val="TableParagraph"/>
              <w:spacing w:before="1"/>
              <w:ind w:left="59" w:right="11"/>
              <w:rPr>
                <w:sz w:val="18"/>
              </w:rPr>
            </w:pPr>
            <w:r>
              <w:rPr>
                <w:spacing w:val="-2"/>
                <w:sz w:val="18"/>
              </w:rPr>
              <w:t>Armero</w:t>
            </w:r>
          </w:p>
        </w:tc>
        <w:tc>
          <w:tcPr>
            <w:tcW w:w="1411" w:type="dxa"/>
            <w:tcBorders>
              <w:top w:val="single" w:sz="6" w:space="0" w:color="000000"/>
            </w:tcBorders>
          </w:tcPr>
          <w:p w14:paraId="7EC500E6" w14:textId="77777777" w:rsidR="00411119" w:rsidRDefault="00411119">
            <w:pPr>
              <w:pStyle w:val="TableParagraph"/>
              <w:spacing w:before="21"/>
              <w:ind w:left="0"/>
              <w:jc w:val="left"/>
              <w:rPr>
                <w:sz w:val="18"/>
              </w:rPr>
            </w:pPr>
          </w:p>
          <w:p w14:paraId="66C0798E" w14:textId="77777777" w:rsidR="00411119" w:rsidRDefault="00DB479F">
            <w:pPr>
              <w:pStyle w:val="TableParagraph"/>
              <w:spacing w:before="1"/>
              <w:ind w:left="61" w:right="33"/>
              <w:rPr>
                <w:sz w:val="18"/>
              </w:rPr>
            </w:pPr>
            <w:r>
              <w:rPr>
                <w:sz w:val="18"/>
              </w:rPr>
              <w:t>26</w:t>
            </w:r>
            <w:r>
              <w:rPr>
                <w:spacing w:val="-1"/>
                <w:sz w:val="18"/>
              </w:rPr>
              <w:t xml:space="preserve"> </w:t>
            </w:r>
            <w:r>
              <w:rPr>
                <w:sz w:val="18"/>
              </w:rPr>
              <w:t>de</w:t>
            </w:r>
            <w:r>
              <w:rPr>
                <w:spacing w:val="-1"/>
                <w:sz w:val="18"/>
              </w:rPr>
              <w:t xml:space="preserve"> </w:t>
            </w:r>
            <w:r>
              <w:rPr>
                <w:spacing w:val="-2"/>
                <w:sz w:val="18"/>
              </w:rPr>
              <w:t>agosto</w:t>
            </w:r>
          </w:p>
          <w:p w14:paraId="01041C20" w14:textId="77777777" w:rsidR="00411119" w:rsidRDefault="00DB479F">
            <w:pPr>
              <w:pStyle w:val="TableParagraph"/>
              <w:spacing w:before="3"/>
              <w:ind w:left="61" w:right="33"/>
              <w:rPr>
                <w:sz w:val="18"/>
              </w:rPr>
            </w:pPr>
            <w:r>
              <w:rPr>
                <w:sz w:val="18"/>
              </w:rPr>
              <w:t>de</w:t>
            </w:r>
            <w:r>
              <w:rPr>
                <w:spacing w:val="-1"/>
                <w:sz w:val="18"/>
              </w:rPr>
              <w:t xml:space="preserve"> </w:t>
            </w:r>
            <w:r>
              <w:rPr>
                <w:spacing w:val="-4"/>
                <w:sz w:val="18"/>
              </w:rPr>
              <w:t>2025</w:t>
            </w:r>
          </w:p>
        </w:tc>
        <w:tc>
          <w:tcPr>
            <w:tcW w:w="4543" w:type="dxa"/>
            <w:tcBorders>
              <w:top w:val="single" w:sz="6" w:space="0" w:color="000000"/>
            </w:tcBorders>
          </w:tcPr>
          <w:p w14:paraId="15B79B72" w14:textId="77777777" w:rsidR="00411119" w:rsidRDefault="00DB479F">
            <w:pPr>
              <w:pStyle w:val="TableParagraph"/>
              <w:numPr>
                <w:ilvl w:val="0"/>
                <w:numId w:val="7"/>
              </w:numPr>
              <w:tabs>
                <w:tab w:val="left" w:pos="495"/>
              </w:tabs>
              <w:spacing w:before="0" w:line="252" w:lineRule="auto"/>
              <w:ind w:right="486"/>
              <w:jc w:val="left"/>
              <w:rPr>
                <w:sz w:val="18"/>
              </w:rPr>
            </w:pPr>
            <w:r>
              <w:rPr>
                <w:spacing w:val="-2"/>
                <w:sz w:val="18"/>
              </w:rPr>
              <w:t>Protocolo</w:t>
            </w:r>
            <w:r>
              <w:rPr>
                <w:spacing w:val="-11"/>
                <w:sz w:val="18"/>
              </w:rPr>
              <w:t xml:space="preserve"> </w:t>
            </w:r>
            <w:r>
              <w:rPr>
                <w:spacing w:val="-2"/>
                <w:sz w:val="18"/>
              </w:rPr>
              <w:t>Saneamiento</w:t>
            </w:r>
            <w:r>
              <w:rPr>
                <w:spacing w:val="-10"/>
                <w:sz w:val="18"/>
              </w:rPr>
              <w:t xml:space="preserve"> </w:t>
            </w:r>
            <w:r>
              <w:rPr>
                <w:spacing w:val="-2"/>
                <w:sz w:val="18"/>
              </w:rPr>
              <w:t>Ambiental</w:t>
            </w:r>
            <w:r>
              <w:rPr>
                <w:spacing w:val="-11"/>
                <w:sz w:val="18"/>
              </w:rPr>
              <w:t xml:space="preserve"> </w:t>
            </w:r>
            <w:r>
              <w:rPr>
                <w:spacing w:val="-2"/>
                <w:sz w:val="18"/>
              </w:rPr>
              <w:t xml:space="preserve">Preventivo </w:t>
            </w:r>
            <w:r>
              <w:rPr>
                <w:sz w:val="18"/>
              </w:rPr>
              <w:t>ORIP</w:t>
            </w:r>
            <w:r>
              <w:rPr>
                <w:spacing w:val="-11"/>
                <w:sz w:val="18"/>
              </w:rPr>
              <w:t xml:space="preserve"> </w:t>
            </w:r>
            <w:r>
              <w:rPr>
                <w:sz w:val="18"/>
              </w:rPr>
              <w:t>Armero</w:t>
            </w:r>
          </w:p>
          <w:p w14:paraId="3FD31126" w14:textId="77777777" w:rsidR="00411119" w:rsidRDefault="00DB479F">
            <w:pPr>
              <w:pStyle w:val="TableParagraph"/>
              <w:numPr>
                <w:ilvl w:val="0"/>
                <w:numId w:val="7"/>
              </w:numPr>
              <w:tabs>
                <w:tab w:val="left" w:pos="494"/>
              </w:tabs>
              <w:spacing w:before="0" w:line="201" w:lineRule="exact"/>
              <w:ind w:left="494" w:hanging="380"/>
              <w:jc w:val="left"/>
              <w:rPr>
                <w:sz w:val="18"/>
              </w:rPr>
            </w:pPr>
            <w:r>
              <w:rPr>
                <w:sz w:val="18"/>
              </w:rPr>
              <w:t>Certificado</w:t>
            </w:r>
            <w:r>
              <w:rPr>
                <w:spacing w:val="-11"/>
                <w:sz w:val="18"/>
              </w:rPr>
              <w:t xml:space="preserve"> </w:t>
            </w:r>
            <w:r>
              <w:rPr>
                <w:spacing w:val="-2"/>
                <w:sz w:val="18"/>
              </w:rPr>
              <w:t>Armero</w:t>
            </w:r>
          </w:p>
        </w:tc>
      </w:tr>
    </w:tbl>
    <w:p w14:paraId="4F49A4D7" w14:textId="77777777" w:rsidR="00411119" w:rsidRDefault="00DB479F">
      <w:pPr>
        <w:spacing w:before="25"/>
        <w:ind w:left="2883"/>
        <w:rPr>
          <w:sz w:val="16"/>
        </w:rPr>
      </w:pPr>
      <w:r>
        <w:rPr>
          <w:rFonts w:ascii="Arial"/>
          <w:b/>
          <w:sz w:val="16"/>
        </w:rPr>
        <w:t>Cuadro</w:t>
      </w:r>
      <w:r>
        <w:rPr>
          <w:rFonts w:ascii="Arial"/>
          <w:b/>
          <w:spacing w:val="2"/>
          <w:sz w:val="16"/>
        </w:rPr>
        <w:t xml:space="preserve"> </w:t>
      </w:r>
      <w:r>
        <w:rPr>
          <w:rFonts w:ascii="Arial"/>
          <w:b/>
          <w:sz w:val="16"/>
        </w:rPr>
        <w:t>No.</w:t>
      </w:r>
      <w:r>
        <w:rPr>
          <w:rFonts w:ascii="Arial"/>
          <w:b/>
          <w:spacing w:val="-15"/>
          <w:sz w:val="16"/>
        </w:rPr>
        <w:t xml:space="preserve"> </w:t>
      </w:r>
      <w:r>
        <w:rPr>
          <w:rFonts w:ascii="Arial"/>
          <w:b/>
          <w:sz w:val="16"/>
        </w:rPr>
        <w:t>7.</w:t>
      </w:r>
      <w:r>
        <w:rPr>
          <w:rFonts w:ascii="Arial"/>
          <w:b/>
          <w:spacing w:val="-27"/>
          <w:sz w:val="16"/>
        </w:rPr>
        <w:t xml:space="preserve"> </w:t>
      </w:r>
      <w:r>
        <w:rPr>
          <w:sz w:val="16"/>
        </w:rPr>
        <w:t>Detalle</w:t>
      </w:r>
      <w:r>
        <w:rPr>
          <w:spacing w:val="2"/>
          <w:sz w:val="16"/>
        </w:rPr>
        <w:t xml:space="preserve"> </w:t>
      </w:r>
      <w:r>
        <w:rPr>
          <w:sz w:val="16"/>
        </w:rPr>
        <w:t>de los</w:t>
      </w:r>
      <w:r>
        <w:rPr>
          <w:spacing w:val="1"/>
          <w:sz w:val="16"/>
        </w:rPr>
        <w:t xml:space="preserve"> </w:t>
      </w:r>
      <w:r>
        <w:rPr>
          <w:sz w:val="16"/>
        </w:rPr>
        <w:t>saneamientos</w:t>
      </w:r>
      <w:r>
        <w:rPr>
          <w:spacing w:val="1"/>
          <w:sz w:val="16"/>
        </w:rPr>
        <w:t xml:space="preserve"> </w:t>
      </w:r>
      <w:r>
        <w:rPr>
          <w:spacing w:val="-2"/>
          <w:sz w:val="16"/>
        </w:rPr>
        <w:t>realizados.</w:t>
      </w:r>
    </w:p>
    <w:p w14:paraId="5745AF16" w14:textId="77777777" w:rsidR="00411119" w:rsidRDefault="00411119">
      <w:pPr>
        <w:pStyle w:val="Textoindependiente"/>
        <w:spacing w:before="57"/>
        <w:rPr>
          <w:sz w:val="16"/>
        </w:rPr>
      </w:pPr>
    </w:p>
    <w:p w14:paraId="275AB6CF" w14:textId="77777777" w:rsidR="00411119" w:rsidRDefault="00DB479F">
      <w:pPr>
        <w:pStyle w:val="Textoindependiente"/>
        <w:spacing w:line="237" w:lineRule="auto"/>
        <w:ind w:left="621" w:right="887"/>
      </w:pPr>
      <w:r>
        <w:t>De</w:t>
      </w:r>
      <w:r>
        <w:rPr>
          <w:spacing w:val="-24"/>
        </w:rPr>
        <w:t xml:space="preserve"> </w:t>
      </w:r>
      <w:r>
        <w:t>acuerdo</w:t>
      </w:r>
      <w:r>
        <w:rPr>
          <w:spacing w:val="-16"/>
        </w:rPr>
        <w:t xml:space="preserve"> </w:t>
      </w:r>
      <w:r>
        <w:t>con</w:t>
      </w:r>
      <w:r>
        <w:rPr>
          <w:spacing w:val="-15"/>
        </w:rPr>
        <w:t xml:space="preserve"> </w:t>
      </w:r>
      <w:r>
        <w:t>lo</w:t>
      </w:r>
      <w:r>
        <w:rPr>
          <w:spacing w:val="-13"/>
        </w:rPr>
        <w:t xml:space="preserve"> </w:t>
      </w:r>
      <w:r>
        <w:t>anterior,</w:t>
      </w:r>
      <w:r>
        <w:rPr>
          <w:spacing w:val="-4"/>
        </w:rPr>
        <w:t xml:space="preserve"> </w:t>
      </w:r>
      <w:r>
        <w:t>a</w:t>
      </w:r>
      <w:r>
        <w:rPr>
          <w:spacing w:val="-24"/>
        </w:rPr>
        <w:t xml:space="preserve"> </w:t>
      </w:r>
      <w:r>
        <w:t>la</w:t>
      </w:r>
      <w:r>
        <w:rPr>
          <w:spacing w:val="-8"/>
        </w:rPr>
        <w:t xml:space="preserve"> </w:t>
      </w:r>
      <w:r>
        <w:t>fecha</w:t>
      </w:r>
      <w:r>
        <w:rPr>
          <w:spacing w:val="-16"/>
        </w:rPr>
        <w:t xml:space="preserve"> </w:t>
      </w:r>
      <w:r>
        <w:t>se</w:t>
      </w:r>
      <w:r>
        <w:rPr>
          <w:spacing w:val="-7"/>
        </w:rPr>
        <w:t xml:space="preserve"> </w:t>
      </w:r>
      <w:r>
        <w:t>encuentran</w:t>
      </w:r>
      <w:r>
        <w:rPr>
          <w:spacing w:val="-6"/>
        </w:rPr>
        <w:t xml:space="preserve"> </w:t>
      </w:r>
      <w:r>
        <w:t>todos</w:t>
      </w:r>
      <w:r>
        <w:rPr>
          <w:spacing w:val="-5"/>
        </w:rPr>
        <w:t xml:space="preserve"> </w:t>
      </w:r>
      <w:r>
        <w:t>los</w:t>
      </w:r>
      <w:r>
        <w:rPr>
          <w:spacing w:val="-5"/>
        </w:rPr>
        <w:t xml:space="preserve"> </w:t>
      </w:r>
      <w:r>
        <w:t>procesos</w:t>
      </w:r>
      <w:r>
        <w:rPr>
          <w:spacing w:val="-4"/>
        </w:rPr>
        <w:t xml:space="preserve"> </w:t>
      </w:r>
      <w:r>
        <w:t>de</w:t>
      </w:r>
      <w:r>
        <w:rPr>
          <w:spacing w:val="-8"/>
        </w:rPr>
        <w:t xml:space="preserve"> </w:t>
      </w:r>
      <w:r>
        <w:t>saneamiento</w:t>
      </w:r>
      <w:r>
        <w:rPr>
          <w:spacing w:val="-15"/>
        </w:rPr>
        <w:t xml:space="preserve"> </w:t>
      </w:r>
      <w:r>
        <w:t>en las 10 ORIP contractualmente establecidas.</w:t>
      </w:r>
    </w:p>
    <w:p w14:paraId="5E23F88B" w14:textId="77777777" w:rsidR="00411119" w:rsidRDefault="00411119">
      <w:pPr>
        <w:pStyle w:val="Textoindependiente"/>
      </w:pPr>
    </w:p>
    <w:p w14:paraId="2502C211" w14:textId="77777777" w:rsidR="00411119" w:rsidRDefault="00DB479F">
      <w:pPr>
        <w:pStyle w:val="Ttulo1"/>
        <w:numPr>
          <w:ilvl w:val="0"/>
          <w:numId w:val="27"/>
        </w:numPr>
        <w:tabs>
          <w:tab w:val="left" w:pos="981"/>
        </w:tabs>
        <w:rPr>
          <w:rFonts w:ascii="Symbol" w:hAnsi="Symbol"/>
          <w:b w:val="0"/>
        </w:rPr>
      </w:pPr>
      <w:r>
        <w:t>ALISTAMIENTO,</w:t>
      </w:r>
      <w:r>
        <w:rPr>
          <w:spacing w:val="-12"/>
        </w:rPr>
        <w:t xml:space="preserve"> </w:t>
      </w:r>
      <w:r>
        <w:t>ENTREGA</w:t>
      </w:r>
      <w:r>
        <w:rPr>
          <w:spacing w:val="-29"/>
        </w:rPr>
        <w:t xml:space="preserve"> </w:t>
      </w:r>
      <w:r>
        <w:t>Y</w:t>
      </w:r>
      <w:r>
        <w:rPr>
          <w:spacing w:val="-18"/>
        </w:rPr>
        <w:t xml:space="preserve"> </w:t>
      </w:r>
      <w:r>
        <w:t>EMBALAJE</w:t>
      </w:r>
      <w:r>
        <w:rPr>
          <w:spacing w:val="-7"/>
        </w:rPr>
        <w:t xml:space="preserve"> </w:t>
      </w:r>
      <w:r>
        <w:t>EN</w:t>
      </w:r>
      <w:r>
        <w:rPr>
          <w:spacing w:val="-11"/>
        </w:rPr>
        <w:t xml:space="preserve"> </w:t>
      </w:r>
      <w:r>
        <w:rPr>
          <w:spacing w:val="-2"/>
        </w:rPr>
        <w:t>SITIO.</w:t>
      </w:r>
    </w:p>
    <w:p w14:paraId="75DBCA48" w14:textId="77777777" w:rsidR="00411119" w:rsidRDefault="00DB479F">
      <w:pPr>
        <w:pStyle w:val="Textoindependiente"/>
        <w:spacing w:before="238" w:line="237" w:lineRule="auto"/>
        <w:ind w:left="621" w:right="571"/>
      </w:pPr>
      <w:r>
        <w:t>El</w:t>
      </w:r>
      <w:r>
        <w:rPr>
          <w:spacing w:val="-20"/>
        </w:rPr>
        <w:t xml:space="preserve"> </w:t>
      </w:r>
      <w:r>
        <w:t>proceso</w:t>
      </w:r>
      <w:r>
        <w:rPr>
          <w:spacing w:val="-16"/>
        </w:rPr>
        <w:t xml:space="preserve"> </w:t>
      </w:r>
      <w:r>
        <w:t>de</w:t>
      </w:r>
      <w:r>
        <w:rPr>
          <w:spacing w:val="-15"/>
        </w:rPr>
        <w:t xml:space="preserve"> </w:t>
      </w:r>
      <w:r>
        <w:t>alistamiento,</w:t>
      </w:r>
      <w:r>
        <w:rPr>
          <w:spacing w:val="-2"/>
        </w:rPr>
        <w:t xml:space="preserve"> </w:t>
      </w:r>
      <w:r>
        <w:t>embalaje</w:t>
      </w:r>
      <w:r>
        <w:rPr>
          <w:spacing w:val="-23"/>
        </w:rPr>
        <w:t xml:space="preserve"> </w:t>
      </w:r>
      <w:r>
        <w:t>y</w:t>
      </w:r>
      <w:r>
        <w:rPr>
          <w:spacing w:val="-12"/>
        </w:rPr>
        <w:t xml:space="preserve"> </w:t>
      </w:r>
      <w:r>
        <w:t>entrega</w:t>
      </w:r>
      <w:r>
        <w:rPr>
          <w:spacing w:val="-23"/>
        </w:rPr>
        <w:t xml:space="preserve"> </w:t>
      </w:r>
      <w:r>
        <w:t>se</w:t>
      </w:r>
      <w:r>
        <w:rPr>
          <w:spacing w:val="-24"/>
        </w:rPr>
        <w:t xml:space="preserve"> </w:t>
      </w:r>
      <w:r>
        <w:t>llevó</w:t>
      </w:r>
      <w:r>
        <w:rPr>
          <w:spacing w:val="-14"/>
        </w:rPr>
        <w:t xml:space="preserve"> </w:t>
      </w:r>
      <w:r>
        <w:t>a</w:t>
      </w:r>
      <w:r>
        <w:rPr>
          <w:spacing w:val="-14"/>
        </w:rPr>
        <w:t xml:space="preserve"> </w:t>
      </w:r>
      <w:r>
        <w:t>cabo</w:t>
      </w:r>
      <w:r>
        <w:rPr>
          <w:spacing w:val="-24"/>
        </w:rPr>
        <w:t xml:space="preserve"> </w:t>
      </w:r>
      <w:r>
        <w:t>directamente</w:t>
      </w:r>
      <w:r>
        <w:rPr>
          <w:spacing w:val="-13"/>
        </w:rPr>
        <w:t xml:space="preserve"> </w:t>
      </w:r>
      <w:r>
        <w:t>en</w:t>
      </w:r>
      <w:r>
        <w:rPr>
          <w:spacing w:val="-23"/>
        </w:rPr>
        <w:t xml:space="preserve"> </w:t>
      </w:r>
      <w:r>
        <w:t>las</w:t>
      </w:r>
      <w:r>
        <w:rPr>
          <w:spacing w:val="-12"/>
        </w:rPr>
        <w:t xml:space="preserve"> </w:t>
      </w:r>
      <w:r>
        <w:t>sedes</w:t>
      </w:r>
      <w:r>
        <w:rPr>
          <w:spacing w:val="-12"/>
        </w:rPr>
        <w:t xml:space="preserve"> </w:t>
      </w:r>
      <w:r>
        <w:t>de cada ORIP intervenida, donde se ejecutaron las siguientes actividades:</w:t>
      </w:r>
    </w:p>
    <w:p w14:paraId="0BEC30A2" w14:textId="77777777" w:rsidR="00411119" w:rsidRDefault="00411119">
      <w:pPr>
        <w:pStyle w:val="Textoindependiente"/>
        <w:spacing w:before="6"/>
      </w:pPr>
    </w:p>
    <w:p w14:paraId="7F126FB8" w14:textId="77777777" w:rsidR="00411119" w:rsidRDefault="00DB479F">
      <w:pPr>
        <w:pStyle w:val="Prrafodelista"/>
        <w:numPr>
          <w:ilvl w:val="1"/>
          <w:numId w:val="27"/>
        </w:numPr>
        <w:tabs>
          <w:tab w:val="left" w:pos="1342"/>
        </w:tabs>
        <w:spacing w:before="1" w:line="237" w:lineRule="auto"/>
        <w:ind w:right="1281"/>
      </w:pPr>
      <w:r>
        <w:t>Elaboración</w:t>
      </w:r>
      <w:r>
        <w:rPr>
          <w:spacing w:val="39"/>
        </w:rPr>
        <w:t xml:space="preserve"> </w:t>
      </w:r>
      <w:r>
        <w:t>del</w:t>
      </w:r>
      <w:r>
        <w:rPr>
          <w:spacing w:val="32"/>
        </w:rPr>
        <w:t xml:space="preserve"> </w:t>
      </w:r>
      <w:r>
        <w:t>protocolo</w:t>
      </w:r>
      <w:r>
        <w:rPr>
          <w:spacing w:val="29"/>
        </w:rPr>
        <w:t xml:space="preserve"> </w:t>
      </w:r>
      <w:r>
        <w:t>operativo</w:t>
      </w:r>
      <w:r>
        <w:rPr>
          <w:spacing w:val="39"/>
        </w:rPr>
        <w:t xml:space="preserve"> </w:t>
      </w:r>
      <w:r>
        <w:t>para las</w:t>
      </w:r>
      <w:r>
        <w:rPr>
          <w:spacing w:val="31"/>
        </w:rPr>
        <w:t xml:space="preserve"> </w:t>
      </w:r>
      <w:r>
        <w:t>etapas</w:t>
      </w:r>
      <w:r>
        <w:rPr>
          <w:spacing w:val="31"/>
        </w:rPr>
        <w:t xml:space="preserve"> </w:t>
      </w:r>
      <w:r>
        <w:t>de</w:t>
      </w:r>
      <w:r>
        <w:rPr>
          <w:spacing w:val="29"/>
        </w:rPr>
        <w:t xml:space="preserve"> </w:t>
      </w:r>
      <w:r>
        <w:t>entrega,</w:t>
      </w:r>
      <w:r>
        <w:rPr>
          <w:spacing w:val="39"/>
        </w:rPr>
        <w:t xml:space="preserve"> </w:t>
      </w:r>
      <w:r>
        <w:t>alistamiento, embalaje, traslado y descargue.</w:t>
      </w:r>
    </w:p>
    <w:p w14:paraId="0154E0E1" w14:textId="77777777" w:rsidR="00411119" w:rsidRDefault="00DB479F">
      <w:pPr>
        <w:pStyle w:val="Prrafodelista"/>
        <w:numPr>
          <w:ilvl w:val="1"/>
          <w:numId w:val="27"/>
        </w:numPr>
        <w:tabs>
          <w:tab w:val="left" w:pos="1341"/>
        </w:tabs>
        <w:spacing w:line="250" w:lineRule="exact"/>
        <w:ind w:left="1341" w:hanging="360"/>
      </w:pPr>
      <w:r>
        <w:t>Instalación</w:t>
      </w:r>
      <w:r>
        <w:rPr>
          <w:spacing w:val="-16"/>
        </w:rPr>
        <w:t xml:space="preserve"> </w:t>
      </w:r>
      <w:r>
        <w:t>de</w:t>
      </w:r>
      <w:r>
        <w:rPr>
          <w:spacing w:val="-24"/>
        </w:rPr>
        <w:t xml:space="preserve"> </w:t>
      </w:r>
      <w:r>
        <w:t>la</w:t>
      </w:r>
      <w:r>
        <w:rPr>
          <w:spacing w:val="-24"/>
        </w:rPr>
        <w:t xml:space="preserve"> </w:t>
      </w:r>
      <w:r>
        <w:t>infraestructura</w:t>
      </w:r>
      <w:r>
        <w:rPr>
          <w:spacing w:val="-14"/>
        </w:rPr>
        <w:t xml:space="preserve"> </w:t>
      </w:r>
      <w:r>
        <w:t>necesaria</w:t>
      </w:r>
      <w:r>
        <w:rPr>
          <w:spacing w:val="-15"/>
        </w:rPr>
        <w:t xml:space="preserve"> </w:t>
      </w:r>
      <w:r>
        <w:t>y</w:t>
      </w:r>
      <w:r>
        <w:rPr>
          <w:spacing w:val="-4"/>
        </w:rPr>
        <w:t xml:space="preserve"> </w:t>
      </w:r>
      <w:r>
        <w:t>habilitación</w:t>
      </w:r>
      <w:r>
        <w:rPr>
          <w:spacing w:val="-5"/>
        </w:rPr>
        <w:t xml:space="preserve"> </w:t>
      </w:r>
      <w:r>
        <w:t>de</w:t>
      </w:r>
      <w:r>
        <w:rPr>
          <w:spacing w:val="-24"/>
        </w:rPr>
        <w:t xml:space="preserve"> </w:t>
      </w:r>
      <w:r>
        <w:t>los</w:t>
      </w:r>
      <w:r>
        <w:rPr>
          <w:spacing w:val="5"/>
        </w:rPr>
        <w:t xml:space="preserve"> </w:t>
      </w:r>
      <w:r>
        <w:t>puestos</w:t>
      </w:r>
      <w:r>
        <w:rPr>
          <w:spacing w:val="-13"/>
        </w:rPr>
        <w:t xml:space="preserve"> </w:t>
      </w:r>
      <w:r>
        <w:t>de</w:t>
      </w:r>
      <w:r>
        <w:rPr>
          <w:spacing w:val="-24"/>
        </w:rPr>
        <w:t xml:space="preserve"> </w:t>
      </w:r>
      <w:r>
        <w:rPr>
          <w:spacing w:val="-2"/>
        </w:rPr>
        <w:t>trabajo.</w:t>
      </w:r>
    </w:p>
    <w:p w14:paraId="3043D51B" w14:textId="77777777" w:rsidR="00411119" w:rsidRDefault="00DB479F">
      <w:pPr>
        <w:pStyle w:val="Prrafodelista"/>
        <w:numPr>
          <w:ilvl w:val="1"/>
          <w:numId w:val="27"/>
        </w:numPr>
        <w:tabs>
          <w:tab w:val="left" w:pos="1341"/>
        </w:tabs>
        <w:spacing w:before="7" w:line="251" w:lineRule="exact"/>
        <w:ind w:left="1341" w:hanging="360"/>
      </w:pPr>
      <w:r>
        <w:t>Limpieza</w:t>
      </w:r>
      <w:r>
        <w:rPr>
          <w:spacing w:val="-18"/>
        </w:rPr>
        <w:t xml:space="preserve"> </w:t>
      </w:r>
      <w:r>
        <w:t>externa</w:t>
      </w:r>
      <w:r>
        <w:rPr>
          <w:spacing w:val="-15"/>
        </w:rPr>
        <w:t xml:space="preserve"> </w:t>
      </w:r>
      <w:r>
        <w:t>y</w:t>
      </w:r>
      <w:r>
        <w:rPr>
          <w:spacing w:val="-15"/>
        </w:rPr>
        <w:t xml:space="preserve"> </w:t>
      </w:r>
      <w:r>
        <w:t>superficial</w:t>
      </w:r>
      <w:r>
        <w:rPr>
          <w:spacing w:val="-7"/>
        </w:rPr>
        <w:t xml:space="preserve"> </w:t>
      </w:r>
      <w:r>
        <w:t>de</w:t>
      </w:r>
      <w:r>
        <w:rPr>
          <w:spacing w:val="-24"/>
        </w:rPr>
        <w:t xml:space="preserve"> </w:t>
      </w:r>
      <w:r>
        <w:t>los</w:t>
      </w:r>
      <w:r>
        <w:rPr>
          <w:spacing w:val="-7"/>
        </w:rPr>
        <w:t xml:space="preserve"> </w:t>
      </w:r>
      <w:r>
        <w:rPr>
          <w:spacing w:val="-2"/>
        </w:rPr>
        <w:t>libros.</w:t>
      </w:r>
    </w:p>
    <w:p w14:paraId="35533D95" w14:textId="77777777" w:rsidR="00411119" w:rsidRDefault="00DB479F">
      <w:pPr>
        <w:pStyle w:val="Prrafodelista"/>
        <w:numPr>
          <w:ilvl w:val="1"/>
          <w:numId w:val="27"/>
        </w:numPr>
        <w:tabs>
          <w:tab w:val="left" w:pos="1341"/>
        </w:tabs>
        <w:spacing w:line="251" w:lineRule="exact"/>
        <w:ind w:left="1341" w:hanging="360"/>
      </w:pPr>
      <w:r>
        <w:t>Recepción,</w:t>
      </w:r>
      <w:r>
        <w:rPr>
          <w:spacing w:val="-23"/>
        </w:rPr>
        <w:t xml:space="preserve"> </w:t>
      </w:r>
      <w:r>
        <w:t>validación</w:t>
      </w:r>
      <w:r>
        <w:rPr>
          <w:spacing w:val="-16"/>
        </w:rPr>
        <w:t xml:space="preserve"> </w:t>
      </w:r>
      <w:r>
        <w:t>y</w:t>
      </w:r>
      <w:r>
        <w:rPr>
          <w:spacing w:val="-15"/>
        </w:rPr>
        <w:t xml:space="preserve"> </w:t>
      </w:r>
      <w:r>
        <w:t>revisión</w:t>
      </w:r>
      <w:r>
        <w:rPr>
          <w:spacing w:val="-15"/>
        </w:rPr>
        <w:t xml:space="preserve"> </w:t>
      </w:r>
      <w:r>
        <w:t>detallada</w:t>
      </w:r>
      <w:r>
        <w:rPr>
          <w:spacing w:val="-15"/>
        </w:rPr>
        <w:t xml:space="preserve"> </w:t>
      </w:r>
      <w:r>
        <w:t>de</w:t>
      </w:r>
      <w:r>
        <w:rPr>
          <w:spacing w:val="-15"/>
        </w:rPr>
        <w:t xml:space="preserve"> </w:t>
      </w:r>
      <w:r>
        <w:t>la</w:t>
      </w:r>
      <w:r>
        <w:rPr>
          <w:spacing w:val="-9"/>
        </w:rPr>
        <w:t xml:space="preserve"> </w:t>
      </w:r>
      <w:r>
        <w:t>documentación,</w:t>
      </w:r>
      <w:r>
        <w:rPr>
          <w:spacing w:val="-20"/>
        </w:rPr>
        <w:t xml:space="preserve"> </w:t>
      </w:r>
      <w:r>
        <w:t>que</w:t>
      </w:r>
      <w:r>
        <w:rPr>
          <w:spacing w:val="-24"/>
        </w:rPr>
        <w:t xml:space="preserve"> </w:t>
      </w:r>
      <w:r>
        <w:rPr>
          <w:spacing w:val="-2"/>
        </w:rPr>
        <w:t>incluyó:</w:t>
      </w:r>
    </w:p>
    <w:p w14:paraId="556E5B20" w14:textId="77777777" w:rsidR="00411119" w:rsidRDefault="00DB479F">
      <w:pPr>
        <w:pStyle w:val="Prrafodelista"/>
        <w:numPr>
          <w:ilvl w:val="2"/>
          <w:numId w:val="27"/>
        </w:numPr>
        <w:tabs>
          <w:tab w:val="left" w:pos="2062"/>
        </w:tabs>
        <w:spacing w:before="188" w:line="261" w:lineRule="exact"/>
        <w:ind w:hanging="360"/>
      </w:pPr>
      <w:r>
        <w:t>Pegado</w:t>
      </w:r>
      <w:r>
        <w:rPr>
          <w:spacing w:val="-18"/>
        </w:rPr>
        <w:t xml:space="preserve"> </w:t>
      </w:r>
      <w:r>
        <w:t>de</w:t>
      </w:r>
      <w:r>
        <w:rPr>
          <w:spacing w:val="-10"/>
        </w:rPr>
        <w:t xml:space="preserve"> </w:t>
      </w:r>
      <w:r>
        <w:t>stickers</w:t>
      </w:r>
      <w:r>
        <w:rPr>
          <w:spacing w:val="-6"/>
        </w:rPr>
        <w:t xml:space="preserve"> </w:t>
      </w:r>
      <w:r>
        <w:t>en</w:t>
      </w:r>
      <w:r>
        <w:rPr>
          <w:spacing w:val="-15"/>
        </w:rPr>
        <w:t xml:space="preserve"> </w:t>
      </w:r>
      <w:r>
        <w:t>cada</w:t>
      </w:r>
      <w:r>
        <w:rPr>
          <w:spacing w:val="-9"/>
        </w:rPr>
        <w:t xml:space="preserve"> </w:t>
      </w:r>
      <w:r>
        <w:t>uno</w:t>
      </w:r>
      <w:r>
        <w:rPr>
          <w:spacing w:val="1"/>
        </w:rPr>
        <w:t xml:space="preserve"> </w:t>
      </w:r>
      <w:r>
        <w:t>de</w:t>
      </w:r>
      <w:r>
        <w:rPr>
          <w:spacing w:val="-8"/>
        </w:rPr>
        <w:t xml:space="preserve"> </w:t>
      </w:r>
      <w:r>
        <w:t>los</w:t>
      </w:r>
      <w:r>
        <w:rPr>
          <w:spacing w:val="-14"/>
        </w:rPr>
        <w:t xml:space="preserve"> </w:t>
      </w:r>
      <w:r>
        <w:rPr>
          <w:spacing w:val="-4"/>
        </w:rPr>
        <w:t>LAS.</w:t>
      </w:r>
    </w:p>
    <w:p w14:paraId="05AAC298" w14:textId="77777777" w:rsidR="00411119" w:rsidRDefault="00DB479F">
      <w:pPr>
        <w:pStyle w:val="Prrafodelista"/>
        <w:numPr>
          <w:ilvl w:val="2"/>
          <w:numId w:val="27"/>
        </w:numPr>
        <w:tabs>
          <w:tab w:val="left" w:pos="2062"/>
        </w:tabs>
        <w:spacing w:line="250" w:lineRule="exact"/>
        <w:ind w:hanging="360"/>
      </w:pPr>
      <w:r>
        <w:t>Grabación</w:t>
      </w:r>
      <w:r>
        <w:rPr>
          <w:spacing w:val="-22"/>
        </w:rPr>
        <w:t xml:space="preserve"> </w:t>
      </w:r>
      <w:r>
        <w:t>de</w:t>
      </w:r>
      <w:r>
        <w:rPr>
          <w:spacing w:val="-15"/>
        </w:rPr>
        <w:t xml:space="preserve"> </w:t>
      </w:r>
      <w:r>
        <w:t>canto</w:t>
      </w:r>
      <w:r>
        <w:rPr>
          <w:spacing w:val="-23"/>
        </w:rPr>
        <w:t xml:space="preserve"> </w:t>
      </w:r>
      <w:r>
        <w:t>y</w:t>
      </w:r>
      <w:r>
        <w:rPr>
          <w:spacing w:val="-2"/>
        </w:rPr>
        <w:t xml:space="preserve"> video.</w:t>
      </w:r>
    </w:p>
    <w:p w14:paraId="02F7E27E" w14:textId="77777777" w:rsidR="00411119" w:rsidRDefault="00DB479F">
      <w:pPr>
        <w:pStyle w:val="Prrafodelista"/>
        <w:numPr>
          <w:ilvl w:val="2"/>
          <w:numId w:val="27"/>
        </w:numPr>
        <w:tabs>
          <w:tab w:val="left" w:pos="2062"/>
        </w:tabs>
        <w:spacing w:line="250" w:lineRule="exact"/>
        <w:ind w:hanging="360"/>
      </w:pPr>
      <w:r>
        <w:rPr>
          <w:spacing w:val="-2"/>
        </w:rPr>
        <w:t>Conteo</w:t>
      </w:r>
      <w:r>
        <w:rPr>
          <w:spacing w:val="-12"/>
        </w:rPr>
        <w:t xml:space="preserve"> </w:t>
      </w:r>
      <w:r>
        <w:rPr>
          <w:spacing w:val="-2"/>
        </w:rPr>
        <w:t>de</w:t>
      </w:r>
      <w:r>
        <w:rPr>
          <w:spacing w:val="-12"/>
        </w:rPr>
        <w:t xml:space="preserve"> </w:t>
      </w:r>
      <w:r>
        <w:rPr>
          <w:spacing w:val="-2"/>
        </w:rPr>
        <w:t>folios.</w:t>
      </w:r>
    </w:p>
    <w:p w14:paraId="7AB8A1C2" w14:textId="77777777" w:rsidR="00411119" w:rsidRDefault="00DB479F">
      <w:pPr>
        <w:pStyle w:val="Prrafodelista"/>
        <w:numPr>
          <w:ilvl w:val="2"/>
          <w:numId w:val="27"/>
        </w:numPr>
        <w:tabs>
          <w:tab w:val="left" w:pos="2062"/>
        </w:tabs>
        <w:spacing w:line="245" w:lineRule="exact"/>
        <w:ind w:hanging="360"/>
      </w:pPr>
      <w:r>
        <w:rPr>
          <w:spacing w:val="-2"/>
        </w:rPr>
        <w:t>Diligenciamiento</w:t>
      </w:r>
      <w:r>
        <w:rPr>
          <w:spacing w:val="9"/>
        </w:rPr>
        <w:t xml:space="preserve"> </w:t>
      </w:r>
      <w:r>
        <w:rPr>
          <w:spacing w:val="-2"/>
        </w:rPr>
        <w:t>del</w:t>
      </w:r>
      <w:r>
        <w:rPr>
          <w:spacing w:val="-10"/>
        </w:rPr>
        <w:t xml:space="preserve"> </w:t>
      </w:r>
      <w:r>
        <w:rPr>
          <w:spacing w:val="-2"/>
        </w:rPr>
        <w:t>inventario diagnóstico.</w:t>
      </w:r>
    </w:p>
    <w:p w14:paraId="18229335" w14:textId="77777777" w:rsidR="00411119" w:rsidRDefault="00DB479F">
      <w:pPr>
        <w:pStyle w:val="Prrafodelista"/>
        <w:numPr>
          <w:ilvl w:val="2"/>
          <w:numId w:val="27"/>
        </w:numPr>
        <w:tabs>
          <w:tab w:val="left" w:pos="2062"/>
        </w:tabs>
        <w:spacing w:before="13" w:line="201" w:lineRule="auto"/>
        <w:ind w:right="1001"/>
      </w:pPr>
      <w:r>
        <w:t>Almacenamiento en</w:t>
      </w:r>
      <w:r>
        <w:rPr>
          <w:spacing w:val="28"/>
        </w:rPr>
        <w:t xml:space="preserve"> </w:t>
      </w:r>
      <w:r>
        <w:t>unidades</w:t>
      </w:r>
      <w:r>
        <w:rPr>
          <w:spacing w:val="32"/>
        </w:rPr>
        <w:t xml:space="preserve"> </w:t>
      </w:r>
      <w:r>
        <w:t>de conservación</w:t>
      </w:r>
      <w:r>
        <w:rPr>
          <w:spacing w:val="30"/>
        </w:rPr>
        <w:t xml:space="preserve"> </w:t>
      </w:r>
      <w:r>
        <w:t xml:space="preserve">aprobadas (Contenedores </w:t>
      </w:r>
      <w:r>
        <w:rPr>
          <w:spacing w:val="-2"/>
        </w:rPr>
        <w:t>plásticos).</w:t>
      </w:r>
    </w:p>
    <w:p w14:paraId="017608E3" w14:textId="77777777" w:rsidR="00411119" w:rsidRDefault="00DB479F">
      <w:pPr>
        <w:pStyle w:val="Prrafodelista"/>
        <w:numPr>
          <w:ilvl w:val="2"/>
          <w:numId w:val="27"/>
        </w:numPr>
        <w:tabs>
          <w:tab w:val="left" w:pos="2062"/>
        </w:tabs>
        <w:spacing w:before="16" w:line="271" w:lineRule="exact"/>
        <w:ind w:hanging="360"/>
      </w:pPr>
      <w:r>
        <w:rPr>
          <w:spacing w:val="-2"/>
        </w:rPr>
        <w:t>Sellado</w:t>
      </w:r>
      <w:r>
        <w:rPr>
          <w:spacing w:val="-20"/>
        </w:rPr>
        <w:t xml:space="preserve"> </w:t>
      </w:r>
      <w:r>
        <w:rPr>
          <w:spacing w:val="-2"/>
        </w:rPr>
        <w:t>con</w:t>
      </w:r>
      <w:r>
        <w:rPr>
          <w:spacing w:val="-8"/>
        </w:rPr>
        <w:t xml:space="preserve"> </w:t>
      </w:r>
      <w:r>
        <w:rPr>
          <w:spacing w:val="-2"/>
        </w:rPr>
        <w:t>precintos</w:t>
      </w:r>
      <w:r>
        <w:rPr>
          <w:spacing w:val="7"/>
        </w:rPr>
        <w:t xml:space="preserve"> </w:t>
      </w:r>
      <w:r>
        <w:rPr>
          <w:spacing w:val="-2"/>
        </w:rPr>
        <w:t>de</w:t>
      </w:r>
      <w:r>
        <w:rPr>
          <w:spacing w:val="-8"/>
        </w:rPr>
        <w:t xml:space="preserve"> </w:t>
      </w:r>
      <w:r>
        <w:rPr>
          <w:spacing w:val="-2"/>
        </w:rPr>
        <w:t>seguridad.</w:t>
      </w:r>
    </w:p>
    <w:p w14:paraId="283F9B86" w14:textId="77777777" w:rsidR="00411119" w:rsidRDefault="00DB479F">
      <w:pPr>
        <w:pStyle w:val="Prrafodelista"/>
        <w:numPr>
          <w:ilvl w:val="2"/>
          <w:numId w:val="27"/>
        </w:numPr>
        <w:tabs>
          <w:tab w:val="left" w:pos="2062"/>
        </w:tabs>
        <w:spacing w:line="271" w:lineRule="exact"/>
        <w:ind w:hanging="360"/>
      </w:pPr>
      <w:r>
        <w:rPr>
          <w:spacing w:val="-2"/>
        </w:rPr>
        <w:t>Grabación</w:t>
      </w:r>
      <w:r>
        <w:rPr>
          <w:spacing w:val="-18"/>
        </w:rPr>
        <w:t xml:space="preserve"> </w:t>
      </w:r>
      <w:r>
        <w:rPr>
          <w:spacing w:val="-2"/>
        </w:rPr>
        <w:t>audiovisual</w:t>
      </w:r>
      <w:r>
        <w:rPr>
          <w:spacing w:val="-1"/>
        </w:rPr>
        <w:t xml:space="preserve"> </w:t>
      </w:r>
      <w:r>
        <w:rPr>
          <w:spacing w:val="-2"/>
        </w:rPr>
        <w:t>del</w:t>
      </w:r>
      <w:r>
        <w:rPr>
          <w:spacing w:val="8"/>
        </w:rPr>
        <w:t xml:space="preserve"> </w:t>
      </w:r>
      <w:r>
        <w:rPr>
          <w:spacing w:val="-2"/>
        </w:rPr>
        <w:t>proceso</w:t>
      </w:r>
      <w:r>
        <w:rPr>
          <w:spacing w:val="-7"/>
        </w:rPr>
        <w:t xml:space="preserve"> </w:t>
      </w:r>
      <w:r>
        <w:rPr>
          <w:spacing w:val="-2"/>
        </w:rPr>
        <w:t>de</w:t>
      </w:r>
      <w:r>
        <w:rPr>
          <w:spacing w:val="-8"/>
        </w:rPr>
        <w:t xml:space="preserve"> </w:t>
      </w:r>
      <w:r>
        <w:rPr>
          <w:spacing w:val="-2"/>
        </w:rPr>
        <w:t>alistamiento.</w:t>
      </w:r>
    </w:p>
    <w:p w14:paraId="2B3E19DB" w14:textId="77777777" w:rsidR="00411119" w:rsidRDefault="00DB479F">
      <w:pPr>
        <w:pStyle w:val="Textoindependiente"/>
        <w:spacing w:before="199"/>
        <w:ind w:left="621"/>
      </w:pPr>
      <w:r>
        <w:t>En</w:t>
      </w:r>
      <w:r>
        <w:rPr>
          <w:spacing w:val="23"/>
        </w:rPr>
        <w:t xml:space="preserve"> </w:t>
      </w:r>
      <w:r>
        <w:t>la</w:t>
      </w:r>
      <w:r>
        <w:rPr>
          <w:spacing w:val="24"/>
        </w:rPr>
        <w:t xml:space="preserve"> </w:t>
      </w:r>
      <w:r>
        <w:t>ejecución</w:t>
      </w:r>
      <w:r>
        <w:rPr>
          <w:spacing w:val="35"/>
        </w:rPr>
        <w:t xml:space="preserve"> </w:t>
      </w:r>
      <w:r>
        <w:t>del</w:t>
      </w:r>
      <w:r>
        <w:rPr>
          <w:spacing w:val="37"/>
        </w:rPr>
        <w:t xml:space="preserve"> </w:t>
      </w:r>
      <w:r>
        <w:t>contrato</w:t>
      </w:r>
      <w:r>
        <w:rPr>
          <w:spacing w:val="24"/>
        </w:rPr>
        <w:t xml:space="preserve"> </w:t>
      </w:r>
      <w:r>
        <w:t>No.</w:t>
      </w:r>
      <w:r>
        <w:rPr>
          <w:spacing w:val="35"/>
        </w:rPr>
        <w:t xml:space="preserve"> </w:t>
      </w:r>
      <w:r>
        <w:t>1591</w:t>
      </w:r>
      <w:r>
        <w:rPr>
          <w:spacing w:val="25"/>
        </w:rPr>
        <w:t xml:space="preserve"> </w:t>
      </w:r>
      <w:r>
        <w:t>de</w:t>
      </w:r>
      <w:r>
        <w:rPr>
          <w:spacing w:val="42"/>
        </w:rPr>
        <w:t xml:space="preserve"> </w:t>
      </w:r>
      <w:r>
        <w:t>2025,</w:t>
      </w:r>
      <w:r>
        <w:rPr>
          <w:spacing w:val="35"/>
        </w:rPr>
        <w:t xml:space="preserve"> </w:t>
      </w:r>
      <w:r>
        <w:t>se</w:t>
      </w:r>
      <w:r>
        <w:rPr>
          <w:spacing w:val="33"/>
        </w:rPr>
        <w:t xml:space="preserve"> </w:t>
      </w:r>
      <w:r>
        <w:t>desarrollaron</w:t>
      </w:r>
      <w:r>
        <w:rPr>
          <w:spacing w:val="45"/>
        </w:rPr>
        <w:t xml:space="preserve"> </w:t>
      </w:r>
      <w:r>
        <w:t>estás</w:t>
      </w:r>
      <w:r>
        <w:rPr>
          <w:spacing w:val="36"/>
        </w:rPr>
        <w:t xml:space="preserve"> </w:t>
      </w:r>
      <w:r>
        <w:t>actividades</w:t>
      </w:r>
      <w:r>
        <w:rPr>
          <w:spacing w:val="47"/>
        </w:rPr>
        <w:t xml:space="preserve"> </w:t>
      </w:r>
      <w:r>
        <w:rPr>
          <w:spacing w:val="-5"/>
        </w:rPr>
        <w:t>por</w:t>
      </w:r>
    </w:p>
    <w:p w14:paraId="0872B20D" w14:textId="77777777" w:rsidR="00411119" w:rsidRDefault="00411119">
      <w:pPr>
        <w:pStyle w:val="Textoindependiente"/>
        <w:sectPr w:rsidR="00411119">
          <w:pgSz w:w="12240" w:h="15840"/>
          <w:pgMar w:top="1940" w:right="720" w:bottom="1160" w:left="1080" w:header="467" w:footer="926" w:gutter="0"/>
          <w:cols w:space="720"/>
        </w:sectPr>
      </w:pPr>
    </w:p>
    <w:p w14:paraId="3325637E" w14:textId="77777777" w:rsidR="00411119" w:rsidRDefault="00411119">
      <w:pPr>
        <w:pStyle w:val="Textoindependiente"/>
        <w:spacing w:before="23"/>
      </w:pPr>
    </w:p>
    <w:p w14:paraId="3C66B4E6" w14:textId="77777777" w:rsidR="00411119" w:rsidRDefault="00DB479F">
      <w:pPr>
        <w:pStyle w:val="Textoindependiente"/>
        <w:ind w:left="621"/>
      </w:pPr>
      <w:r>
        <w:t>estaciones</w:t>
      </w:r>
      <w:r>
        <w:rPr>
          <w:spacing w:val="1"/>
        </w:rPr>
        <w:t xml:space="preserve"> </w:t>
      </w:r>
      <w:r>
        <w:t>de</w:t>
      </w:r>
      <w:r>
        <w:rPr>
          <w:spacing w:val="-15"/>
        </w:rPr>
        <w:t xml:space="preserve"> </w:t>
      </w:r>
      <w:r>
        <w:t>trabajo</w:t>
      </w:r>
      <w:r>
        <w:rPr>
          <w:spacing w:val="-8"/>
        </w:rPr>
        <w:t xml:space="preserve"> </w:t>
      </w:r>
      <w:r>
        <w:t>las</w:t>
      </w:r>
      <w:r>
        <w:rPr>
          <w:spacing w:val="-16"/>
        </w:rPr>
        <w:t xml:space="preserve"> </w:t>
      </w:r>
      <w:r>
        <w:t>cuales</w:t>
      </w:r>
      <w:r>
        <w:rPr>
          <w:spacing w:val="-14"/>
        </w:rPr>
        <w:t xml:space="preserve"> </w:t>
      </w:r>
      <w:r>
        <w:t>se describen,</w:t>
      </w:r>
      <w:r>
        <w:rPr>
          <w:spacing w:val="-6"/>
        </w:rPr>
        <w:t xml:space="preserve"> </w:t>
      </w:r>
      <w:r>
        <w:t>a</w:t>
      </w:r>
      <w:r>
        <w:rPr>
          <w:spacing w:val="-8"/>
        </w:rPr>
        <w:t xml:space="preserve"> </w:t>
      </w:r>
      <w:r>
        <w:rPr>
          <w:spacing w:val="-2"/>
        </w:rPr>
        <w:t>continuación:</w:t>
      </w:r>
    </w:p>
    <w:p w14:paraId="4B36AEC3" w14:textId="77777777" w:rsidR="00411119" w:rsidRDefault="00DB479F">
      <w:pPr>
        <w:pStyle w:val="Prrafodelista"/>
        <w:numPr>
          <w:ilvl w:val="1"/>
          <w:numId w:val="27"/>
        </w:numPr>
        <w:tabs>
          <w:tab w:val="left" w:pos="1341"/>
        </w:tabs>
        <w:spacing w:before="247"/>
        <w:ind w:left="1341" w:hanging="360"/>
        <w:rPr>
          <w:rFonts w:ascii="Arial" w:hAnsi="Arial"/>
          <w:b/>
        </w:rPr>
      </w:pPr>
      <w:r>
        <w:rPr>
          <w:rFonts w:ascii="Arial" w:hAnsi="Arial"/>
          <w:b/>
        </w:rPr>
        <w:t>Estación</w:t>
      </w:r>
      <w:r>
        <w:rPr>
          <w:rFonts w:ascii="Arial" w:hAnsi="Arial"/>
          <w:b/>
          <w:spacing w:val="-16"/>
        </w:rPr>
        <w:t xml:space="preserve"> </w:t>
      </w:r>
      <w:r>
        <w:rPr>
          <w:rFonts w:ascii="Arial" w:hAnsi="Arial"/>
          <w:b/>
        </w:rPr>
        <w:t>de</w:t>
      </w:r>
      <w:r>
        <w:rPr>
          <w:rFonts w:ascii="Arial" w:hAnsi="Arial"/>
          <w:b/>
          <w:spacing w:val="-11"/>
        </w:rPr>
        <w:t xml:space="preserve"> </w:t>
      </w:r>
      <w:r>
        <w:rPr>
          <w:rFonts w:ascii="Arial" w:hAnsi="Arial"/>
          <w:b/>
        </w:rPr>
        <w:t>trabajo</w:t>
      </w:r>
      <w:r>
        <w:rPr>
          <w:rFonts w:ascii="Arial" w:hAnsi="Arial"/>
          <w:b/>
          <w:spacing w:val="-16"/>
        </w:rPr>
        <w:t xml:space="preserve"> </w:t>
      </w:r>
      <w:r>
        <w:rPr>
          <w:rFonts w:ascii="Arial" w:hAnsi="Arial"/>
          <w:b/>
        </w:rPr>
        <w:t>No.</w:t>
      </w:r>
      <w:r>
        <w:rPr>
          <w:rFonts w:ascii="Arial" w:hAnsi="Arial"/>
          <w:b/>
          <w:spacing w:val="4"/>
        </w:rPr>
        <w:t xml:space="preserve"> </w:t>
      </w:r>
      <w:r>
        <w:rPr>
          <w:rFonts w:ascii="Arial" w:hAnsi="Arial"/>
          <w:b/>
        </w:rPr>
        <w:t>1</w:t>
      </w:r>
      <w:r>
        <w:rPr>
          <w:rFonts w:ascii="Arial" w:hAnsi="Arial"/>
          <w:b/>
          <w:spacing w:val="-7"/>
        </w:rPr>
        <w:t xml:space="preserve"> </w:t>
      </w:r>
      <w:r>
        <w:rPr>
          <w:rFonts w:ascii="Arial" w:hAnsi="Arial"/>
          <w:b/>
        </w:rPr>
        <w:t>–</w:t>
      </w:r>
      <w:r>
        <w:rPr>
          <w:rFonts w:ascii="Arial" w:hAnsi="Arial"/>
          <w:b/>
          <w:spacing w:val="-7"/>
        </w:rPr>
        <w:t xml:space="preserve"> </w:t>
      </w:r>
      <w:r>
        <w:rPr>
          <w:rFonts w:ascii="Arial" w:hAnsi="Arial"/>
          <w:b/>
          <w:spacing w:val="-2"/>
        </w:rPr>
        <w:t>Limpieza.</w:t>
      </w:r>
    </w:p>
    <w:p w14:paraId="0BDB50D9" w14:textId="77777777" w:rsidR="00411119" w:rsidRDefault="00411119">
      <w:pPr>
        <w:pStyle w:val="Textoindependiente"/>
        <w:spacing w:before="14"/>
        <w:rPr>
          <w:rFonts w:ascii="Arial"/>
          <w:b/>
        </w:rPr>
      </w:pPr>
    </w:p>
    <w:p w14:paraId="77B95EC8" w14:textId="77777777" w:rsidR="00411119" w:rsidRDefault="00DB479F">
      <w:pPr>
        <w:pStyle w:val="Textoindependiente"/>
        <w:spacing w:line="244" w:lineRule="auto"/>
        <w:ind w:left="1342" w:right="898"/>
        <w:jc w:val="both"/>
      </w:pPr>
      <w:r>
        <w:t>En</w:t>
      </w:r>
      <w:r>
        <w:rPr>
          <w:spacing w:val="-16"/>
        </w:rPr>
        <w:t xml:space="preserve"> </w:t>
      </w:r>
      <w:r>
        <w:t>esta</w:t>
      </w:r>
      <w:r>
        <w:rPr>
          <w:spacing w:val="-15"/>
        </w:rPr>
        <w:t xml:space="preserve"> </w:t>
      </w:r>
      <w:r>
        <w:t>estación</w:t>
      </w:r>
      <w:r>
        <w:rPr>
          <w:spacing w:val="-15"/>
        </w:rPr>
        <w:t xml:space="preserve"> </w:t>
      </w:r>
      <w:r>
        <w:t>se</w:t>
      </w:r>
      <w:r>
        <w:rPr>
          <w:spacing w:val="-16"/>
        </w:rPr>
        <w:t xml:space="preserve"> </w:t>
      </w:r>
      <w:r>
        <w:t>realizó</w:t>
      </w:r>
      <w:r>
        <w:rPr>
          <w:spacing w:val="-15"/>
        </w:rPr>
        <w:t xml:space="preserve"> </w:t>
      </w:r>
      <w:r>
        <w:t>la</w:t>
      </w:r>
      <w:r>
        <w:rPr>
          <w:spacing w:val="-15"/>
        </w:rPr>
        <w:t xml:space="preserve"> </w:t>
      </w:r>
      <w:r>
        <w:t>limpieza</w:t>
      </w:r>
      <w:r>
        <w:rPr>
          <w:spacing w:val="-15"/>
        </w:rPr>
        <w:t xml:space="preserve"> </w:t>
      </w:r>
      <w:r>
        <w:t>externa</w:t>
      </w:r>
      <w:r>
        <w:rPr>
          <w:spacing w:val="-16"/>
        </w:rPr>
        <w:t xml:space="preserve"> </w:t>
      </w:r>
      <w:r>
        <w:t>de</w:t>
      </w:r>
      <w:r>
        <w:rPr>
          <w:spacing w:val="-15"/>
        </w:rPr>
        <w:t xml:space="preserve"> </w:t>
      </w:r>
      <w:r>
        <w:t>los</w:t>
      </w:r>
      <w:r>
        <w:rPr>
          <w:spacing w:val="-15"/>
        </w:rPr>
        <w:t xml:space="preserve"> </w:t>
      </w:r>
      <w:r>
        <w:t>LAS</w:t>
      </w:r>
      <w:r>
        <w:rPr>
          <w:spacing w:val="-16"/>
        </w:rPr>
        <w:t xml:space="preserve"> </w:t>
      </w:r>
      <w:r>
        <w:t>utilizando</w:t>
      </w:r>
      <w:r>
        <w:rPr>
          <w:spacing w:val="-15"/>
        </w:rPr>
        <w:t xml:space="preserve"> </w:t>
      </w:r>
      <w:r>
        <w:t>brochas</w:t>
      </w:r>
      <w:r>
        <w:rPr>
          <w:spacing w:val="-15"/>
        </w:rPr>
        <w:t xml:space="preserve"> </w:t>
      </w:r>
      <w:r>
        <w:t>de</w:t>
      </w:r>
      <w:r>
        <w:rPr>
          <w:spacing w:val="-15"/>
        </w:rPr>
        <w:t xml:space="preserve"> </w:t>
      </w:r>
      <w:r>
        <w:t>cerda suave para eliminar el material particulado presente en los lomos, y paños de microfibra</w:t>
      </w:r>
      <w:r>
        <w:rPr>
          <w:spacing w:val="-15"/>
        </w:rPr>
        <w:t xml:space="preserve"> </w:t>
      </w:r>
      <w:r>
        <w:t>sobre</w:t>
      </w:r>
      <w:r>
        <w:rPr>
          <w:spacing w:val="-8"/>
        </w:rPr>
        <w:t xml:space="preserve"> </w:t>
      </w:r>
      <w:r>
        <w:t>las</w:t>
      </w:r>
      <w:r>
        <w:rPr>
          <w:spacing w:val="-6"/>
        </w:rPr>
        <w:t xml:space="preserve"> </w:t>
      </w:r>
      <w:r>
        <w:t>tapas, con el fin</w:t>
      </w:r>
      <w:r>
        <w:rPr>
          <w:spacing w:val="-7"/>
        </w:rPr>
        <w:t xml:space="preserve"> </w:t>
      </w:r>
      <w:r>
        <w:t>de</w:t>
      </w:r>
      <w:r>
        <w:rPr>
          <w:spacing w:val="-8"/>
        </w:rPr>
        <w:t xml:space="preserve"> </w:t>
      </w:r>
      <w:r>
        <w:t>retirar suciedad</w:t>
      </w:r>
      <w:r>
        <w:rPr>
          <w:spacing w:val="-5"/>
        </w:rPr>
        <w:t xml:space="preserve"> </w:t>
      </w:r>
      <w:r>
        <w:t>consistente y</w:t>
      </w:r>
      <w:r>
        <w:rPr>
          <w:spacing w:val="-4"/>
        </w:rPr>
        <w:t xml:space="preserve"> </w:t>
      </w:r>
      <w:r>
        <w:t>otros</w:t>
      </w:r>
      <w:r>
        <w:rPr>
          <w:spacing w:val="-5"/>
        </w:rPr>
        <w:t xml:space="preserve"> </w:t>
      </w:r>
      <w:r>
        <w:t xml:space="preserve">residuos </w:t>
      </w:r>
      <w:r>
        <w:rPr>
          <w:spacing w:val="-2"/>
        </w:rPr>
        <w:t>perjudiciales.</w:t>
      </w:r>
    </w:p>
    <w:p w14:paraId="1D762993" w14:textId="77777777" w:rsidR="00411119" w:rsidRDefault="00DB479F">
      <w:pPr>
        <w:pStyle w:val="Prrafodelista"/>
        <w:numPr>
          <w:ilvl w:val="1"/>
          <w:numId w:val="27"/>
        </w:numPr>
        <w:tabs>
          <w:tab w:val="left" w:pos="1341"/>
        </w:tabs>
        <w:spacing w:before="239"/>
        <w:ind w:left="1341" w:hanging="360"/>
        <w:rPr>
          <w:rFonts w:ascii="Arial" w:hAnsi="Arial"/>
          <w:b/>
        </w:rPr>
      </w:pPr>
      <w:r>
        <w:rPr>
          <w:rFonts w:ascii="Arial" w:hAnsi="Arial"/>
          <w:b/>
          <w:spacing w:val="-4"/>
        </w:rPr>
        <w:t>Estación</w:t>
      </w:r>
      <w:r>
        <w:rPr>
          <w:rFonts w:ascii="Arial" w:hAnsi="Arial"/>
          <w:b/>
          <w:spacing w:val="-12"/>
        </w:rPr>
        <w:t xml:space="preserve"> </w:t>
      </w:r>
      <w:r>
        <w:rPr>
          <w:rFonts w:ascii="Arial" w:hAnsi="Arial"/>
          <w:b/>
          <w:spacing w:val="-4"/>
        </w:rPr>
        <w:t>de</w:t>
      </w:r>
      <w:r>
        <w:rPr>
          <w:rFonts w:ascii="Arial" w:hAnsi="Arial"/>
          <w:b/>
          <w:spacing w:val="2"/>
        </w:rPr>
        <w:t xml:space="preserve"> </w:t>
      </w:r>
      <w:r>
        <w:rPr>
          <w:rFonts w:ascii="Arial" w:hAnsi="Arial"/>
          <w:b/>
          <w:spacing w:val="-4"/>
        </w:rPr>
        <w:t>trabajo</w:t>
      </w:r>
      <w:r>
        <w:rPr>
          <w:rFonts w:ascii="Arial" w:hAnsi="Arial"/>
          <w:b/>
          <w:spacing w:val="-22"/>
        </w:rPr>
        <w:t xml:space="preserve"> </w:t>
      </w:r>
      <w:r>
        <w:rPr>
          <w:rFonts w:ascii="Arial" w:hAnsi="Arial"/>
          <w:b/>
          <w:spacing w:val="-4"/>
        </w:rPr>
        <w:t>No.</w:t>
      </w:r>
      <w:r>
        <w:rPr>
          <w:rFonts w:ascii="Arial" w:hAnsi="Arial"/>
          <w:b/>
          <w:spacing w:val="3"/>
        </w:rPr>
        <w:t xml:space="preserve"> </w:t>
      </w:r>
      <w:r>
        <w:rPr>
          <w:rFonts w:ascii="Arial" w:hAnsi="Arial"/>
          <w:b/>
          <w:spacing w:val="-4"/>
        </w:rPr>
        <w:t>2</w:t>
      </w:r>
      <w:r>
        <w:rPr>
          <w:rFonts w:ascii="Arial" w:hAnsi="Arial"/>
          <w:b/>
          <w:spacing w:val="-10"/>
        </w:rPr>
        <w:t xml:space="preserve"> </w:t>
      </w:r>
      <w:r>
        <w:rPr>
          <w:rFonts w:ascii="Arial" w:hAnsi="Arial"/>
          <w:b/>
          <w:spacing w:val="-4"/>
        </w:rPr>
        <w:t>–</w:t>
      </w:r>
      <w:r>
        <w:rPr>
          <w:rFonts w:ascii="Arial" w:hAnsi="Arial"/>
          <w:b/>
          <w:spacing w:val="-21"/>
        </w:rPr>
        <w:t xml:space="preserve"> </w:t>
      </w:r>
      <w:r>
        <w:rPr>
          <w:rFonts w:ascii="Arial" w:hAnsi="Arial"/>
          <w:b/>
          <w:spacing w:val="-4"/>
        </w:rPr>
        <w:t>Inventario</w:t>
      </w:r>
      <w:r>
        <w:rPr>
          <w:rFonts w:ascii="Arial" w:hAnsi="Arial"/>
          <w:b/>
          <w:spacing w:val="-24"/>
        </w:rPr>
        <w:t xml:space="preserve"> </w:t>
      </w:r>
      <w:r>
        <w:rPr>
          <w:rFonts w:ascii="Arial" w:hAnsi="Arial"/>
          <w:b/>
          <w:spacing w:val="-4"/>
        </w:rPr>
        <w:t>y</w:t>
      </w:r>
      <w:r>
        <w:rPr>
          <w:rFonts w:ascii="Arial" w:hAnsi="Arial"/>
          <w:b/>
          <w:spacing w:val="-20"/>
        </w:rPr>
        <w:t xml:space="preserve"> </w:t>
      </w:r>
      <w:r>
        <w:rPr>
          <w:rFonts w:ascii="Arial" w:hAnsi="Arial"/>
          <w:b/>
          <w:spacing w:val="-4"/>
        </w:rPr>
        <w:t>Diagnostico.</w:t>
      </w:r>
    </w:p>
    <w:p w14:paraId="5925BD40" w14:textId="77777777" w:rsidR="00411119" w:rsidRDefault="00411119">
      <w:pPr>
        <w:pStyle w:val="Textoindependiente"/>
        <w:spacing w:before="17"/>
        <w:rPr>
          <w:rFonts w:ascii="Arial"/>
          <w:b/>
        </w:rPr>
      </w:pPr>
    </w:p>
    <w:p w14:paraId="17DA19B8" w14:textId="77777777" w:rsidR="00411119" w:rsidRDefault="00DB479F">
      <w:pPr>
        <w:pStyle w:val="Textoindependiente"/>
        <w:spacing w:line="237" w:lineRule="auto"/>
        <w:ind w:left="1342" w:right="896"/>
        <w:jc w:val="both"/>
      </w:pPr>
      <w:r>
        <w:t>Se</w:t>
      </w:r>
      <w:r>
        <w:rPr>
          <w:spacing w:val="-9"/>
        </w:rPr>
        <w:t xml:space="preserve"> </w:t>
      </w:r>
      <w:r>
        <w:t>diligenció el</w:t>
      </w:r>
      <w:r>
        <w:rPr>
          <w:spacing w:val="-4"/>
        </w:rPr>
        <w:t xml:space="preserve"> </w:t>
      </w:r>
      <w:r>
        <w:t>formato de inventario diagnóstico</w:t>
      </w:r>
      <w:r>
        <w:rPr>
          <w:spacing w:val="-7"/>
        </w:rPr>
        <w:t xml:space="preserve"> </w:t>
      </w:r>
      <w:r>
        <w:t>V3,</w:t>
      </w:r>
      <w:r>
        <w:rPr>
          <w:spacing w:val="-6"/>
        </w:rPr>
        <w:t xml:space="preserve"> </w:t>
      </w:r>
      <w:r>
        <w:t>trabajando</w:t>
      </w:r>
      <w:r>
        <w:rPr>
          <w:spacing w:val="-5"/>
        </w:rPr>
        <w:t xml:space="preserve"> </w:t>
      </w:r>
      <w:r>
        <w:t>un</w:t>
      </w:r>
      <w:r>
        <w:rPr>
          <w:spacing w:val="-16"/>
        </w:rPr>
        <w:t xml:space="preserve"> </w:t>
      </w:r>
      <w:r>
        <w:t>libro</w:t>
      </w:r>
      <w:r>
        <w:rPr>
          <w:spacing w:val="-15"/>
        </w:rPr>
        <w:t xml:space="preserve"> </w:t>
      </w:r>
      <w:r>
        <w:t>a</w:t>
      </w:r>
      <w:r>
        <w:rPr>
          <w:spacing w:val="-15"/>
        </w:rPr>
        <w:t xml:space="preserve"> </w:t>
      </w:r>
      <w:r>
        <w:t>la</w:t>
      </w:r>
      <w:r>
        <w:rPr>
          <w:spacing w:val="-16"/>
        </w:rPr>
        <w:t xml:space="preserve"> </w:t>
      </w:r>
      <w:r>
        <w:t>vez</w:t>
      </w:r>
      <w:r>
        <w:rPr>
          <w:spacing w:val="-13"/>
        </w:rPr>
        <w:t xml:space="preserve"> </w:t>
      </w:r>
      <w:r>
        <w:t>por estación, bajo la supervisión constante del profesional en conservación, garantizando una revisión individualizada y detallada de cada ejemplar.</w:t>
      </w:r>
    </w:p>
    <w:p w14:paraId="251956AD" w14:textId="77777777" w:rsidR="00411119" w:rsidRDefault="00411119">
      <w:pPr>
        <w:pStyle w:val="Textoindependiente"/>
        <w:spacing w:before="4"/>
      </w:pPr>
    </w:p>
    <w:p w14:paraId="581EF27A" w14:textId="77777777" w:rsidR="00411119" w:rsidRDefault="00DB479F">
      <w:pPr>
        <w:pStyle w:val="Prrafodelista"/>
        <w:numPr>
          <w:ilvl w:val="1"/>
          <w:numId w:val="27"/>
        </w:numPr>
        <w:tabs>
          <w:tab w:val="left" w:pos="1341"/>
        </w:tabs>
        <w:ind w:left="1341" w:hanging="360"/>
        <w:rPr>
          <w:rFonts w:ascii="Arial" w:hAnsi="Arial"/>
          <w:b/>
        </w:rPr>
      </w:pPr>
      <w:r>
        <w:rPr>
          <w:rFonts w:ascii="Arial" w:hAnsi="Arial"/>
          <w:b/>
        </w:rPr>
        <w:t>Estación</w:t>
      </w:r>
      <w:r>
        <w:rPr>
          <w:rFonts w:ascii="Arial" w:hAnsi="Arial"/>
          <w:b/>
          <w:spacing w:val="-16"/>
        </w:rPr>
        <w:t xml:space="preserve"> </w:t>
      </w:r>
      <w:r>
        <w:rPr>
          <w:rFonts w:ascii="Arial" w:hAnsi="Arial"/>
          <w:b/>
        </w:rPr>
        <w:t>de</w:t>
      </w:r>
      <w:r>
        <w:rPr>
          <w:rFonts w:ascii="Arial" w:hAnsi="Arial"/>
          <w:b/>
          <w:spacing w:val="-15"/>
        </w:rPr>
        <w:t xml:space="preserve"> </w:t>
      </w:r>
      <w:r>
        <w:rPr>
          <w:rFonts w:ascii="Arial" w:hAnsi="Arial"/>
          <w:b/>
        </w:rPr>
        <w:t>trabajo</w:t>
      </w:r>
      <w:r>
        <w:rPr>
          <w:rFonts w:ascii="Arial" w:hAnsi="Arial"/>
          <w:b/>
          <w:spacing w:val="-25"/>
        </w:rPr>
        <w:t xml:space="preserve"> </w:t>
      </w:r>
      <w:r>
        <w:rPr>
          <w:rFonts w:ascii="Arial" w:hAnsi="Arial"/>
          <w:b/>
        </w:rPr>
        <w:t>No.</w:t>
      </w:r>
      <w:r>
        <w:rPr>
          <w:rFonts w:ascii="Arial" w:hAnsi="Arial"/>
          <w:b/>
          <w:spacing w:val="2"/>
        </w:rPr>
        <w:t xml:space="preserve"> </w:t>
      </w:r>
      <w:r>
        <w:rPr>
          <w:rFonts w:ascii="Arial" w:hAnsi="Arial"/>
          <w:b/>
        </w:rPr>
        <w:t>3</w:t>
      </w:r>
      <w:r>
        <w:rPr>
          <w:rFonts w:ascii="Arial" w:hAnsi="Arial"/>
          <w:b/>
          <w:spacing w:val="-15"/>
        </w:rPr>
        <w:t xml:space="preserve"> </w:t>
      </w:r>
      <w:r>
        <w:rPr>
          <w:rFonts w:ascii="Arial" w:hAnsi="Arial"/>
          <w:b/>
        </w:rPr>
        <w:t>–</w:t>
      </w:r>
      <w:r>
        <w:rPr>
          <w:rFonts w:ascii="Arial" w:hAnsi="Arial"/>
          <w:b/>
          <w:spacing w:val="-15"/>
        </w:rPr>
        <w:t xml:space="preserve"> </w:t>
      </w:r>
      <w:r>
        <w:rPr>
          <w:rFonts w:ascii="Arial" w:hAnsi="Arial"/>
          <w:b/>
        </w:rPr>
        <w:t>Canto</w:t>
      </w:r>
      <w:r>
        <w:rPr>
          <w:rFonts w:ascii="Arial" w:hAnsi="Arial"/>
          <w:b/>
          <w:spacing w:val="-16"/>
        </w:rPr>
        <w:t xml:space="preserve"> </w:t>
      </w:r>
      <w:r>
        <w:rPr>
          <w:rFonts w:ascii="Arial" w:hAnsi="Arial"/>
          <w:b/>
        </w:rPr>
        <w:t>y</w:t>
      </w:r>
      <w:r>
        <w:rPr>
          <w:rFonts w:ascii="Arial" w:hAnsi="Arial"/>
          <w:b/>
          <w:spacing w:val="-15"/>
        </w:rPr>
        <w:t xml:space="preserve"> </w:t>
      </w:r>
      <w:r>
        <w:rPr>
          <w:rFonts w:ascii="Arial" w:hAnsi="Arial"/>
          <w:b/>
          <w:spacing w:val="-2"/>
        </w:rPr>
        <w:t>Video.</w:t>
      </w:r>
    </w:p>
    <w:p w14:paraId="36492509" w14:textId="77777777" w:rsidR="00411119" w:rsidRDefault="00411119">
      <w:pPr>
        <w:pStyle w:val="Textoindependiente"/>
        <w:spacing w:before="4"/>
        <w:rPr>
          <w:rFonts w:ascii="Arial"/>
          <w:b/>
        </w:rPr>
      </w:pPr>
    </w:p>
    <w:p w14:paraId="2F1EA7A2" w14:textId="77777777" w:rsidR="00411119" w:rsidRDefault="00DB479F">
      <w:pPr>
        <w:pStyle w:val="Textoindependiente"/>
        <w:spacing w:before="1"/>
        <w:ind w:left="1342" w:right="897"/>
        <w:jc w:val="both"/>
      </w:pPr>
      <w:r>
        <w:t>En</w:t>
      </w:r>
      <w:r>
        <w:rPr>
          <w:spacing w:val="-16"/>
        </w:rPr>
        <w:t xml:space="preserve"> </w:t>
      </w:r>
      <w:r>
        <w:t>esta</w:t>
      </w:r>
      <w:r>
        <w:rPr>
          <w:spacing w:val="-15"/>
        </w:rPr>
        <w:t xml:space="preserve"> </w:t>
      </w:r>
      <w:r>
        <w:t>fase</w:t>
      </w:r>
      <w:r>
        <w:rPr>
          <w:spacing w:val="-15"/>
        </w:rPr>
        <w:t xml:space="preserve"> </w:t>
      </w:r>
      <w:r>
        <w:t>se</w:t>
      </w:r>
      <w:r>
        <w:rPr>
          <w:spacing w:val="-16"/>
        </w:rPr>
        <w:t xml:space="preserve"> </w:t>
      </w:r>
      <w:r>
        <w:t>registraron</w:t>
      </w:r>
      <w:r>
        <w:rPr>
          <w:spacing w:val="-1"/>
        </w:rPr>
        <w:t xml:space="preserve"> </w:t>
      </w:r>
      <w:r>
        <w:t>en</w:t>
      </w:r>
      <w:r>
        <w:rPr>
          <w:spacing w:val="-16"/>
        </w:rPr>
        <w:t xml:space="preserve"> </w:t>
      </w:r>
      <w:r>
        <w:t>video</w:t>
      </w:r>
      <w:r>
        <w:rPr>
          <w:spacing w:val="-15"/>
        </w:rPr>
        <w:t xml:space="preserve"> </w:t>
      </w:r>
      <w:r>
        <w:t>las</w:t>
      </w:r>
      <w:r>
        <w:rPr>
          <w:spacing w:val="-8"/>
        </w:rPr>
        <w:t xml:space="preserve"> </w:t>
      </w:r>
      <w:r>
        <w:t>características particulares de</w:t>
      </w:r>
      <w:r>
        <w:rPr>
          <w:spacing w:val="-11"/>
        </w:rPr>
        <w:t xml:space="preserve"> </w:t>
      </w:r>
      <w:r>
        <w:t>conservación, identificación y demás aspectos relevantes de cada libro. Esta estación cuenta con cámara fija y audio integrado, permitiendo la elaboración de un registro audiovisual completo y narrado de cada unidad documental.</w:t>
      </w:r>
    </w:p>
    <w:p w14:paraId="4611B1C4" w14:textId="77777777" w:rsidR="00411119" w:rsidRDefault="00411119">
      <w:pPr>
        <w:pStyle w:val="Textoindependiente"/>
        <w:spacing w:before="5"/>
      </w:pPr>
    </w:p>
    <w:p w14:paraId="2FDD83B8" w14:textId="77777777" w:rsidR="00411119" w:rsidRDefault="00DB479F">
      <w:pPr>
        <w:pStyle w:val="Textoindependiente"/>
        <w:ind w:left="621"/>
      </w:pPr>
      <w:r>
        <w:t>Estas</w:t>
      </w:r>
      <w:r>
        <w:rPr>
          <w:spacing w:val="-18"/>
        </w:rPr>
        <w:t xml:space="preserve"> </w:t>
      </w:r>
      <w:r>
        <w:t>actividades</w:t>
      </w:r>
      <w:r>
        <w:rPr>
          <w:spacing w:val="-4"/>
        </w:rPr>
        <w:t xml:space="preserve"> </w:t>
      </w:r>
      <w:r>
        <w:t>fueron</w:t>
      </w:r>
      <w:r>
        <w:rPr>
          <w:spacing w:val="-7"/>
        </w:rPr>
        <w:t xml:space="preserve"> </w:t>
      </w:r>
      <w:r>
        <w:t>adelantadas</w:t>
      </w:r>
      <w:r>
        <w:rPr>
          <w:spacing w:val="4"/>
        </w:rPr>
        <w:t xml:space="preserve"> </w:t>
      </w:r>
      <w:r>
        <w:t>en</w:t>
      </w:r>
      <w:r>
        <w:rPr>
          <w:spacing w:val="-8"/>
        </w:rPr>
        <w:t xml:space="preserve"> </w:t>
      </w:r>
      <w:r>
        <w:t>cada</w:t>
      </w:r>
      <w:r>
        <w:rPr>
          <w:spacing w:val="-8"/>
        </w:rPr>
        <w:t xml:space="preserve"> </w:t>
      </w:r>
      <w:r>
        <w:t>una</w:t>
      </w:r>
      <w:r>
        <w:rPr>
          <w:spacing w:val="-3"/>
        </w:rPr>
        <w:t xml:space="preserve"> </w:t>
      </w:r>
      <w:r>
        <w:t>de</w:t>
      </w:r>
      <w:r>
        <w:rPr>
          <w:spacing w:val="-16"/>
        </w:rPr>
        <w:t xml:space="preserve"> </w:t>
      </w:r>
      <w:r>
        <w:t>las</w:t>
      </w:r>
      <w:r>
        <w:rPr>
          <w:spacing w:val="-5"/>
        </w:rPr>
        <w:t xml:space="preserve"> </w:t>
      </w:r>
      <w:r>
        <w:rPr>
          <w:spacing w:val="-2"/>
        </w:rPr>
        <w:t>ORIP.</w:t>
      </w:r>
    </w:p>
    <w:p w14:paraId="601309AD" w14:textId="77777777" w:rsidR="00411119" w:rsidRDefault="00411119">
      <w:pPr>
        <w:pStyle w:val="Textoindependiente"/>
        <w:spacing w:before="24"/>
      </w:pPr>
    </w:p>
    <w:p w14:paraId="556717E6" w14:textId="77777777" w:rsidR="00411119" w:rsidRDefault="00DB479F">
      <w:pPr>
        <w:pStyle w:val="Ttulo1"/>
        <w:numPr>
          <w:ilvl w:val="0"/>
          <w:numId w:val="27"/>
        </w:numPr>
        <w:tabs>
          <w:tab w:val="left" w:pos="981"/>
        </w:tabs>
        <w:spacing w:before="1"/>
        <w:rPr>
          <w:rFonts w:ascii="Symbol" w:hAnsi="Symbol"/>
          <w:b w:val="0"/>
          <w:sz w:val="20"/>
        </w:rPr>
      </w:pPr>
      <w:r>
        <w:t>ORIP</w:t>
      </w:r>
      <w:r>
        <w:rPr>
          <w:spacing w:val="-20"/>
        </w:rPr>
        <w:t xml:space="preserve"> </w:t>
      </w:r>
      <w:r>
        <w:t>CON</w:t>
      </w:r>
      <w:r>
        <w:rPr>
          <w:spacing w:val="-20"/>
        </w:rPr>
        <w:t xml:space="preserve"> </w:t>
      </w:r>
      <w:r>
        <w:t>ACTIVIDADES</w:t>
      </w:r>
      <w:r>
        <w:rPr>
          <w:spacing w:val="-16"/>
        </w:rPr>
        <w:t xml:space="preserve"> </w:t>
      </w:r>
      <w:r>
        <w:t>DE</w:t>
      </w:r>
      <w:r>
        <w:rPr>
          <w:spacing w:val="-18"/>
        </w:rPr>
        <w:t xml:space="preserve"> </w:t>
      </w:r>
      <w:r>
        <w:t>ALISTAMIENTO</w:t>
      </w:r>
      <w:r>
        <w:rPr>
          <w:spacing w:val="-12"/>
        </w:rPr>
        <w:t xml:space="preserve"> </w:t>
      </w:r>
      <w:r>
        <w:rPr>
          <w:spacing w:val="-2"/>
        </w:rPr>
        <w:t>FINALIZADAS.</w:t>
      </w:r>
    </w:p>
    <w:p w14:paraId="6F0CBB87" w14:textId="77777777" w:rsidR="00411119" w:rsidRDefault="00411119">
      <w:pPr>
        <w:pStyle w:val="Textoindependiente"/>
        <w:spacing w:before="43"/>
        <w:rPr>
          <w:rFonts w:ascii="Arial"/>
          <w:b/>
          <w:sz w:val="20"/>
        </w:rPr>
      </w:pPr>
    </w:p>
    <w:tbl>
      <w:tblPr>
        <w:tblStyle w:val="TableNormal"/>
        <w:tblW w:w="0" w:type="auto"/>
        <w:tblInd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1"/>
        <w:gridCol w:w="2252"/>
        <w:gridCol w:w="1222"/>
        <w:gridCol w:w="1242"/>
      </w:tblGrid>
      <w:tr w:rsidR="00411119" w14:paraId="5513A0D7" w14:textId="77777777">
        <w:trPr>
          <w:trHeight w:val="200"/>
        </w:trPr>
        <w:tc>
          <w:tcPr>
            <w:tcW w:w="601" w:type="dxa"/>
            <w:vMerge w:val="restart"/>
            <w:shd w:val="clear" w:color="auto" w:fill="D9D9D9"/>
          </w:tcPr>
          <w:p w14:paraId="5683163D" w14:textId="77777777" w:rsidR="00411119" w:rsidRDefault="00DB479F">
            <w:pPr>
              <w:pStyle w:val="TableParagraph"/>
              <w:spacing w:before="91"/>
              <w:ind w:left="175"/>
              <w:jc w:val="left"/>
              <w:rPr>
                <w:rFonts w:ascii="Arial"/>
                <w:b/>
                <w:sz w:val="18"/>
              </w:rPr>
            </w:pPr>
            <w:r>
              <w:rPr>
                <w:rFonts w:ascii="Arial"/>
                <w:b/>
                <w:spacing w:val="-5"/>
                <w:sz w:val="18"/>
              </w:rPr>
              <w:t>No.</w:t>
            </w:r>
          </w:p>
        </w:tc>
        <w:tc>
          <w:tcPr>
            <w:tcW w:w="2252" w:type="dxa"/>
            <w:vMerge w:val="restart"/>
            <w:shd w:val="clear" w:color="auto" w:fill="D9D9D9"/>
          </w:tcPr>
          <w:p w14:paraId="7DF90716" w14:textId="77777777" w:rsidR="00411119" w:rsidRDefault="00DB479F">
            <w:pPr>
              <w:pStyle w:val="TableParagraph"/>
              <w:spacing w:before="91"/>
              <w:ind w:left="57" w:right="19"/>
              <w:rPr>
                <w:rFonts w:ascii="Arial"/>
                <w:b/>
                <w:sz w:val="18"/>
              </w:rPr>
            </w:pPr>
            <w:r>
              <w:rPr>
                <w:rFonts w:ascii="Arial"/>
                <w:b/>
                <w:spacing w:val="-4"/>
                <w:sz w:val="18"/>
              </w:rPr>
              <w:t>ORIP</w:t>
            </w:r>
          </w:p>
        </w:tc>
        <w:tc>
          <w:tcPr>
            <w:tcW w:w="2464" w:type="dxa"/>
            <w:gridSpan w:val="2"/>
            <w:shd w:val="clear" w:color="auto" w:fill="D9D9D9"/>
          </w:tcPr>
          <w:p w14:paraId="5591CA88" w14:textId="77777777" w:rsidR="00411119" w:rsidRDefault="00DB479F">
            <w:pPr>
              <w:pStyle w:val="TableParagraph"/>
              <w:spacing w:before="0" w:line="169" w:lineRule="exact"/>
              <w:ind w:left="55"/>
              <w:rPr>
                <w:rFonts w:ascii="Arial"/>
                <w:b/>
                <w:sz w:val="18"/>
              </w:rPr>
            </w:pPr>
            <w:r>
              <w:rPr>
                <w:rFonts w:ascii="Arial"/>
                <w:b/>
                <w:spacing w:val="-2"/>
                <w:sz w:val="18"/>
              </w:rPr>
              <w:t>FECHA</w:t>
            </w:r>
          </w:p>
        </w:tc>
      </w:tr>
      <w:tr w:rsidR="00411119" w14:paraId="6943C1BA" w14:textId="77777777">
        <w:trPr>
          <w:trHeight w:val="210"/>
        </w:trPr>
        <w:tc>
          <w:tcPr>
            <w:tcW w:w="601" w:type="dxa"/>
            <w:vMerge/>
            <w:tcBorders>
              <w:top w:val="nil"/>
            </w:tcBorders>
            <w:shd w:val="clear" w:color="auto" w:fill="D9D9D9"/>
          </w:tcPr>
          <w:p w14:paraId="6D0E4559" w14:textId="77777777" w:rsidR="00411119" w:rsidRDefault="00411119">
            <w:pPr>
              <w:rPr>
                <w:sz w:val="2"/>
                <w:szCs w:val="2"/>
              </w:rPr>
            </w:pPr>
          </w:p>
        </w:tc>
        <w:tc>
          <w:tcPr>
            <w:tcW w:w="2252" w:type="dxa"/>
            <w:vMerge/>
            <w:tcBorders>
              <w:top w:val="nil"/>
            </w:tcBorders>
            <w:shd w:val="clear" w:color="auto" w:fill="D9D9D9"/>
          </w:tcPr>
          <w:p w14:paraId="57876117" w14:textId="77777777" w:rsidR="00411119" w:rsidRDefault="00411119">
            <w:pPr>
              <w:rPr>
                <w:sz w:val="2"/>
                <w:szCs w:val="2"/>
              </w:rPr>
            </w:pPr>
          </w:p>
        </w:tc>
        <w:tc>
          <w:tcPr>
            <w:tcW w:w="1222" w:type="dxa"/>
            <w:shd w:val="clear" w:color="auto" w:fill="D9D9D9"/>
          </w:tcPr>
          <w:p w14:paraId="7FA48FA2" w14:textId="77777777" w:rsidR="00411119" w:rsidRDefault="00DB479F">
            <w:pPr>
              <w:pStyle w:val="TableParagraph"/>
              <w:spacing w:before="0" w:line="178" w:lineRule="exact"/>
              <w:ind w:left="67" w:right="1"/>
              <w:rPr>
                <w:rFonts w:ascii="Arial"/>
                <w:b/>
                <w:sz w:val="18"/>
              </w:rPr>
            </w:pPr>
            <w:r>
              <w:rPr>
                <w:rFonts w:ascii="Arial"/>
                <w:b/>
                <w:spacing w:val="-2"/>
                <w:sz w:val="18"/>
              </w:rPr>
              <w:t>INICIAL</w:t>
            </w:r>
          </w:p>
        </w:tc>
        <w:tc>
          <w:tcPr>
            <w:tcW w:w="1242" w:type="dxa"/>
            <w:shd w:val="clear" w:color="auto" w:fill="D9D9D9"/>
          </w:tcPr>
          <w:p w14:paraId="672749B6" w14:textId="77777777" w:rsidR="00411119" w:rsidRDefault="00DB479F">
            <w:pPr>
              <w:pStyle w:val="TableParagraph"/>
              <w:spacing w:before="0" w:line="178" w:lineRule="exact"/>
              <w:ind w:left="45"/>
              <w:rPr>
                <w:rFonts w:ascii="Arial"/>
                <w:b/>
                <w:sz w:val="18"/>
              </w:rPr>
            </w:pPr>
            <w:r>
              <w:rPr>
                <w:rFonts w:ascii="Arial"/>
                <w:b/>
                <w:spacing w:val="-2"/>
                <w:sz w:val="18"/>
              </w:rPr>
              <w:t>FINAL</w:t>
            </w:r>
          </w:p>
        </w:tc>
      </w:tr>
      <w:tr w:rsidR="00411119" w14:paraId="6B09F3E4" w14:textId="77777777">
        <w:trPr>
          <w:trHeight w:val="210"/>
        </w:trPr>
        <w:tc>
          <w:tcPr>
            <w:tcW w:w="601" w:type="dxa"/>
          </w:tcPr>
          <w:p w14:paraId="676BEB03" w14:textId="77777777" w:rsidR="00411119" w:rsidRDefault="00DB479F">
            <w:pPr>
              <w:pStyle w:val="TableParagraph"/>
              <w:spacing w:before="0" w:line="178" w:lineRule="exact"/>
              <w:ind w:left="39"/>
              <w:rPr>
                <w:sz w:val="18"/>
              </w:rPr>
            </w:pPr>
            <w:r>
              <w:rPr>
                <w:spacing w:val="-10"/>
                <w:sz w:val="18"/>
              </w:rPr>
              <w:t>1</w:t>
            </w:r>
          </w:p>
        </w:tc>
        <w:tc>
          <w:tcPr>
            <w:tcW w:w="2252" w:type="dxa"/>
          </w:tcPr>
          <w:p w14:paraId="3223C841" w14:textId="77777777" w:rsidR="00411119" w:rsidRDefault="00DB479F">
            <w:pPr>
              <w:pStyle w:val="TableParagraph"/>
              <w:spacing w:before="0" w:line="178" w:lineRule="exact"/>
              <w:ind w:left="57" w:right="9"/>
              <w:rPr>
                <w:sz w:val="18"/>
              </w:rPr>
            </w:pPr>
            <w:r>
              <w:rPr>
                <w:spacing w:val="-2"/>
                <w:sz w:val="18"/>
              </w:rPr>
              <w:t>Piedecuesta</w:t>
            </w:r>
          </w:p>
        </w:tc>
        <w:tc>
          <w:tcPr>
            <w:tcW w:w="1222" w:type="dxa"/>
          </w:tcPr>
          <w:p w14:paraId="21C62A40" w14:textId="77777777" w:rsidR="00411119" w:rsidRDefault="00DB479F">
            <w:pPr>
              <w:pStyle w:val="TableParagraph"/>
              <w:spacing w:before="0" w:line="178" w:lineRule="exact"/>
              <w:ind w:left="67"/>
              <w:rPr>
                <w:sz w:val="18"/>
              </w:rPr>
            </w:pPr>
            <w:r>
              <w:rPr>
                <w:spacing w:val="-2"/>
                <w:sz w:val="18"/>
              </w:rPr>
              <w:t>25/03/2025</w:t>
            </w:r>
          </w:p>
        </w:tc>
        <w:tc>
          <w:tcPr>
            <w:tcW w:w="1242" w:type="dxa"/>
          </w:tcPr>
          <w:p w14:paraId="4A4F9B69" w14:textId="77777777" w:rsidR="00411119" w:rsidRDefault="00DB479F">
            <w:pPr>
              <w:pStyle w:val="TableParagraph"/>
              <w:spacing w:before="0" w:line="178" w:lineRule="exact"/>
              <w:ind w:left="45"/>
              <w:rPr>
                <w:sz w:val="18"/>
              </w:rPr>
            </w:pPr>
            <w:r>
              <w:rPr>
                <w:spacing w:val="-2"/>
                <w:sz w:val="18"/>
              </w:rPr>
              <w:t>15/04/2025</w:t>
            </w:r>
          </w:p>
        </w:tc>
      </w:tr>
      <w:tr w:rsidR="00411119" w14:paraId="1206BEC8" w14:textId="77777777">
        <w:trPr>
          <w:trHeight w:val="200"/>
        </w:trPr>
        <w:tc>
          <w:tcPr>
            <w:tcW w:w="601" w:type="dxa"/>
          </w:tcPr>
          <w:p w14:paraId="77DE6F7B" w14:textId="77777777" w:rsidR="00411119" w:rsidRDefault="00DB479F">
            <w:pPr>
              <w:pStyle w:val="TableParagraph"/>
              <w:spacing w:before="0" w:line="169" w:lineRule="exact"/>
              <w:ind w:left="39"/>
              <w:rPr>
                <w:sz w:val="18"/>
              </w:rPr>
            </w:pPr>
            <w:r>
              <w:rPr>
                <w:spacing w:val="-10"/>
                <w:sz w:val="18"/>
              </w:rPr>
              <w:t>2</w:t>
            </w:r>
          </w:p>
        </w:tc>
        <w:tc>
          <w:tcPr>
            <w:tcW w:w="2252" w:type="dxa"/>
          </w:tcPr>
          <w:p w14:paraId="2B67B30D" w14:textId="77777777" w:rsidR="00411119" w:rsidRDefault="00DB479F">
            <w:pPr>
              <w:pStyle w:val="TableParagraph"/>
              <w:spacing w:before="0" w:line="169" w:lineRule="exact"/>
              <w:ind w:left="57" w:right="9"/>
              <w:rPr>
                <w:sz w:val="18"/>
              </w:rPr>
            </w:pPr>
            <w:r>
              <w:rPr>
                <w:spacing w:val="-2"/>
                <w:sz w:val="18"/>
              </w:rPr>
              <w:t>Pamplona</w:t>
            </w:r>
          </w:p>
        </w:tc>
        <w:tc>
          <w:tcPr>
            <w:tcW w:w="1222" w:type="dxa"/>
          </w:tcPr>
          <w:p w14:paraId="444CCCD1" w14:textId="77777777" w:rsidR="00411119" w:rsidRDefault="00DB479F">
            <w:pPr>
              <w:pStyle w:val="TableParagraph"/>
              <w:spacing w:before="0" w:line="169" w:lineRule="exact"/>
              <w:ind w:left="67"/>
              <w:rPr>
                <w:sz w:val="18"/>
              </w:rPr>
            </w:pPr>
            <w:r>
              <w:rPr>
                <w:spacing w:val="-2"/>
                <w:sz w:val="18"/>
              </w:rPr>
              <w:t>27/03/2025</w:t>
            </w:r>
          </w:p>
        </w:tc>
        <w:tc>
          <w:tcPr>
            <w:tcW w:w="1242" w:type="dxa"/>
          </w:tcPr>
          <w:p w14:paraId="515A589F" w14:textId="77777777" w:rsidR="00411119" w:rsidRDefault="00DB479F">
            <w:pPr>
              <w:pStyle w:val="TableParagraph"/>
              <w:spacing w:before="0" w:line="169" w:lineRule="exact"/>
              <w:ind w:left="45"/>
              <w:rPr>
                <w:sz w:val="18"/>
              </w:rPr>
            </w:pPr>
            <w:r>
              <w:rPr>
                <w:spacing w:val="-2"/>
                <w:sz w:val="18"/>
              </w:rPr>
              <w:t>28/04/2025</w:t>
            </w:r>
          </w:p>
        </w:tc>
      </w:tr>
      <w:tr w:rsidR="00411119" w14:paraId="1E042D37" w14:textId="77777777">
        <w:trPr>
          <w:trHeight w:val="210"/>
        </w:trPr>
        <w:tc>
          <w:tcPr>
            <w:tcW w:w="601" w:type="dxa"/>
          </w:tcPr>
          <w:p w14:paraId="27D1AB2A" w14:textId="77777777" w:rsidR="00411119" w:rsidRDefault="00DB479F">
            <w:pPr>
              <w:pStyle w:val="TableParagraph"/>
              <w:spacing w:before="0" w:line="178" w:lineRule="exact"/>
              <w:ind w:left="39"/>
              <w:rPr>
                <w:sz w:val="18"/>
              </w:rPr>
            </w:pPr>
            <w:r>
              <w:rPr>
                <w:spacing w:val="-10"/>
                <w:sz w:val="18"/>
              </w:rPr>
              <w:t>3</w:t>
            </w:r>
          </w:p>
        </w:tc>
        <w:tc>
          <w:tcPr>
            <w:tcW w:w="2252" w:type="dxa"/>
          </w:tcPr>
          <w:p w14:paraId="31A0400D" w14:textId="77777777" w:rsidR="00411119" w:rsidRDefault="00DB479F">
            <w:pPr>
              <w:pStyle w:val="TableParagraph"/>
              <w:spacing w:before="0" w:line="178" w:lineRule="exact"/>
              <w:ind w:left="57" w:right="10"/>
              <w:rPr>
                <w:sz w:val="18"/>
              </w:rPr>
            </w:pPr>
            <w:r>
              <w:rPr>
                <w:sz w:val="18"/>
              </w:rPr>
              <w:t>La</w:t>
            </w:r>
            <w:r>
              <w:rPr>
                <w:spacing w:val="-2"/>
                <w:sz w:val="18"/>
              </w:rPr>
              <w:t xml:space="preserve"> Plata</w:t>
            </w:r>
          </w:p>
        </w:tc>
        <w:tc>
          <w:tcPr>
            <w:tcW w:w="1222" w:type="dxa"/>
          </w:tcPr>
          <w:p w14:paraId="6BC60BBC" w14:textId="77777777" w:rsidR="00411119" w:rsidRDefault="00DB479F">
            <w:pPr>
              <w:pStyle w:val="TableParagraph"/>
              <w:spacing w:before="0" w:line="178" w:lineRule="exact"/>
              <w:ind w:left="67"/>
              <w:rPr>
                <w:sz w:val="18"/>
              </w:rPr>
            </w:pPr>
            <w:r>
              <w:rPr>
                <w:spacing w:val="-2"/>
                <w:sz w:val="18"/>
              </w:rPr>
              <w:t>23/04/2025</w:t>
            </w:r>
          </w:p>
        </w:tc>
        <w:tc>
          <w:tcPr>
            <w:tcW w:w="1242" w:type="dxa"/>
          </w:tcPr>
          <w:p w14:paraId="27BD2369" w14:textId="77777777" w:rsidR="00411119" w:rsidRDefault="00DB479F">
            <w:pPr>
              <w:pStyle w:val="TableParagraph"/>
              <w:spacing w:before="0" w:line="178" w:lineRule="exact"/>
              <w:ind w:left="45"/>
              <w:rPr>
                <w:sz w:val="18"/>
              </w:rPr>
            </w:pPr>
            <w:r>
              <w:rPr>
                <w:spacing w:val="-2"/>
                <w:sz w:val="18"/>
              </w:rPr>
              <w:t>08/05/2025</w:t>
            </w:r>
          </w:p>
        </w:tc>
      </w:tr>
      <w:tr w:rsidR="00411119" w14:paraId="35C979F9" w14:textId="77777777">
        <w:trPr>
          <w:trHeight w:val="200"/>
        </w:trPr>
        <w:tc>
          <w:tcPr>
            <w:tcW w:w="601" w:type="dxa"/>
          </w:tcPr>
          <w:p w14:paraId="2147680E" w14:textId="77777777" w:rsidR="00411119" w:rsidRDefault="00DB479F">
            <w:pPr>
              <w:pStyle w:val="TableParagraph"/>
              <w:spacing w:before="0" w:line="178" w:lineRule="exact"/>
              <w:ind w:left="39"/>
              <w:rPr>
                <w:sz w:val="18"/>
              </w:rPr>
            </w:pPr>
            <w:r>
              <w:rPr>
                <w:spacing w:val="-10"/>
                <w:sz w:val="18"/>
              </w:rPr>
              <w:t>4</w:t>
            </w:r>
          </w:p>
        </w:tc>
        <w:tc>
          <w:tcPr>
            <w:tcW w:w="2252" w:type="dxa"/>
          </w:tcPr>
          <w:p w14:paraId="4B6FA917" w14:textId="77777777" w:rsidR="00411119" w:rsidRDefault="00DB479F">
            <w:pPr>
              <w:pStyle w:val="TableParagraph"/>
              <w:spacing w:before="0" w:line="178" w:lineRule="exact"/>
              <w:ind w:left="57" w:right="19"/>
              <w:rPr>
                <w:sz w:val="18"/>
              </w:rPr>
            </w:pPr>
            <w:r>
              <w:rPr>
                <w:spacing w:val="-2"/>
                <w:sz w:val="18"/>
              </w:rPr>
              <w:t>Pitalito</w:t>
            </w:r>
          </w:p>
        </w:tc>
        <w:tc>
          <w:tcPr>
            <w:tcW w:w="1222" w:type="dxa"/>
          </w:tcPr>
          <w:p w14:paraId="15B6C68D" w14:textId="77777777" w:rsidR="00411119" w:rsidRDefault="00DB479F">
            <w:pPr>
              <w:pStyle w:val="TableParagraph"/>
              <w:spacing w:before="0" w:line="178" w:lineRule="exact"/>
              <w:ind w:left="67"/>
              <w:rPr>
                <w:sz w:val="18"/>
              </w:rPr>
            </w:pPr>
            <w:r>
              <w:rPr>
                <w:spacing w:val="-2"/>
                <w:sz w:val="18"/>
              </w:rPr>
              <w:t>10/04/2025</w:t>
            </w:r>
          </w:p>
        </w:tc>
        <w:tc>
          <w:tcPr>
            <w:tcW w:w="1242" w:type="dxa"/>
          </w:tcPr>
          <w:p w14:paraId="1FEBD7FB" w14:textId="77777777" w:rsidR="00411119" w:rsidRDefault="00DB479F">
            <w:pPr>
              <w:pStyle w:val="TableParagraph"/>
              <w:spacing w:before="0" w:line="178" w:lineRule="exact"/>
              <w:ind w:left="45"/>
              <w:rPr>
                <w:sz w:val="18"/>
              </w:rPr>
            </w:pPr>
            <w:r>
              <w:rPr>
                <w:spacing w:val="-2"/>
                <w:sz w:val="18"/>
              </w:rPr>
              <w:t>15/05/2025</w:t>
            </w:r>
          </w:p>
        </w:tc>
      </w:tr>
      <w:tr w:rsidR="00411119" w14:paraId="2E0EA798" w14:textId="77777777">
        <w:trPr>
          <w:trHeight w:val="210"/>
        </w:trPr>
        <w:tc>
          <w:tcPr>
            <w:tcW w:w="601" w:type="dxa"/>
          </w:tcPr>
          <w:p w14:paraId="0D590B5E" w14:textId="77777777" w:rsidR="00411119" w:rsidRDefault="00DB479F">
            <w:pPr>
              <w:pStyle w:val="TableParagraph"/>
              <w:spacing w:before="0" w:line="188" w:lineRule="exact"/>
              <w:ind w:left="39"/>
              <w:rPr>
                <w:sz w:val="18"/>
              </w:rPr>
            </w:pPr>
            <w:r>
              <w:rPr>
                <w:spacing w:val="-10"/>
                <w:sz w:val="18"/>
              </w:rPr>
              <w:t>5</w:t>
            </w:r>
          </w:p>
        </w:tc>
        <w:tc>
          <w:tcPr>
            <w:tcW w:w="2252" w:type="dxa"/>
          </w:tcPr>
          <w:p w14:paraId="2C15DAAF" w14:textId="77777777" w:rsidR="00411119" w:rsidRDefault="00DB479F">
            <w:pPr>
              <w:pStyle w:val="TableParagraph"/>
              <w:spacing w:before="0" w:line="188" w:lineRule="exact"/>
              <w:ind w:left="57" w:right="20"/>
              <w:rPr>
                <w:sz w:val="18"/>
              </w:rPr>
            </w:pPr>
            <w:r>
              <w:rPr>
                <w:spacing w:val="-2"/>
                <w:sz w:val="18"/>
              </w:rPr>
              <w:t>Puerto</w:t>
            </w:r>
            <w:r>
              <w:rPr>
                <w:spacing w:val="-3"/>
                <w:sz w:val="18"/>
              </w:rPr>
              <w:t xml:space="preserve"> </w:t>
            </w:r>
            <w:r>
              <w:rPr>
                <w:spacing w:val="-2"/>
                <w:sz w:val="18"/>
              </w:rPr>
              <w:t>Tejada</w:t>
            </w:r>
          </w:p>
        </w:tc>
        <w:tc>
          <w:tcPr>
            <w:tcW w:w="1222" w:type="dxa"/>
          </w:tcPr>
          <w:p w14:paraId="5D7334A1" w14:textId="77777777" w:rsidR="00411119" w:rsidRDefault="00DB479F">
            <w:pPr>
              <w:pStyle w:val="TableParagraph"/>
              <w:spacing w:before="0" w:line="188" w:lineRule="exact"/>
              <w:ind w:left="67"/>
              <w:rPr>
                <w:sz w:val="18"/>
              </w:rPr>
            </w:pPr>
            <w:r>
              <w:rPr>
                <w:spacing w:val="-2"/>
                <w:sz w:val="18"/>
              </w:rPr>
              <w:t>13/05/2025</w:t>
            </w:r>
          </w:p>
        </w:tc>
        <w:tc>
          <w:tcPr>
            <w:tcW w:w="1242" w:type="dxa"/>
          </w:tcPr>
          <w:p w14:paraId="27B6E227" w14:textId="77777777" w:rsidR="00411119" w:rsidRDefault="00DB479F">
            <w:pPr>
              <w:pStyle w:val="TableParagraph"/>
              <w:spacing w:before="0" w:line="188" w:lineRule="exact"/>
              <w:ind w:left="45"/>
              <w:rPr>
                <w:sz w:val="18"/>
              </w:rPr>
            </w:pPr>
            <w:r>
              <w:rPr>
                <w:spacing w:val="-2"/>
                <w:sz w:val="18"/>
              </w:rPr>
              <w:t>11/06/2025</w:t>
            </w:r>
          </w:p>
        </w:tc>
      </w:tr>
      <w:tr w:rsidR="00411119" w14:paraId="1B8BBEA0" w14:textId="77777777">
        <w:trPr>
          <w:trHeight w:val="200"/>
        </w:trPr>
        <w:tc>
          <w:tcPr>
            <w:tcW w:w="601" w:type="dxa"/>
          </w:tcPr>
          <w:p w14:paraId="03403941" w14:textId="77777777" w:rsidR="00411119" w:rsidRDefault="00DB479F">
            <w:pPr>
              <w:pStyle w:val="TableParagraph"/>
              <w:spacing w:before="0" w:line="179" w:lineRule="exact"/>
              <w:ind w:left="39"/>
              <w:rPr>
                <w:sz w:val="18"/>
              </w:rPr>
            </w:pPr>
            <w:r>
              <w:rPr>
                <w:spacing w:val="-10"/>
                <w:sz w:val="18"/>
              </w:rPr>
              <w:t>6</w:t>
            </w:r>
          </w:p>
        </w:tc>
        <w:tc>
          <w:tcPr>
            <w:tcW w:w="2252" w:type="dxa"/>
          </w:tcPr>
          <w:p w14:paraId="51E12D95" w14:textId="77777777" w:rsidR="00411119" w:rsidRDefault="00DB479F">
            <w:pPr>
              <w:pStyle w:val="TableParagraph"/>
              <w:spacing w:before="0" w:line="179" w:lineRule="exact"/>
              <w:ind w:left="57" w:right="9"/>
              <w:rPr>
                <w:sz w:val="18"/>
              </w:rPr>
            </w:pPr>
            <w:r>
              <w:rPr>
                <w:spacing w:val="-2"/>
                <w:sz w:val="18"/>
              </w:rPr>
              <w:t>Caloto</w:t>
            </w:r>
          </w:p>
        </w:tc>
        <w:tc>
          <w:tcPr>
            <w:tcW w:w="1222" w:type="dxa"/>
          </w:tcPr>
          <w:p w14:paraId="469E8519" w14:textId="77777777" w:rsidR="00411119" w:rsidRDefault="00DB479F">
            <w:pPr>
              <w:pStyle w:val="TableParagraph"/>
              <w:spacing w:before="0" w:line="179" w:lineRule="exact"/>
              <w:ind w:left="67"/>
              <w:rPr>
                <w:sz w:val="18"/>
              </w:rPr>
            </w:pPr>
            <w:r>
              <w:rPr>
                <w:spacing w:val="-2"/>
                <w:sz w:val="18"/>
              </w:rPr>
              <w:t>13/05/2025</w:t>
            </w:r>
          </w:p>
        </w:tc>
        <w:tc>
          <w:tcPr>
            <w:tcW w:w="1242" w:type="dxa"/>
          </w:tcPr>
          <w:p w14:paraId="4A64E400" w14:textId="77777777" w:rsidR="00411119" w:rsidRDefault="00DB479F">
            <w:pPr>
              <w:pStyle w:val="TableParagraph"/>
              <w:spacing w:before="0" w:line="179" w:lineRule="exact"/>
              <w:ind w:left="45"/>
              <w:rPr>
                <w:sz w:val="18"/>
              </w:rPr>
            </w:pPr>
            <w:r>
              <w:rPr>
                <w:spacing w:val="-2"/>
                <w:sz w:val="18"/>
              </w:rPr>
              <w:t>11/06/2025</w:t>
            </w:r>
          </w:p>
        </w:tc>
      </w:tr>
      <w:tr w:rsidR="00411119" w14:paraId="09F25418" w14:textId="77777777">
        <w:trPr>
          <w:trHeight w:val="209"/>
        </w:trPr>
        <w:tc>
          <w:tcPr>
            <w:tcW w:w="601" w:type="dxa"/>
          </w:tcPr>
          <w:p w14:paraId="5B1CC5CF" w14:textId="77777777" w:rsidR="00411119" w:rsidRDefault="00DB479F">
            <w:pPr>
              <w:pStyle w:val="TableParagraph"/>
              <w:spacing w:before="0" w:line="188" w:lineRule="exact"/>
              <w:ind w:left="39"/>
              <w:rPr>
                <w:sz w:val="18"/>
              </w:rPr>
            </w:pPr>
            <w:r>
              <w:rPr>
                <w:spacing w:val="-10"/>
                <w:sz w:val="18"/>
              </w:rPr>
              <w:t>7</w:t>
            </w:r>
          </w:p>
        </w:tc>
        <w:tc>
          <w:tcPr>
            <w:tcW w:w="2252" w:type="dxa"/>
          </w:tcPr>
          <w:p w14:paraId="79DD6D30" w14:textId="77777777" w:rsidR="00411119" w:rsidRDefault="00DB479F">
            <w:pPr>
              <w:pStyle w:val="TableParagraph"/>
              <w:spacing w:before="0" w:line="188" w:lineRule="exact"/>
              <w:ind w:left="57" w:right="9"/>
              <w:rPr>
                <w:sz w:val="18"/>
              </w:rPr>
            </w:pPr>
            <w:r>
              <w:rPr>
                <w:spacing w:val="-2"/>
                <w:sz w:val="18"/>
              </w:rPr>
              <w:t>Santander</w:t>
            </w:r>
            <w:r>
              <w:rPr>
                <w:spacing w:val="-3"/>
                <w:sz w:val="18"/>
              </w:rPr>
              <w:t xml:space="preserve"> </w:t>
            </w:r>
            <w:r>
              <w:rPr>
                <w:spacing w:val="-2"/>
                <w:sz w:val="18"/>
              </w:rPr>
              <w:t>de</w:t>
            </w:r>
            <w:r>
              <w:rPr>
                <w:spacing w:val="-3"/>
                <w:sz w:val="18"/>
              </w:rPr>
              <w:t xml:space="preserve"> </w:t>
            </w:r>
            <w:r>
              <w:rPr>
                <w:spacing w:val="-2"/>
                <w:sz w:val="18"/>
              </w:rPr>
              <w:t>Quilichao</w:t>
            </w:r>
          </w:p>
        </w:tc>
        <w:tc>
          <w:tcPr>
            <w:tcW w:w="1222" w:type="dxa"/>
          </w:tcPr>
          <w:p w14:paraId="3EB2C638" w14:textId="77777777" w:rsidR="00411119" w:rsidRDefault="00DB479F">
            <w:pPr>
              <w:pStyle w:val="TableParagraph"/>
              <w:spacing w:before="0" w:line="188" w:lineRule="exact"/>
              <w:ind w:left="67"/>
              <w:rPr>
                <w:sz w:val="18"/>
              </w:rPr>
            </w:pPr>
            <w:r>
              <w:rPr>
                <w:spacing w:val="-2"/>
                <w:sz w:val="18"/>
              </w:rPr>
              <w:t>13/05/2025</w:t>
            </w:r>
          </w:p>
        </w:tc>
        <w:tc>
          <w:tcPr>
            <w:tcW w:w="1242" w:type="dxa"/>
          </w:tcPr>
          <w:p w14:paraId="6B6B2EE1" w14:textId="77777777" w:rsidR="00411119" w:rsidRDefault="00DB479F">
            <w:pPr>
              <w:pStyle w:val="TableParagraph"/>
              <w:spacing w:before="0" w:line="188" w:lineRule="exact"/>
              <w:ind w:left="45"/>
              <w:rPr>
                <w:sz w:val="18"/>
              </w:rPr>
            </w:pPr>
            <w:r>
              <w:rPr>
                <w:spacing w:val="-2"/>
                <w:sz w:val="18"/>
              </w:rPr>
              <w:t>05/06/2025</w:t>
            </w:r>
          </w:p>
        </w:tc>
      </w:tr>
      <w:tr w:rsidR="00411119" w14:paraId="01C83D23" w14:textId="77777777">
        <w:trPr>
          <w:trHeight w:val="210"/>
        </w:trPr>
        <w:tc>
          <w:tcPr>
            <w:tcW w:w="601" w:type="dxa"/>
          </w:tcPr>
          <w:p w14:paraId="3090D4FE" w14:textId="77777777" w:rsidR="00411119" w:rsidRDefault="00DB479F">
            <w:pPr>
              <w:pStyle w:val="TableParagraph"/>
              <w:spacing w:before="0" w:line="188" w:lineRule="exact"/>
              <w:ind w:left="39"/>
              <w:rPr>
                <w:sz w:val="18"/>
              </w:rPr>
            </w:pPr>
            <w:r>
              <w:rPr>
                <w:spacing w:val="-10"/>
                <w:sz w:val="18"/>
              </w:rPr>
              <w:t>8</w:t>
            </w:r>
          </w:p>
        </w:tc>
        <w:tc>
          <w:tcPr>
            <w:tcW w:w="2252" w:type="dxa"/>
          </w:tcPr>
          <w:p w14:paraId="3F47D78F" w14:textId="77777777" w:rsidR="00411119" w:rsidRDefault="00DB479F">
            <w:pPr>
              <w:pStyle w:val="TableParagraph"/>
              <w:spacing w:before="0" w:line="188" w:lineRule="exact"/>
              <w:ind w:left="57" w:right="9"/>
              <w:rPr>
                <w:sz w:val="18"/>
              </w:rPr>
            </w:pPr>
            <w:r>
              <w:rPr>
                <w:spacing w:val="-2"/>
                <w:sz w:val="18"/>
              </w:rPr>
              <w:t>Purificación</w:t>
            </w:r>
          </w:p>
        </w:tc>
        <w:tc>
          <w:tcPr>
            <w:tcW w:w="1222" w:type="dxa"/>
          </w:tcPr>
          <w:p w14:paraId="42256722" w14:textId="77777777" w:rsidR="00411119" w:rsidRDefault="00DB479F">
            <w:pPr>
              <w:pStyle w:val="TableParagraph"/>
              <w:spacing w:before="0" w:line="188" w:lineRule="exact"/>
              <w:ind w:left="67"/>
              <w:rPr>
                <w:sz w:val="18"/>
              </w:rPr>
            </w:pPr>
            <w:r>
              <w:rPr>
                <w:spacing w:val="-2"/>
                <w:sz w:val="18"/>
              </w:rPr>
              <w:t>07/07/2025</w:t>
            </w:r>
          </w:p>
        </w:tc>
        <w:tc>
          <w:tcPr>
            <w:tcW w:w="1242" w:type="dxa"/>
          </w:tcPr>
          <w:p w14:paraId="2FF2698E" w14:textId="77777777" w:rsidR="00411119" w:rsidRDefault="00DB479F">
            <w:pPr>
              <w:pStyle w:val="TableParagraph"/>
              <w:spacing w:before="0" w:line="188" w:lineRule="exact"/>
              <w:ind w:left="45"/>
              <w:rPr>
                <w:sz w:val="18"/>
              </w:rPr>
            </w:pPr>
            <w:r>
              <w:rPr>
                <w:spacing w:val="-2"/>
                <w:sz w:val="18"/>
              </w:rPr>
              <w:t>10/08/2025</w:t>
            </w:r>
          </w:p>
        </w:tc>
      </w:tr>
      <w:tr w:rsidR="00411119" w14:paraId="4F7BC7F3" w14:textId="77777777">
        <w:trPr>
          <w:trHeight w:val="200"/>
        </w:trPr>
        <w:tc>
          <w:tcPr>
            <w:tcW w:w="601" w:type="dxa"/>
          </w:tcPr>
          <w:p w14:paraId="79DE254D" w14:textId="77777777" w:rsidR="00411119" w:rsidRDefault="00DB479F">
            <w:pPr>
              <w:pStyle w:val="TableParagraph"/>
              <w:spacing w:before="0" w:line="178" w:lineRule="exact"/>
              <w:ind w:left="39"/>
              <w:rPr>
                <w:sz w:val="18"/>
              </w:rPr>
            </w:pPr>
            <w:r>
              <w:rPr>
                <w:spacing w:val="-10"/>
                <w:sz w:val="18"/>
              </w:rPr>
              <w:t>9</w:t>
            </w:r>
          </w:p>
        </w:tc>
        <w:tc>
          <w:tcPr>
            <w:tcW w:w="2252" w:type="dxa"/>
          </w:tcPr>
          <w:p w14:paraId="5A4A0704" w14:textId="77777777" w:rsidR="00411119" w:rsidRDefault="00DB479F">
            <w:pPr>
              <w:pStyle w:val="TableParagraph"/>
              <w:spacing w:before="0" w:line="178" w:lineRule="exact"/>
              <w:ind w:left="57" w:right="9"/>
              <w:rPr>
                <w:sz w:val="18"/>
              </w:rPr>
            </w:pPr>
            <w:r>
              <w:rPr>
                <w:spacing w:val="-2"/>
                <w:sz w:val="18"/>
              </w:rPr>
              <w:t>Fusagasugá</w:t>
            </w:r>
          </w:p>
        </w:tc>
        <w:tc>
          <w:tcPr>
            <w:tcW w:w="1222" w:type="dxa"/>
          </w:tcPr>
          <w:p w14:paraId="64FC0196" w14:textId="77777777" w:rsidR="00411119" w:rsidRDefault="00DB479F">
            <w:pPr>
              <w:pStyle w:val="TableParagraph"/>
              <w:spacing w:before="0" w:line="178" w:lineRule="exact"/>
              <w:ind w:left="67"/>
              <w:rPr>
                <w:sz w:val="18"/>
              </w:rPr>
            </w:pPr>
            <w:r>
              <w:rPr>
                <w:spacing w:val="-2"/>
                <w:sz w:val="18"/>
              </w:rPr>
              <w:t>07/07/2025</w:t>
            </w:r>
          </w:p>
        </w:tc>
        <w:tc>
          <w:tcPr>
            <w:tcW w:w="1242" w:type="dxa"/>
          </w:tcPr>
          <w:p w14:paraId="32D5CF3B" w14:textId="77777777" w:rsidR="00411119" w:rsidRDefault="00DB479F">
            <w:pPr>
              <w:pStyle w:val="TableParagraph"/>
              <w:spacing w:before="0" w:line="178" w:lineRule="exact"/>
              <w:ind w:left="45"/>
              <w:rPr>
                <w:sz w:val="18"/>
              </w:rPr>
            </w:pPr>
            <w:r>
              <w:rPr>
                <w:spacing w:val="-2"/>
                <w:sz w:val="18"/>
              </w:rPr>
              <w:t>22/08/2025</w:t>
            </w:r>
          </w:p>
        </w:tc>
      </w:tr>
      <w:tr w:rsidR="00411119" w14:paraId="7546E72C" w14:textId="77777777">
        <w:trPr>
          <w:trHeight w:val="200"/>
        </w:trPr>
        <w:tc>
          <w:tcPr>
            <w:tcW w:w="601" w:type="dxa"/>
          </w:tcPr>
          <w:p w14:paraId="5AB293FC" w14:textId="77777777" w:rsidR="00411119" w:rsidRDefault="00DB479F">
            <w:pPr>
              <w:pStyle w:val="TableParagraph"/>
              <w:spacing w:before="0" w:line="178" w:lineRule="exact"/>
              <w:ind w:left="39" w:right="39"/>
              <w:rPr>
                <w:sz w:val="18"/>
              </w:rPr>
            </w:pPr>
            <w:r>
              <w:rPr>
                <w:spacing w:val="-5"/>
                <w:sz w:val="18"/>
              </w:rPr>
              <w:t>10</w:t>
            </w:r>
          </w:p>
        </w:tc>
        <w:tc>
          <w:tcPr>
            <w:tcW w:w="2252" w:type="dxa"/>
          </w:tcPr>
          <w:p w14:paraId="0FE41B2B" w14:textId="77777777" w:rsidR="00411119" w:rsidRDefault="00DB479F">
            <w:pPr>
              <w:pStyle w:val="TableParagraph"/>
              <w:spacing w:before="0" w:line="178" w:lineRule="exact"/>
              <w:ind w:left="57"/>
              <w:rPr>
                <w:sz w:val="18"/>
              </w:rPr>
            </w:pPr>
            <w:r>
              <w:rPr>
                <w:spacing w:val="-2"/>
                <w:sz w:val="18"/>
              </w:rPr>
              <w:t>Armero</w:t>
            </w:r>
          </w:p>
        </w:tc>
        <w:tc>
          <w:tcPr>
            <w:tcW w:w="1222" w:type="dxa"/>
          </w:tcPr>
          <w:p w14:paraId="3CF2F452" w14:textId="77777777" w:rsidR="00411119" w:rsidRDefault="00DB479F">
            <w:pPr>
              <w:pStyle w:val="TableParagraph"/>
              <w:spacing w:before="0" w:line="178" w:lineRule="exact"/>
              <w:ind w:left="67"/>
              <w:rPr>
                <w:sz w:val="18"/>
              </w:rPr>
            </w:pPr>
            <w:r>
              <w:rPr>
                <w:spacing w:val="-2"/>
                <w:sz w:val="18"/>
              </w:rPr>
              <w:t>01/09/2025</w:t>
            </w:r>
          </w:p>
        </w:tc>
        <w:tc>
          <w:tcPr>
            <w:tcW w:w="1242" w:type="dxa"/>
          </w:tcPr>
          <w:p w14:paraId="4F93D45E" w14:textId="77777777" w:rsidR="00411119" w:rsidRDefault="00DB479F">
            <w:pPr>
              <w:pStyle w:val="TableParagraph"/>
              <w:spacing w:before="0" w:line="178" w:lineRule="exact"/>
              <w:ind w:left="45"/>
              <w:rPr>
                <w:sz w:val="18"/>
              </w:rPr>
            </w:pPr>
            <w:r>
              <w:rPr>
                <w:spacing w:val="-2"/>
                <w:sz w:val="18"/>
              </w:rPr>
              <w:t>02/09/2025</w:t>
            </w:r>
          </w:p>
        </w:tc>
      </w:tr>
    </w:tbl>
    <w:p w14:paraId="3C1F78B3" w14:textId="77777777" w:rsidR="00411119" w:rsidRDefault="00DB479F">
      <w:pPr>
        <w:spacing w:before="33"/>
        <w:ind w:left="333" w:right="597"/>
        <w:jc w:val="center"/>
        <w:rPr>
          <w:sz w:val="16"/>
        </w:rPr>
      </w:pPr>
      <w:r>
        <w:rPr>
          <w:rFonts w:ascii="Arial" w:hAnsi="Arial"/>
          <w:b/>
          <w:sz w:val="16"/>
        </w:rPr>
        <w:t>Cuadro</w:t>
      </w:r>
      <w:r>
        <w:rPr>
          <w:rFonts w:ascii="Arial" w:hAnsi="Arial"/>
          <w:b/>
          <w:spacing w:val="-12"/>
          <w:sz w:val="16"/>
        </w:rPr>
        <w:t xml:space="preserve"> </w:t>
      </w:r>
      <w:r>
        <w:rPr>
          <w:rFonts w:ascii="Arial" w:hAnsi="Arial"/>
          <w:b/>
          <w:sz w:val="16"/>
        </w:rPr>
        <w:t>No.</w:t>
      </w:r>
      <w:r>
        <w:rPr>
          <w:rFonts w:ascii="Arial" w:hAnsi="Arial"/>
          <w:b/>
          <w:spacing w:val="-28"/>
          <w:sz w:val="16"/>
        </w:rPr>
        <w:t xml:space="preserve"> </w:t>
      </w:r>
      <w:r>
        <w:rPr>
          <w:rFonts w:ascii="Arial" w:hAnsi="Arial"/>
          <w:b/>
          <w:sz w:val="16"/>
        </w:rPr>
        <w:t>8.</w:t>
      </w:r>
      <w:r>
        <w:rPr>
          <w:rFonts w:ascii="Arial" w:hAnsi="Arial"/>
          <w:b/>
          <w:spacing w:val="-17"/>
          <w:sz w:val="16"/>
        </w:rPr>
        <w:t xml:space="preserve"> </w:t>
      </w:r>
      <w:r>
        <w:rPr>
          <w:sz w:val="16"/>
        </w:rPr>
        <w:t>Detalle de</w:t>
      </w:r>
      <w:r>
        <w:rPr>
          <w:spacing w:val="-12"/>
          <w:sz w:val="16"/>
        </w:rPr>
        <w:t xml:space="preserve"> </w:t>
      </w:r>
      <w:r>
        <w:rPr>
          <w:sz w:val="16"/>
        </w:rPr>
        <w:t>las</w:t>
      </w:r>
      <w:r>
        <w:rPr>
          <w:spacing w:val="-13"/>
          <w:sz w:val="16"/>
        </w:rPr>
        <w:t xml:space="preserve"> </w:t>
      </w:r>
      <w:r>
        <w:rPr>
          <w:sz w:val="16"/>
        </w:rPr>
        <w:t>fechas</w:t>
      </w:r>
      <w:r>
        <w:rPr>
          <w:spacing w:val="-12"/>
          <w:sz w:val="16"/>
        </w:rPr>
        <w:t xml:space="preserve"> </w:t>
      </w:r>
      <w:r>
        <w:rPr>
          <w:sz w:val="16"/>
        </w:rPr>
        <w:t>de</w:t>
      </w:r>
      <w:r>
        <w:rPr>
          <w:spacing w:val="-11"/>
          <w:sz w:val="16"/>
        </w:rPr>
        <w:t xml:space="preserve"> </w:t>
      </w:r>
      <w:r>
        <w:rPr>
          <w:sz w:val="16"/>
        </w:rPr>
        <w:t>finalización</w:t>
      </w:r>
      <w:r>
        <w:rPr>
          <w:spacing w:val="22"/>
          <w:sz w:val="16"/>
        </w:rPr>
        <w:t xml:space="preserve"> </w:t>
      </w:r>
      <w:r>
        <w:rPr>
          <w:sz w:val="16"/>
        </w:rPr>
        <w:t>de</w:t>
      </w:r>
      <w:r>
        <w:rPr>
          <w:spacing w:val="-12"/>
          <w:sz w:val="16"/>
        </w:rPr>
        <w:t xml:space="preserve"> </w:t>
      </w:r>
      <w:r>
        <w:rPr>
          <w:sz w:val="16"/>
        </w:rPr>
        <w:t>las</w:t>
      </w:r>
      <w:r>
        <w:rPr>
          <w:spacing w:val="-1"/>
          <w:sz w:val="16"/>
        </w:rPr>
        <w:t xml:space="preserve"> </w:t>
      </w:r>
      <w:r>
        <w:rPr>
          <w:sz w:val="16"/>
        </w:rPr>
        <w:t>actividades</w:t>
      </w:r>
      <w:r>
        <w:rPr>
          <w:spacing w:val="-12"/>
          <w:sz w:val="16"/>
        </w:rPr>
        <w:t xml:space="preserve"> </w:t>
      </w:r>
      <w:r>
        <w:rPr>
          <w:sz w:val="16"/>
        </w:rPr>
        <w:t>de</w:t>
      </w:r>
      <w:r>
        <w:rPr>
          <w:spacing w:val="-12"/>
          <w:sz w:val="16"/>
        </w:rPr>
        <w:t xml:space="preserve"> </w:t>
      </w:r>
      <w:r>
        <w:rPr>
          <w:sz w:val="16"/>
        </w:rPr>
        <w:t>alistamiento</w:t>
      </w:r>
      <w:r>
        <w:rPr>
          <w:spacing w:val="1"/>
          <w:sz w:val="16"/>
        </w:rPr>
        <w:t xml:space="preserve"> </w:t>
      </w:r>
      <w:r>
        <w:rPr>
          <w:sz w:val="16"/>
        </w:rPr>
        <w:t>por</w:t>
      </w:r>
      <w:r>
        <w:rPr>
          <w:spacing w:val="-26"/>
          <w:sz w:val="16"/>
        </w:rPr>
        <w:t xml:space="preserve"> </w:t>
      </w:r>
      <w:r>
        <w:rPr>
          <w:sz w:val="16"/>
        </w:rPr>
        <w:t xml:space="preserve">cada </w:t>
      </w:r>
      <w:r>
        <w:rPr>
          <w:spacing w:val="-2"/>
          <w:sz w:val="16"/>
        </w:rPr>
        <w:t>ORIP.</w:t>
      </w:r>
    </w:p>
    <w:p w14:paraId="1E662C4B" w14:textId="77777777" w:rsidR="00411119" w:rsidRDefault="00DB479F">
      <w:pPr>
        <w:pStyle w:val="Textoindependiente"/>
        <w:spacing w:before="89" w:line="261" w:lineRule="auto"/>
        <w:ind w:left="621" w:right="887"/>
        <w:jc w:val="both"/>
      </w:pPr>
      <w:r>
        <w:t>A</w:t>
      </w:r>
      <w:r>
        <w:rPr>
          <w:spacing w:val="-16"/>
        </w:rPr>
        <w:t xml:space="preserve"> </w:t>
      </w:r>
      <w:r>
        <w:t>continuación,</w:t>
      </w:r>
      <w:r>
        <w:rPr>
          <w:spacing w:val="-15"/>
        </w:rPr>
        <w:t xml:space="preserve"> </w:t>
      </w:r>
      <w:r>
        <w:t>se</w:t>
      </w:r>
      <w:r>
        <w:rPr>
          <w:spacing w:val="-11"/>
        </w:rPr>
        <w:t xml:space="preserve"> </w:t>
      </w:r>
      <w:r>
        <w:t>relaciona</w:t>
      </w:r>
      <w:r>
        <w:rPr>
          <w:spacing w:val="-15"/>
        </w:rPr>
        <w:t xml:space="preserve"> </w:t>
      </w:r>
      <w:r>
        <w:t>por</w:t>
      </w:r>
      <w:r>
        <w:rPr>
          <w:spacing w:val="-8"/>
        </w:rPr>
        <w:t xml:space="preserve"> </w:t>
      </w:r>
      <w:r>
        <w:t>estado de</w:t>
      </w:r>
      <w:r>
        <w:rPr>
          <w:spacing w:val="-16"/>
        </w:rPr>
        <w:t xml:space="preserve"> </w:t>
      </w:r>
      <w:r>
        <w:t>conservación</w:t>
      </w:r>
      <w:r>
        <w:rPr>
          <w:spacing w:val="-14"/>
        </w:rPr>
        <w:t xml:space="preserve"> </w:t>
      </w:r>
      <w:r>
        <w:t>los</w:t>
      </w:r>
      <w:r>
        <w:rPr>
          <w:spacing w:val="-14"/>
        </w:rPr>
        <w:t xml:space="preserve"> </w:t>
      </w:r>
      <w:r>
        <w:t>Libros de</w:t>
      </w:r>
      <w:r>
        <w:rPr>
          <w:spacing w:val="-16"/>
        </w:rPr>
        <w:t xml:space="preserve"> </w:t>
      </w:r>
      <w:r>
        <w:t>Antiguo</w:t>
      </w:r>
      <w:r>
        <w:rPr>
          <w:spacing w:val="-6"/>
        </w:rPr>
        <w:t xml:space="preserve"> </w:t>
      </w:r>
      <w:r>
        <w:t>Sistema</w:t>
      </w:r>
      <w:r>
        <w:rPr>
          <w:spacing w:val="-7"/>
        </w:rPr>
        <w:t xml:space="preserve"> </w:t>
      </w:r>
      <w:r>
        <w:t>de</w:t>
      </w:r>
      <w:r>
        <w:rPr>
          <w:spacing w:val="-7"/>
        </w:rPr>
        <w:t xml:space="preserve"> </w:t>
      </w:r>
      <w:r>
        <w:t>la ORIP</w:t>
      </w:r>
      <w:r>
        <w:rPr>
          <w:spacing w:val="-4"/>
        </w:rPr>
        <w:t xml:space="preserve"> </w:t>
      </w:r>
      <w:r>
        <w:t>de Piedecuesta,</w:t>
      </w:r>
      <w:r>
        <w:rPr>
          <w:spacing w:val="-6"/>
        </w:rPr>
        <w:t xml:space="preserve"> </w:t>
      </w:r>
      <w:r>
        <w:t>Pamplona, La plata,</w:t>
      </w:r>
      <w:r>
        <w:rPr>
          <w:spacing w:val="-4"/>
        </w:rPr>
        <w:t xml:space="preserve"> </w:t>
      </w:r>
      <w:r>
        <w:t>Pitalito, Santander</w:t>
      </w:r>
      <w:r>
        <w:rPr>
          <w:spacing w:val="-1"/>
        </w:rPr>
        <w:t xml:space="preserve"> </w:t>
      </w:r>
      <w:r>
        <w:t>de</w:t>
      </w:r>
      <w:r>
        <w:rPr>
          <w:spacing w:val="-6"/>
        </w:rPr>
        <w:t xml:space="preserve"> </w:t>
      </w:r>
      <w:r>
        <w:t>Quilichao, Puerto Tejada, Caloto, Purificación, Fusagasugá y Armero durante la etapa de alistamiento:</w:t>
      </w:r>
    </w:p>
    <w:p w14:paraId="50BDF4BD" w14:textId="77777777" w:rsidR="00411119" w:rsidRDefault="00411119">
      <w:pPr>
        <w:pStyle w:val="Textoindependiente"/>
        <w:spacing w:before="130"/>
        <w:rPr>
          <w:sz w:val="20"/>
        </w:rPr>
      </w:pPr>
    </w:p>
    <w:tbl>
      <w:tblPr>
        <w:tblStyle w:val="TableNormal"/>
        <w:tblW w:w="0" w:type="auto"/>
        <w:tblInd w:w="1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
        <w:gridCol w:w="2022"/>
        <w:gridCol w:w="1572"/>
        <w:gridCol w:w="702"/>
        <w:gridCol w:w="732"/>
        <w:gridCol w:w="702"/>
        <w:gridCol w:w="1153"/>
      </w:tblGrid>
      <w:tr w:rsidR="00411119" w14:paraId="7A1B7258" w14:textId="77777777">
        <w:trPr>
          <w:trHeight w:val="410"/>
        </w:trPr>
        <w:tc>
          <w:tcPr>
            <w:tcW w:w="511" w:type="dxa"/>
            <w:vMerge w:val="restart"/>
            <w:shd w:val="clear" w:color="auto" w:fill="D9D9D9"/>
          </w:tcPr>
          <w:p w14:paraId="2262D90B" w14:textId="77777777" w:rsidR="00411119" w:rsidRDefault="00411119">
            <w:pPr>
              <w:pStyle w:val="TableParagraph"/>
              <w:spacing w:before="44"/>
              <w:ind w:left="0"/>
              <w:jc w:val="left"/>
              <w:rPr>
                <w:sz w:val="18"/>
              </w:rPr>
            </w:pPr>
          </w:p>
          <w:p w14:paraId="452D416E" w14:textId="77777777" w:rsidR="00411119" w:rsidRDefault="00DB479F">
            <w:pPr>
              <w:pStyle w:val="TableParagraph"/>
              <w:spacing w:before="0"/>
              <w:ind w:left="195"/>
              <w:jc w:val="left"/>
              <w:rPr>
                <w:rFonts w:ascii="Arial"/>
                <w:b/>
                <w:sz w:val="18"/>
              </w:rPr>
            </w:pPr>
            <w:r>
              <w:rPr>
                <w:rFonts w:ascii="Arial"/>
                <w:b/>
                <w:spacing w:val="-5"/>
                <w:sz w:val="18"/>
              </w:rPr>
              <w:t>No.</w:t>
            </w:r>
          </w:p>
        </w:tc>
        <w:tc>
          <w:tcPr>
            <w:tcW w:w="2022" w:type="dxa"/>
            <w:vMerge w:val="restart"/>
            <w:shd w:val="clear" w:color="auto" w:fill="D9D9D9"/>
          </w:tcPr>
          <w:p w14:paraId="7433E8E8" w14:textId="77777777" w:rsidR="00411119" w:rsidRDefault="00411119">
            <w:pPr>
              <w:pStyle w:val="TableParagraph"/>
              <w:spacing w:before="44"/>
              <w:ind w:left="0"/>
              <w:jc w:val="left"/>
              <w:rPr>
                <w:sz w:val="18"/>
              </w:rPr>
            </w:pPr>
          </w:p>
          <w:p w14:paraId="067B0538" w14:textId="77777777" w:rsidR="00411119" w:rsidRDefault="00DB479F">
            <w:pPr>
              <w:pStyle w:val="TableParagraph"/>
              <w:spacing w:before="0"/>
              <w:ind w:left="87" w:right="19"/>
              <w:rPr>
                <w:rFonts w:ascii="Arial"/>
                <w:b/>
                <w:sz w:val="18"/>
              </w:rPr>
            </w:pPr>
            <w:r>
              <w:rPr>
                <w:rFonts w:ascii="Arial"/>
                <w:b/>
                <w:spacing w:val="-4"/>
                <w:sz w:val="18"/>
              </w:rPr>
              <w:t>ORIP</w:t>
            </w:r>
          </w:p>
        </w:tc>
        <w:tc>
          <w:tcPr>
            <w:tcW w:w="1572" w:type="dxa"/>
            <w:vMerge w:val="restart"/>
            <w:shd w:val="clear" w:color="auto" w:fill="D9D9D9"/>
          </w:tcPr>
          <w:p w14:paraId="3883EF6A" w14:textId="77777777" w:rsidR="00411119" w:rsidRDefault="00411119">
            <w:pPr>
              <w:pStyle w:val="TableParagraph"/>
              <w:spacing w:before="44"/>
              <w:ind w:left="0"/>
              <w:jc w:val="left"/>
              <w:rPr>
                <w:sz w:val="18"/>
              </w:rPr>
            </w:pPr>
          </w:p>
          <w:p w14:paraId="38848695" w14:textId="77777777" w:rsidR="00411119" w:rsidRDefault="00DB479F">
            <w:pPr>
              <w:pStyle w:val="TableParagraph"/>
              <w:spacing w:before="0"/>
              <w:ind w:left="133"/>
              <w:jc w:val="left"/>
              <w:rPr>
                <w:rFonts w:ascii="Arial"/>
                <w:b/>
                <w:sz w:val="18"/>
              </w:rPr>
            </w:pPr>
            <w:r>
              <w:rPr>
                <w:rFonts w:ascii="Arial"/>
                <w:b/>
                <w:sz w:val="18"/>
              </w:rPr>
              <w:t>LAS</w:t>
            </w:r>
            <w:r>
              <w:rPr>
                <w:rFonts w:ascii="Arial"/>
                <w:b/>
                <w:spacing w:val="-2"/>
                <w:sz w:val="18"/>
              </w:rPr>
              <w:t xml:space="preserve"> CONTRATO</w:t>
            </w:r>
          </w:p>
        </w:tc>
        <w:tc>
          <w:tcPr>
            <w:tcW w:w="2136" w:type="dxa"/>
            <w:gridSpan w:val="3"/>
            <w:shd w:val="clear" w:color="auto" w:fill="D9D9D9"/>
          </w:tcPr>
          <w:p w14:paraId="4F2BCA22" w14:textId="77777777" w:rsidR="00411119" w:rsidRDefault="00DB479F">
            <w:pPr>
              <w:pStyle w:val="TableParagraph"/>
              <w:spacing w:before="0" w:line="195" w:lineRule="exact"/>
              <w:ind w:left="373"/>
              <w:jc w:val="left"/>
              <w:rPr>
                <w:rFonts w:ascii="Arial"/>
                <w:b/>
                <w:sz w:val="18"/>
              </w:rPr>
            </w:pPr>
            <w:r>
              <w:rPr>
                <w:rFonts w:ascii="Arial"/>
                <w:b/>
                <w:sz w:val="18"/>
              </w:rPr>
              <w:t>No.</w:t>
            </w:r>
            <w:r>
              <w:rPr>
                <w:rFonts w:ascii="Arial"/>
                <w:b/>
                <w:spacing w:val="-10"/>
                <w:sz w:val="18"/>
              </w:rPr>
              <w:t xml:space="preserve"> </w:t>
            </w:r>
            <w:r>
              <w:rPr>
                <w:rFonts w:ascii="Arial"/>
                <w:b/>
                <w:sz w:val="18"/>
              </w:rPr>
              <w:t>DE</w:t>
            </w:r>
            <w:r>
              <w:rPr>
                <w:rFonts w:ascii="Arial"/>
                <w:b/>
                <w:spacing w:val="-11"/>
                <w:sz w:val="18"/>
              </w:rPr>
              <w:t xml:space="preserve"> </w:t>
            </w:r>
            <w:r>
              <w:rPr>
                <w:rFonts w:ascii="Arial"/>
                <w:b/>
                <w:sz w:val="18"/>
              </w:rPr>
              <w:t>LAS</w:t>
            </w:r>
            <w:r>
              <w:rPr>
                <w:rFonts w:ascii="Arial"/>
                <w:b/>
                <w:spacing w:val="-10"/>
                <w:sz w:val="18"/>
              </w:rPr>
              <w:t xml:space="preserve"> </w:t>
            </w:r>
            <w:r>
              <w:rPr>
                <w:rFonts w:ascii="Arial"/>
                <w:b/>
                <w:spacing w:val="-5"/>
                <w:sz w:val="18"/>
              </w:rPr>
              <w:t>POR</w:t>
            </w:r>
          </w:p>
          <w:p w14:paraId="5DF6698B" w14:textId="77777777" w:rsidR="00411119" w:rsidRDefault="00DB479F">
            <w:pPr>
              <w:pStyle w:val="TableParagraph"/>
              <w:spacing w:before="0" w:line="195" w:lineRule="exact"/>
              <w:ind w:left="883"/>
              <w:jc w:val="left"/>
              <w:rPr>
                <w:rFonts w:ascii="Arial"/>
                <w:b/>
                <w:sz w:val="18"/>
              </w:rPr>
            </w:pPr>
            <w:r>
              <w:rPr>
                <w:rFonts w:ascii="Arial"/>
                <w:b/>
                <w:spacing w:val="-2"/>
                <w:sz w:val="18"/>
              </w:rPr>
              <w:t>ESTADO</w:t>
            </w:r>
          </w:p>
        </w:tc>
        <w:tc>
          <w:tcPr>
            <w:tcW w:w="1153" w:type="dxa"/>
            <w:vMerge w:val="restart"/>
            <w:shd w:val="clear" w:color="auto" w:fill="D9D9D9"/>
          </w:tcPr>
          <w:p w14:paraId="513BE89D" w14:textId="77777777" w:rsidR="00411119" w:rsidRDefault="00411119">
            <w:pPr>
              <w:pStyle w:val="TableParagraph"/>
              <w:spacing w:before="44"/>
              <w:ind w:left="0"/>
              <w:jc w:val="left"/>
              <w:rPr>
                <w:sz w:val="18"/>
              </w:rPr>
            </w:pPr>
          </w:p>
          <w:p w14:paraId="0257B731" w14:textId="77777777" w:rsidR="00411119" w:rsidRDefault="00DB479F">
            <w:pPr>
              <w:pStyle w:val="TableParagraph"/>
              <w:spacing w:before="0"/>
              <w:ind w:left="118"/>
              <w:jc w:val="left"/>
              <w:rPr>
                <w:rFonts w:ascii="Arial"/>
                <w:b/>
                <w:sz w:val="18"/>
              </w:rPr>
            </w:pPr>
            <w:r>
              <w:rPr>
                <w:rFonts w:ascii="Arial"/>
                <w:b/>
                <w:sz w:val="18"/>
              </w:rPr>
              <w:t>TOTAL</w:t>
            </w:r>
            <w:r>
              <w:rPr>
                <w:rFonts w:ascii="Arial"/>
                <w:b/>
                <w:spacing w:val="27"/>
                <w:sz w:val="18"/>
              </w:rPr>
              <w:t xml:space="preserve"> </w:t>
            </w:r>
            <w:r>
              <w:rPr>
                <w:rFonts w:ascii="Arial"/>
                <w:b/>
                <w:spacing w:val="-9"/>
                <w:sz w:val="18"/>
              </w:rPr>
              <w:t>LAS</w:t>
            </w:r>
          </w:p>
        </w:tc>
      </w:tr>
      <w:tr w:rsidR="00411119" w14:paraId="7EC5886C" w14:textId="77777777">
        <w:trPr>
          <w:trHeight w:val="300"/>
        </w:trPr>
        <w:tc>
          <w:tcPr>
            <w:tcW w:w="511" w:type="dxa"/>
            <w:vMerge/>
            <w:tcBorders>
              <w:top w:val="nil"/>
            </w:tcBorders>
            <w:shd w:val="clear" w:color="auto" w:fill="D9D9D9"/>
          </w:tcPr>
          <w:p w14:paraId="09FE85DF" w14:textId="77777777" w:rsidR="00411119" w:rsidRDefault="00411119">
            <w:pPr>
              <w:rPr>
                <w:sz w:val="2"/>
                <w:szCs w:val="2"/>
              </w:rPr>
            </w:pPr>
          </w:p>
        </w:tc>
        <w:tc>
          <w:tcPr>
            <w:tcW w:w="2022" w:type="dxa"/>
            <w:vMerge/>
            <w:tcBorders>
              <w:top w:val="nil"/>
            </w:tcBorders>
            <w:shd w:val="clear" w:color="auto" w:fill="D9D9D9"/>
          </w:tcPr>
          <w:p w14:paraId="046275C9" w14:textId="77777777" w:rsidR="00411119" w:rsidRDefault="00411119">
            <w:pPr>
              <w:rPr>
                <w:sz w:val="2"/>
                <w:szCs w:val="2"/>
              </w:rPr>
            </w:pPr>
          </w:p>
        </w:tc>
        <w:tc>
          <w:tcPr>
            <w:tcW w:w="1572" w:type="dxa"/>
            <w:vMerge/>
            <w:tcBorders>
              <w:top w:val="nil"/>
            </w:tcBorders>
            <w:shd w:val="clear" w:color="auto" w:fill="D9D9D9"/>
          </w:tcPr>
          <w:p w14:paraId="504D5538" w14:textId="77777777" w:rsidR="00411119" w:rsidRDefault="00411119">
            <w:pPr>
              <w:rPr>
                <w:sz w:val="2"/>
                <w:szCs w:val="2"/>
              </w:rPr>
            </w:pPr>
          </w:p>
        </w:tc>
        <w:tc>
          <w:tcPr>
            <w:tcW w:w="702" w:type="dxa"/>
            <w:shd w:val="clear" w:color="auto" w:fill="D9D9D9"/>
          </w:tcPr>
          <w:p w14:paraId="41CB1DD6" w14:textId="77777777" w:rsidR="00411119" w:rsidRDefault="00DB479F">
            <w:pPr>
              <w:pStyle w:val="TableParagraph"/>
              <w:spacing w:before="61"/>
              <w:ind w:left="89" w:right="4"/>
              <w:rPr>
                <w:rFonts w:ascii="Arial"/>
                <w:b/>
                <w:sz w:val="18"/>
              </w:rPr>
            </w:pPr>
            <w:r>
              <w:rPr>
                <w:rFonts w:ascii="Arial"/>
                <w:b/>
                <w:spacing w:val="-4"/>
                <w:sz w:val="18"/>
              </w:rPr>
              <w:t>BAJO</w:t>
            </w:r>
          </w:p>
        </w:tc>
        <w:tc>
          <w:tcPr>
            <w:tcW w:w="732" w:type="dxa"/>
            <w:shd w:val="clear" w:color="auto" w:fill="D9D9D9"/>
          </w:tcPr>
          <w:p w14:paraId="28446213" w14:textId="77777777" w:rsidR="00411119" w:rsidRDefault="00DB479F">
            <w:pPr>
              <w:pStyle w:val="TableParagraph"/>
              <w:spacing w:before="61"/>
              <w:ind w:left="72"/>
              <w:rPr>
                <w:rFonts w:ascii="Arial"/>
                <w:b/>
                <w:sz w:val="18"/>
              </w:rPr>
            </w:pPr>
            <w:r>
              <w:rPr>
                <w:rFonts w:ascii="Arial"/>
                <w:b/>
                <w:spacing w:val="-2"/>
                <w:sz w:val="18"/>
              </w:rPr>
              <w:t>MEDIO</w:t>
            </w:r>
          </w:p>
        </w:tc>
        <w:tc>
          <w:tcPr>
            <w:tcW w:w="702" w:type="dxa"/>
            <w:shd w:val="clear" w:color="auto" w:fill="D9D9D9"/>
          </w:tcPr>
          <w:p w14:paraId="627349BE" w14:textId="77777777" w:rsidR="00411119" w:rsidRDefault="00DB479F">
            <w:pPr>
              <w:pStyle w:val="TableParagraph"/>
              <w:spacing w:before="61"/>
              <w:ind w:left="89"/>
              <w:rPr>
                <w:rFonts w:ascii="Arial"/>
                <w:b/>
                <w:sz w:val="18"/>
              </w:rPr>
            </w:pPr>
            <w:r>
              <w:rPr>
                <w:rFonts w:ascii="Arial"/>
                <w:b/>
                <w:spacing w:val="-4"/>
                <w:sz w:val="18"/>
              </w:rPr>
              <w:t>ALTO</w:t>
            </w:r>
          </w:p>
        </w:tc>
        <w:tc>
          <w:tcPr>
            <w:tcW w:w="1153" w:type="dxa"/>
            <w:vMerge/>
            <w:tcBorders>
              <w:top w:val="nil"/>
            </w:tcBorders>
            <w:shd w:val="clear" w:color="auto" w:fill="D9D9D9"/>
          </w:tcPr>
          <w:p w14:paraId="7BE0EBDD" w14:textId="77777777" w:rsidR="00411119" w:rsidRDefault="00411119">
            <w:pPr>
              <w:rPr>
                <w:sz w:val="2"/>
                <w:szCs w:val="2"/>
              </w:rPr>
            </w:pPr>
          </w:p>
        </w:tc>
      </w:tr>
      <w:tr w:rsidR="00411119" w14:paraId="6F615065" w14:textId="77777777">
        <w:trPr>
          <w:trHeight w:val="290"/>
        </w:trPr>
        <w:tc>
          <w:tcPr>
            <w:tcW w:w="511" w:type="dxa"/>
          </w:tcPr>
          <w:p w14:paraId="7B0FA346" w14:textId="77777777" w:rsidR="00411119" w:rsidRDefault="00DB479F">
            <w:pPr>
              <w:pStyle w:val="TableParagraph"/>
              <w:spacing w:before="41"/>
              <w:ind w:left="89"/>
              <w:rPr>
                <w:sz w:val="18"/>
              </w:rPr>
            </w:pPr>
            <w:r>
              <w:rPr>
                <w:spacing w:val="-10"/>
                <w:sz w:val="18"/>
              </w:rPr>
              <w:t>1</w:t>
            </w:r>
          </w:p>
        </w:tc>
        <w:tc>
          <w:tcPr>
            <w:tcW w:w="2022" w:type="dxa"/>
          </w:tcPr>
          <w:p w14:paraId="21F7A101" w14:textId="77777777" w:rsidR="00411119" w:rsidRDefault="00DB479F">
            <w:pPr>
              <w:pStyle w:val="TableParagraph"/>
              <w:spacing w:before="41"/>
              <w:ind w:left="87" w:right="9"/>
              <w:rPr>
                <w:sz w:val="18"/>
              </w:rPr>
            </w:pPr>
            <w:r>
              <w:rPr>
                <w:spacing w:val="-2"/>
                <w:sz w:val="18"/>
              </w:rPr>
              <w:t>Piedecuesta</w:t>
            </w:r>
          </w:p>
        </w:tc>
        <w:tc>
          <w:tcPr>
            <w:tcW w:w="1572" w:type="dxa"/>
          </w:tcPr>
          <w:p w14:paraId="33E85E7C" w14:textId="77777777" w:rsidR="00411119" w:rsidRDefault="00DB479F">
            <w:pPr>
              <w:pStyle w:val="TableParagraph"/>
              <w:spacing w:before="41"/>
              <w:ind w:left="47" w:right="10"/>
              <w:rPr>
                <w:sz w:val="18"/>
              </w:rPr>
            </w:pPr>
            <w:r>
              <w:rPr>
                <w:spacing w:val="-5"/>
                <w:sz w:val="18"/>
              </w:rPr>
              <w:t>632</w:t>
            </w:r>
          </w:p>
        </w:tc>
        <w:tc>
          <w:tcPr>
            <w:tcW w:w="702" w:type="dxa"/>
          </w:tcPr>
          <w:p w14:paraId="747D7A95" w14:textId="77777777" w:rsidR="00411119" w:rsidRDefault="00DB479F">
            <w:pPr>
              <w:pStyle w:val="TableParagraph"/>
              <w:spacing w:before="61"/>
              <w:ind w:left="89" w:right="24"/>
              <w:rPr>
                <w:sz w:val="18"/>
              </w:rPr>
            </w:pPr>
            <w:r>
              <w:rPr>
                <w:spacing w:val="-5"/>
                <w:sz w:val="18"/>
              </w:rPr>
              <w:t>314</w:t>
            </w:r>
          </w:p>
        </w:tc>
        <w:tc>
          <w:tcPr>
            <w:tcW w:w="732" w:type="dxa"/>
          </w:tcPr>
          <w:p w14:paraId="0CD4A789" w14:textId="77777777" w:rsidR="00411119" w:rsidRDefault="00DB479F">
            <w:pPr>
              <w:pStyle w:val="TableParagraph"/>
              <w:spacing w:before="61"/>
              <w:ind w:left="22"/>
              <w:rPr>
                <w:sz w:val="18"/>
              </w:rPr>
            </w:pPr>
            <w:r>
              <w:rPr>
                <w:spacing w:val="-5"/>
                <w:sz w:val="18"/>
              </w:rPr>
              <w:t>95</w:t>
            </w:r>
          </w:p>
        </w:tc>
        <w:tc>
          <w:tcPr>
            <w:tcW w:w="702" w:type="dxa"/>
          </w:tcPr>
          <w:p w14:paraId="552BDA8E" w14:textId="77777777" w:rsidR="00411119" w:rsidRDefault="00DB479F">
            <w:pPr>
              <w:pStyle w:val="TableParagraph"/>
              <w:spacing w:before="61"/>
              <w:ind w:left="89" w:right="40"/>
              <w:rPr>
                <w:sz w:val="18"/>
              </w:rPr>
            </w:pPr>
            <w:r>
              <w:rPr>
                <w:spacing w:val="-5"/>
                <w:sz w:val="18"/>
              </w:rPr>
              <w:t>37</w:t>
            </w:r>
          </w:p>
        </w:tc>
        <w:tc>
          <w:tcPr>
            <w:tcW w:w="1153" w:type="dxa"/>
          </w:tcPr>
          <w:p w14:paraId="0E6C64BD" w14:textId="77777777" w:rsidR="00411119" w:rsidRDefault="00DB479F">
            <w:pPr>
              <w:pStyle w:val="TableParagraph"/>
              <w:spacing w:before="41"/>
              <w:ind w:left="66" w:right="20"/>
              <w:rPr>
                <w:sz w:val="18"/>
              </w:rPr>
            </w:pPr>
            <w:r>
              <w:rPr>
                <w:spacing w:val="-5"/>
                <w:sz w:val="18"/>
              </w:rPr>
              <w:t>446</w:t>
            </w:r>
          </w:p>
        </w:tc>
      </w:tr>
      <w:tr w:rsidR="00411119" w14:paraId="52504AB8" w14:textId="77777777">
        <w:trPr>
          <w:trHeight w:val="290"/>
        </w:trPr>
        <w:tc>
          <w:tcPr>
            <w:tcW w:w="511" w:type="dxa"/>
          </w:tcPr>
          <w:p w14:paraId="03561334" w14:textId="77777777" w:rsidR="00411119" w:rsidRDefault="00DB479F">
            <w:pPr>
              <w:pStyle w:val="TableParagraph"/>
              <w:spacing w:before="41"/>
              <w:ind w:left="89"/>
              <w:rPr>
                <w:sz w:val="18"/>
              </w:rPr>
            </w:pPr>
            <w:r>
              <w:rPr>
                <w:spacing w:val="-10"/>
                <w:sz w:val="18"/>
              </w:rPr>
              <w:t>2</w:t>
            </w:r>
          </w:p>
        </w:tc>
        <w:tc>
          <w:tcPr>
            <w:tcW w:w="2022" w:type="dxa"/>
          </w:tcPr>
          <w:p w14:paraId="182B6392" w14:textId="77777777" w:rsidR="00411119" w:rsidRDefault="00DB479F">
            <w:pPr>
              <w:pStyle w:val="TableParagraph"/>
              <w:spacing w:before="41"/>
              <w:ind w:left="87" w:right="9"/>
              <w:rPr>
                <w:sz w:val="18"/>
              </w:rPr>
            </w:pPr>
            <w:r>
              <w:rPr>
                <w:spacing w:val="-2"/>
                <w:sz w:val="18"/>
              </w:rPr>
              <w:t>Pamplona</w:t>
            </w:r>
          </w:p>
        </w:tc>
        <w:tc>
          <w:tcPr>
            <w:tcW w:w="1572" w:type="dxa"/>
          </w:tcPr>
          <w:p w14:paraId="53979BEC" w14:textId="77777777" w:rsidR="00411119" w:rsidRDefault="00DB479F">
            <w:pPr>
              <w:pStyle w:val="TableParagraph"/>
              <w:spacing w:before="41"/>
              <w:ind w:left="47" w:right="10"/>
              <w:rPr>
                <w:sz w:val="18"/>
              </w:rPr>
            </w:pPr>
            <w:r>
              <w:rPr>
                <w:spacing w:val="-5"/>
                <w:sz w:val="18"/>
              </w:rPr>
              <w:t>446</w:t>
            </w:r>
          </w:p>
        </w:tc>
        <w:tc>
          <w:tcPr>
            <w:tcW w:w="702" w:type="dxa"/>
          </w:tcPr>
          <w:p w14:paraId="7A459C4D" w14:textId="77777777" w:rsidR="00411119" w:rsidRDefault="00DB479F">
            <w:pPr>
              <w:pStyle w:val="TableParagraph"/>
              <w:spacing w:before="61"/>
              <w:ind w:left="89" w:right="24"/>
              <w:rPr>
                <w:sz w:val="18"/>
              </w:rPr>
            </w:pPr>
            <w:r>
              <w:rPr>
                <w:spacing w:val="-5"/>
                <w:sz w:val="18"/>
              </w:rPr>
              <w:t>435</w:t>
            </w:r>
          </w:p>
        </w:tc>
        <w:tc>
          <w:tcPr>
            <w:tcW w:w="732" w:type="dxa"/>
          </w:tcPr>
          <w:p w14:paraId="5B8A2191" w14:textId="77777777" w:rsidR="00411119" w:rsidRDefault="00DB479F">
            <w:pPr>
              <w:pStyle w:val="TableParagraph"/>
              <w:spacing w:before="61"/>
              <w:ind w:left="32"/>
              <w:rPr>
                <w:sz w:val="18"/>
              </w:rPr>
            </w:pPr>
            <w:r>
              <w:rPr>
                <w:spacing w:val="-5"/>
                <w:sz w:val="18"/>
              </w:rPr>
              <w:t>150</w:t>
            </w:r>
          </w:p>
        </w:tc>
        <w:tc>
          <w:tcPr>
            <w:tcW w:w="702" w:type="dxa"/>
          </w:tcPr>
          <w:p w14:paraId="5D36B195" w14:textId="77777777" w:rsidR="00411119" w:rsidRDefault="00DB479F">
            <w:pPr>
              <w:pStyle w:val="TableParagraph"/>
              <w:spacing w:before="61"/>
              <w:ind w:left="89" w:right="40"/>
              <w:rPr>
                <w:sz w:val="18"/>
              </w:rPr>
            </w:pPr>
            <w:r>
              <w:rPr>
                <w:spacing w:val="-5"/>
                <w:sz w:val="18"/>
              </w:rPr>
              <w:t>58</w:t>
            </w:r>
          </w:p>
        </w:tc>
        <w:tc>
          <w:tcPr>
            <w:tcW w:w="1153" w:type="dxa"/>
          </w:tcPr>
          <w:p w14:paraId="16478F47" w14:textId="77777777" w:rsidR="00411119" w:rsidRDefault="00DB479F">
            <w:pPr>
              <w:pStyle w:val="TableParagraph"/>
              <w:spacing w:before="41"/>
              <w:ind w:left="66" w:right="20"/>
              <w:rPr>
                <w:sz w:val="18"/>
              </w:rPr>
            </w:pPr>
            <w:r>
              <w:rPr>
                <w:spacing w:val="-5"/>
                <w:sz w:val="18"/>
              </w:rPr>
              <w:t>643</w:t>
            </w:r>
          </w:p>
        </w:tc>
      </w:tr>
      <w:tr w:rsidR="00411119" w14:paraId="78C45782" w14:textId="77777777">
        <w:trPr>
          <w:trHeight w:val="290"/>
        </w:trPr>
        <w:tc>
          <w:tcPr>
            <w:tcW w:w="511" w:type="dxa"/>
          </w:tcPr>
          <w:p w14:paraId="6D4F49F6" w14:textId="77777777" w:rsidR="00411119" w:rsidRDefault="00DB479F">
            <w:pPr>
              <w:pStyle w:val="TableParagraph"/>
              <w:spacing w:before="41"/>
              <w:ind w:left="89"/>
              <w:rPr>
                <w:sz w:val="18"/>
              </w:rPr>
            </w:pPr>
            <w:r>
              <w:rPr>
                <w:spacing w:val="-10"/>
                <w:sz w:val="18"/>
              </w:rPr>
              <w:t>3</w:t>
            </w:r>
          </w:p>
        </w:tc>
        <w:tc>
          <w:tcPr>
            <w:tcW w:w="2022" w:type="dxa"/>
          </w:tcPr>
          <w:p w14:paraId="15D54966" w14:textId="77777777" w:rsidR="00411119" w:rsidRDefault="00DB479F">
            <w:pPr>
              <w:pStyle w:val="TableParagraph"/>
              <w:spacing w:before="41"/>
              <w:ind w:left="87" w:right="10"/>
              <w:rPr>
                <w:sz w:val="18"/>
              </w:rPr>
            </w:pPr>
            <w:r>
              <w:rPr>
                <w:sz w:val="18"/>
              </w:rPr>
              <w:t>La</w:t>
            </w:r>
            <w:r>
              <w:rPr>
                <w:spacing w:val="-2"/>
                <w:sz w:val="18"/>
              </w:rPr>
              <w:t xml:space="preserve"> Plata</w:t>
            </w:r>
          </w:p>
        </w:tc>
        <w:tc>
          <w:tcPr>
            <w:tcW w:w="1572" w:type="dxa"/>
          </w:tcPr>
          <w:p w14:paraId="326D783E" w14:textId="77777777" w:rsidR="00411119" w:rsidRDefault="00DB479F">
            <w:pPr>
              <w:pStyle w:val="TableParagraph"/>
              <w:spacing w:before="41"/>
              <w:ind w:left="47" w:right="10"/>
              <w:rPr>
                <w:sz w:val="18"/>
              </w:rPr>
            </w:pPr>
            <w:r>
              <w:rPr>
                <w:spacing w:val="-5"/>
                <w:sz w:val="18"/>
              </w:rPr>
              <w:t>281</w:t>
            </w:r>
          </w:p>
        </w:tc>
        <w:tc>
          <w:tcPr>
            <w:tcW w:w="702" w:type="dxa"/>
          </w:tcPr>
          <w:p w14:paraId="2CAAA01E" w14:textId="77777777" w:rsidR="00411119" w:rsidRDefault="00DB479F">
            <w:pPr>
              <w:pStyle w:val="TableParagraph"/>
              <w:spacing w:before="61"/>
              <w:ind w:left="89" w:right="24"/>
              <w:rPr>
                <w:sz w:val="18"/>
              </w:rPr>
            </w:pPr>
            <w:r>
              <w:rPr>
                <w:spacing w:val="-5"/>
                <w:sz w:val="18"/>
              </w:rPr>
              <w:t>218</w:t>
            </w:r>
          </w:p>
        </w:tc>
        <w:tc>
          <w:tcPr>
            <w:tcW w:w="732" w:type="dxa"/>
          </w:tcPr>
          <w:p w14:paraId="28CD5E37" w14:textId="77777777" w:rsidR="00411119" w:rsidRDefault="00DB479F">
            <w:pPr>
              <w:pStyle w:val="TableParagraph"/>
              <w:spacing w:before="61"/>
              <w:ind w:left="22"/>
              <w:rPr>
                <w:sz w:val="18"/>
              </w:rPr>
            </w:pPr>
            <w:r>
              <w:rPr>
                <w:spacing w:val="-5"/>
                <w:sz w:val="18"/>
              </w:rPr>
              <w:t>22</w:t>
            </w:r>
          </w:p>
        </w:tc>
        <w:tc>
          <w:tcPr>
            <w:tcW w:w="702" w:type="dxa"/>
          </w:tcPr>
          <w:p w14:paraId="69A42A1C" w14:textId="77777777" w:rsidR="00411119" w:rsidRDefault="00DB479F">
            <w:pPr>
              <w:pStyle w:val="TableParagraph"/>
              <w:spacing w:before="61"/>
              <w:ind w:left="89" w:right="40"/>
              <w:rPr>
                <w:sz w:val="18"/>
              </w:rPr>
            </w:pPr>
            <w:r>
              <w:rPr>
                <w:spacing w:val="-5"/>
                <w:sz w:val="18"/>
              </w:rPr>
              <w:t>15</w:t>
            </w:r>
          </w:p>
        </w:tc>
        <w:tc>
          <w:tcPr>
            <w:tcW w:w="1153" w:type="dxa"/>
          </w:tcPr>
          <w:p w14:paraId="59F074F9" w14:textId="77777777" w:rsidR="00411119" w:rsidRDefault="00DB479F">
            <w:pPr>
              <w:pStyle w:val="TableParagraph"/>
              <w:spacing w:before="41"/>
              <w:ind w:left="66" w:right="20"/>
              <w:rPr>
                <w:sz w:val="18"/>
              </w:rPr>
            </w:pPr>
            <w:r>
              <w:rPr>
                <w:spacing w:val="-5"/>
                <w:sz w:val="18"/>
              </w:rPr>
              <w:t>255</w:t>
            </w:r>
          </w:p>
        </w:tc>
      </w:tr>
    </w:tbl>
    <w:p w14:paraId="1F5E1B60" w14:textId="77777777" w:rsidR="00411119" w:rsidRDefault="00411119">
      <w:pPr>
        <w:pStyle w:val="TableParagraph"/>
        <w:rPr>
          <w:sz w:val="18"/>
        </w:rPr>
        <w:sectPr w:rsidR="00411119">
          <w:pgSz w:w="12240" w:h="15840"/>
          <w:pgMar w:top="1940" w:right="720" w:bottom="1140" w:left="1080" w:header="467" w:footer="926" w:gutter="0"/>
          <w:cols w:space="720"/>
        </w:sectPr>
      </w:pPr>
    </w:p>
    <w:p w14:paraId="784D032B" w14:textId="77777777" w:rsidR="00411119" w:rsidRDefault="00411119">
      <w:pPr>
        <w:pStyle w:val="Textoindependiente"/>
        <w:spacing w:before="5"/>
        <w:rPr>
          <w:sz w:val="5"/>
        </w:rPr>
      </w:pPr>
    </w:p>
    <w:tbl>
      <w:tblPr>
        <w:tblStyle w:val="TableNormal"/>
        <w:tblW w:w="0" w:type="auto"/>
        <w:tblInd w:w="1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
        <w:gridCol w:w="2022"/>
        <w:gridCol w:w="1572"/>
        <w:gridCol w:w="702"/>
        <w:gridCol w:w="732"/>
        <w:gridCol w:w="702"/>
        <w:gridCol w:w="1153"/>
      </w:tblGrid>
      <w:tr w:rsidR="00411119" w14:paraId="6FB93FB3" w14:textId="77777777">
        <w:trPr>
          <w:trHeight w:val="410"/>
        </w:trPr>
        <w:tc>
          <w:tcPr>
            <w:tcW w:w="511" w:type="dxa"/>
            <w:vMerge w:val="restart"/>
            <w:shd w:val="clear" w:color="auto" w:fill="D9D9D9"/>
          </w:tcPr>
          <w:p w14:paraId="3D7F8BE5" w14:textId="77777777" w:rsidR="00411119" w:rsidRDefault="00411119">
            <w:pPr>
              <w:pStyle w:val="TableParagraph"/>
              <w:spacing w:before="44"/>
              <w:ind w:left="0"/>
              <w:jc w:val="left"/>
              <w:rPr>
                <w:sz w:val="18"/>
              </w:rPr>
            </w:pPr>
          </w:p>
          <w:p w14:paraId="6126B305" w14:textId="77777777" w:rsidR="00411119" w:rsidRDefault="00DB479F">
            <w:pPr>
              <w:pStyle w:val="TableParagraph"/>
              <w:spacing w:before="0"/>
              <w:ind w:left="195"/>
              <w:jc w:val="left"/>
              <w:rPr>
                <w:rFonts w:ascii="Arial"/>
                <w:b/>
                <w:sz w:val="18"/>
              </w:rPr>
            </w:pPr>
            <w:r>
              <w:rPr>
                <w:rFonts w:ascii="Arial"/>
                <w:b/>
                <w:spacing w:val="-5"/>
                <w:sz w:val="18"/>
              </w:rPr>
              <w:t>No.</w:t>
            </w:r>
          </w:p>
        </w:tc>
        <w:tc>
          <w:tcPr>
            <w:tcW w:w="2022" w:type="dxa"/>
            <w:vMerge w:val="restart"/>
            <w:shd w:val="clear" w:color="auto" w:fill="D9D9D9"/>
          </w:tcPr>
          <w:p w14:paraId="24AEB710" w14:textId="77777777" w:rsidR="00411119" w:rsidRDefault="00411119">
            <w:pPr>
              <w:pStyle w:val="TableParagraph"/>
              <w:spacing w:before="44"/>
              <w:ind w:left="0"/>
              <w:jc w:val="left"/>
              <w:rPr>
                <w:sz w:val="18"/>
              </w:rPr>
            </w:pPr>
          </w:p>
          <w:p w14:paraId="5DB19808" w14:textId="77777777" w:rsidR="00411119" w:rsidRDefault="00DB479F">
            <w:pPr>
              <w:pStyle w:val="TableParagraph"/>
              <w:spacing w:before="0"/>
              <w:ind w:left="87" w:right="19"/>
              <w:rPr>
                <w:rFonts w:ascii="Arial"/>
                <w:b/>
                <w:sz w:val="18"/>
              </w:rPr>
            </w:pPr>
            <w:r>
              <w:rPr>
                <w:rFonts w:ascii="Arial"/>
                <w:b/>
                <w:spacing w:val="-4"/>
                <w:sz w:val="18"/>
              </w:rPr>
              <w:t>ORIP</w:t>
            </w:r>
          </w:p>
        </w:tc>
        <w:tc>
          <w:tcPr>
            <w:tcW w:w="1572" w:type="dxa"/>
            <w:vMerge w:val="restart"/>
            <w:shd w:val="clear" w:color="auto" w:fill="D9D9D9"/>
          </w:tcPr>
          <w:p w14:paraId="01226618" w14:textId="77777777" w:rsidR="00411119" w:rsidRDefault="00411119">
            <w:pPr>
              <w:pStyle w:val="TableParagraph"/>
              <w:spacing w:before="44"/>
              <w:ind w:left="0"/>
              <w:jc w:val="left"/>
              <w:rPr>
                <w:sz w:val="18"/>
              </w:rPr>
            </w:pPr>
          </w:p>
          <w:p w14:paraId="1FB34B83" w14:textId="77777777" w:rsidR="00411119" w:rsidRDefault="00DB479F">
            <w:pPr>
              <w:pStyle w:val="TableParagraph"/>
              <w:spacing w:before="0"/>
              <w:ind w:left="133"/>
              <w:jc w:val="left"/>
              <w:rPr>
                <w:rFonts w:ascii="Arial"/>
                <w:b/>
                <w:sz w:val="18"/>
              </w:rPr>
            </w:pPr>
            <w:r>
              <w:rPr>
                <w:rFonts w:ascii="Arial"/>
                <w:b/>
                <w:sz w:val="18"/>
              </w:rPr>
              <w:t>LAS</w:t>
            </w:r>
            <w:r>
              <w:rPr>
                <w:rFonts w:ascii="Arial"/>
                <w:b/>
                <w:spacing w:val="-2"/>
                <w:sz w:val="18"/>
              </w:rPr>
              <w:t xml:space="preserve"> CONTRATO</w:t>
            </w:r>
          </w:p>
        </w:tc>
        <w:tc>
          <w:tcPr>
            <w:tcW w:w="2136" w:type="dxa"/>
            <w:gridSpan w:val="3"/>
            <w:shd w:val="clear" w:color="auto" w:fill="D9D9D9"/>
          </w:tcPr>
          <w:p w14:paraId="3C649B2F" w14:textId="77777777" w:rsidR="00411119" w:rsidRDefault="00DB479F">
            <w:pPr>
              <w:pStyle w:val="TableParagraph"/>
              <w:spacing w:before="1" w:line="203" w:lineRule="exact"/>
              <w:ind w:left="373"/>
              <w:jc w:val="left"/>
              <w:rPr>
                <w:rFonts w:ascii="Arial"/>
                <w:b/>
                <w:sz w:val="18"/>
              </w:rPr>
            </w:pPr>
            <w:r>
              <w:rPr>
                <w:rFonts w:ascii="Arial"/>
                <w:b/>
                <w:sz w:val="18"/>
              </w:rPr>
              <w:t>No.</w:t>
            </w:r>
            <w:r>
              <w:rPr>
                <w:rFonts w:ascii="Arial"/>
                <w:b/>
                <w:spacing w:val="-10"/>
                <w:sz w:val="18"/>
              </w:rPr>
              <w:t xml:space="preserve"> </w:t>
            </w:r>
            <w:r>
              <w:rPr>
                <w:rFonts w:ascii="Arial"/>
                <w:b/>
                <w:sz w:val="18"/>
              </w:rPr>
              <w:t>DE</w:t>
            </w:r>
            <w:r>
              <w:rPr>
                <w:rFonts w:ascii="Arial"/>
                <w:b/>
                <w:spacing w:val="-11"/>
                <w:sz w:val="18"/>
              </w:rPr>
              <w:t xml:space="preserve"> </w:t>
            </w:r>
            <w:r>
              <w:rPr>
                <w:rFonts w:ascii="Arial"/>
                <w:b/>
                <w:sz w:val="18"/>
              </w:rPr>
              <w:t>LAS</w:t>
            </w:r>
            <w:r>
              <w:rPr>
                <w:rFonts w:ascii="Arial"/>
                <w:b/>
                <w:spacing w:val="-10"/>
                <w:sz w:val="18"/>
              </w:rPr>
              <w:t xml:space="preserve"> </w:t>
            </w:r>
            <w:r>
              <w:rPr>
                <w:rFonts w:ascii="Arial"/>
                <w:b/>
                <w:spacing w:val="-5"/>
                <w:sz w:val="18"/>
              </w:rPr>
              <w:t>POR</w:t>
            </w:r>
          </w:p>
          <w:p w14:paraId="7AA2410F" w14:textId="77777777" w:rsidR="00411119" w:rsidRDefault="00DB479F">
            <w:pPr>
              <w:pStyle w:val="TableParagraph"/>
              <w:spacing w:before="0" w:line="185" w:lineRule="exact"/>
              <w:ind w:left="883"/>
              <w:jc w:val="left"/>
              <w:rPr>
                <w:rFonts w:ascii="Arial"/>
                <w:b/>
                <w:sz w:val="18"/>
              </w:rPr>
            </w:pPr>
            <w:r>
              <w:rPr>
                <w:rFonts w:ascii="Arial"/>
                <w:b/>
                <w:spacing w:val="-2"/>
                <w:sz w:val="18"/>
              </w:rPr>
              <w:t>ESTADO</w:t>
            </w:r>
          </w:p>
        </w:tc>
        <w:tc>
          <w:tcPr>
            <w:tcW w:w="1153" w:type="dxa"/>
            <w:vMerge w:val="restart"/>
            <w:shd w:val="clear" w:color="auto" w:fill="D9D9D9"/>
          </w:tcPr>
          <w:p w14:paraId="3DA6E305" w14:textId="77777777" w:rsidR="00411119" w:rsidRDefault="00411119">
            <w:pPr>
              <w:pStyle w:val="TableParagraph"/>
              <w:spacing w:before="44"/>
              <w:ind w:left="0"/>
              <w:jc w:val="left"/>
              <w:rPr>
                <w:sz w:val="18"/>
              </w:rPr>
            </w:pPr>
          </w:p>
          <w:p w14:paraId="46601959" w14:textId="77777777" w:rsidR="00411119" w:rsidRDefault="00DB479F">
            <w:pPr>
              <w:pStyle w:val="TableParagraph"/>
              <w:spacing w:before="0"/>
              <w:ind w:left="118"/>
              <w:jc w:val="left"/>
              <w:rPr>
                <w:rFonts w:ascii="Arial"/>
                <w:b/>
                <w:sz w:val="18"/>
              </w:rPr>
            </w:pPr>
            <w:r>
              <w:rPr>
                <w:rFonts w:ascii="Arial"/>
                <w:b/>
                <w:sz w:val="18"/>
              </w:rPr>
              <w:t>TOTAL</w:t>
            </w:r>
            <w:r>
              <w:rPr>
                <w:rFonts w:ascii="Arial"/>
                <w:b/>
                <w:spacing w:val="27"/>
                <w:sz w:val="18"/>
              </w:rPr>
              <w:t xml:space="preserve"> </w:t>
            </w:r>
            <w:r>
              <w:rPr>
                <w:rFonts w:ascii="Arial"/>
                <w:b/>
                <w:spacing w:val="-9"/>
                <w:sz w:val="18"/>
              </w:rPr>
              <w:t>LAS</w:t>
            </w:r>
          </w:p>
        </w:tc>
      </w:tr>
      <w:tr w:rsidR="00411119" w14:paraId="6CCF9E02" w14:textId="77777777">
        <w:trPr>
          <w:trHeight w:val="300"/>
        </w:trPr>
        <w:tc>
          <w:tcPr>
            <w:tcW w:w="511" w:type="dxa"/>
            <w:vMerge/>
            <w:tcBorders>
              <w:top w:val="nil"/>
            </w:tcBorders>
            <w:shd w:val="clear" w:color="auto" w:fill="D9D9D9"/>
          </w:tcPr>
          <w:p w14:paraId="30CDA419" w14:textId="77777777" w:rsidR="00411119" w:rsidRDefault="00411119">
            <w:pPr>
              <w:rPr>
                <w:sz w:val="2"/>
                <w:szCs w:val="2"/>
              </w:rPr>
            </w:pPr>
          </w:p>
        </w:tc>
        <w:tc>
          <w:tcPr>
            <w:tcW w:w="2022" w:type="dxa"/>
            <w:vMerge/>
            <w:tcBorders>
              <w:top w:val="nil"/>
            </w:tcBorders>
            <w:shd w:val="clear" w:color="auto" w:fill="D9D9D9"/>
          </w:tcPr>
          <w:p w14:paraId="5C1D267A" w14:textId="77777777" w:rsidR="00411119" w:rsidRDefault="00411119">
            <w:pPr>
              <w:rPr>
                <w:sz w:val="2"/>
                <w:szCs w:val="2"/>
              </w:rPr>
            </w:pPr>
          </w:p>
        </w:tc>
        <w:tc>
          <w:tcPr>
            <w:tcW w:w="1572" w:type="dxa"/>
            <w:vMerge/>
            <w:tcBorders>
              <w:top w:val="nil"/>
            </w:tcBorders>
            <w:shd w:val="clear" w:color="auto" w:fill="D9D9D9"/>
          </w:tcPr>
          <w:p w14:paraId="6559F687" w14:textId="77777777" w:rsidR="00411119" w:rsidRDefault="00411119">
            <w:pPr>
              <w:rPr>
                <w:sz w:val="2"/>
                <w:szCs w:val="2"/>
              </w:rPr>
            </w:pPr>
          </w:p>
        </w:tc>
        <w:tc>
          <w:tcPr>
            <w:tcW w:w="702" w:type="dxa"/>
            <w:shd w:val="clear" w:color="auto" w:fill="D9D9D9"/>
          </w:tcPr>
          <w:p w14:paraId="47537B93" w14:textId="77777777" w:rsidR="00411119" w:rsidRDefault="00DB479F">
            <w:pPr>
              <w:pStyle w:val="TableParagraph"/>
              <w:spacing w:before="61"/>
              <w:ind w:left="89" w:right="4"/>
              <w:rPr>
                <w:rFonts w:ascii="Arial"/>
                <w:b/>
                <w:sz w:val="18"/>
              </w:rPr>
            </w:pPr>
            <w:r>
              <w:rPr>
                <w:rFonts w:ascii="Arial"/>
                <w:b/>
                <w:spacing w:val="-4"/>
                <w:sz w:val="18"/>
              </w:rPr>
              <w:t>BAJO</w:t>
            </w:r>
          </w:p>
        </w:tc>
        <w:tc>
          <w:tcPr>
            <w:tcW w:w="732" w:type="dxa"/>
            <w:shd w:val="clear" w:color="auto" w:fill="D9D9D9"/>
          </w:tcPr>
          <w:p w14:paraId="68B88AC5" w14:textId="77777777" w:rsidR="00411119" w:rsidRDefault="00DB479F">
            <w:pPr>
              <w:pStyle w:val="TableParagraph"/>
              <w:spacing w:before="61"/>
              <w:ind w:left="72"/>
              <w:rPr>
                <w:rFonts w:ascii="Arial"/>
                <w:b/>
                <w:sz w:val="18"/>
              </w:rPr>
            </w:pPr>
            <w:r>
              <w:rPr>
                <w:rFonts w:ascii="Arial"/>
                <w:b/>
                <w:spacing w:val="-2"/>
                <w:sz w:val="18"/>
              </w:rPr>
              <w:t>MEDIO</w:t>
            </w:r>
          </w:p>
        </w:tc>
        <w:tc>
          <w:tcPr>
            <w:tcW w:w="702" w:type="dxa"/>
            <w:shd w:val="clear" w:color="auto" w:fill="D9D9D9"/>
          </w:tcPr>
          <w:p w14:paraId="0AB095A4" w14:textId="77777777" w:rsidR="00411119" w:rsidRDefault="00DB479F">
            <w:pPr>
              <w:pStyle w:val="TableParagraph"/>
              <w:spacing w:before="61"/>
              <w:ind w:left="89"/>
              <w:rPr>
                <w:rFonts w:ascii="Arial"/>
                <w:b/>
                <w:sz w:val="18"/>
              </w:rPr>
            </w:pPr>
            <w:r>
              <w:rPr>
                <w:rFonts w:ascii="Arial"/>
                <w:b/>
                <w:spacing w:val="-4"/>
                <w:sz w:val="18"/>
              </w:rPr>
              <w:t>ALTO</w:t>
            </w:r>
          </w:p>
        </w:tc>
        <w:tc>
          <w:tcPr>
            <w:tcW w:w="1153" w:type="dxa"/>
            <w:vMerge/>
            <w:tcBorders>
              <w:top w:val="nil"/>
            </w:tcBorders>
            <w:shd w:val="clear" w:color="auto" w:fill="D9D9D9"/>
          </w:tcPr>
          <w:p w14:paraId="33696189" w14:textId="77777777" w:rsidR="00411119" w:rsidRDefault="00411119">
            <w:pPr>
              <w:rPr>
                <w:sz w:val="2"/>
                <w:szCs w:val="2"/>
              </w:rPr>
            </w:pPr>
          </w:p>
        </w:tc>
      </w:tr>
      <w:tr w:rsidR="00411119" w14:paraId="14F690BD" w14:textId="77777777">
        <w:trPr>
          <w:trHeight w:val="300"/>
        </w:trPr>
        <w:tc>
          <w:tcPr>
            <w:tcW w:w="511" w:type="dxa"/>
          </w:tcPr>
          <w:p w14:paraId="73ED9960" w14:textId="77777777" w:rsidR="00411119" w:rsidRDefault="00DB479F">
            <w:pPr>
              <w:pStyle w:val="TableParagraph"/>
              <w:spacing w:before="41"/>
              <w:ind w:left="89"/>
              <w:rPr>
                <w:sz w:val="18"/>
              </w:rPr>
            </w:pPr>
            <w:r>
              <w:rPr>
                <w:spacing w:val="-10"/>
                <w:sz w:val="18"/>
              </w:rPr>
              <w:t>4</w:t>
            </w:r>
          </w:p>
        </w:tc>
        <w:tc>
          <w:tcPr>
            <w:tcW w:w="2022" w:type="dxa"/>
          </w:tcPr>
          <w:p w14:paraId="7D21F261" w14:textId="77777777" w:rsidR="00411119" w:rsidRDefault="00DB479F">
            <w:pPr>
              <w:pStyle w:val="TableParagraph"/>
              <w:spacing w:before="41"/>
              <w:ind w:left="87" w:right="19"/>
              <w:rPr>
                <w:sz w:val="18"/>
              </w:rPr>
            </w:pPr>
            <w:r>
              <w:rPr>
                <w:spacing w:val="-2"/>
                <w:sz w:val="18"/>
              </w:rPr>
              <w:t>Pitalito</w:t>
            </w:r>
          </w:p>
        </w:tc>
        <w:tc>
          <w:tcPr>
            <w:tcW w:w="1572" w:type="dxa"/>
          </w:tcPr>
          <w:p w14:paraId="1A5C72D8" w14:textId="77777777" w:rsidR="00411119" w:rsidRDefault="00DB479F">
            <w:pPr>
              <w:pStyle w:val="TableParagraph"/>
              <w:spacing w:before="41"/>
              <w:ind w:left="47" w:right="10"/>
              <w:rPr>
                <w:sz w:val="18"/>
              </w:rPr>
            </w:pPr>
            <w:r>
              <w:rPr>
                <w:spacing w:val="-5"/>
                <w:sz w:val="18"/>
              </w:rPr>
              <w:t>288</w:t>
            </w:r>
          </w:p>
        </w:tc>
        <w:tc>
          <w:tcPr>
            <w:tcW w:w="702" w:type="dxa"/>
          </w:tcPr>
          <w:p w14:paraId="67AE88D4" w14:textId="77777777" w:rsidR="00411119" w:rsidRDefault="00DB479F">
            <w:pPr>
              <w:pStyle w:val="TableParagraph"/>
              <w:spacing w:before="61"/>
              <w:ind w:left="89" w:right="15"/>
              <w:rPr>
                <w:sz w:val="18"/>
              </w:rPr>
            </w:pPr>
            <w:r>
              <w:rPr>
                <w:spacing w:val="-10"/>
                <w:sz w:val="18"/>
              </w:rPr>
              <w:t>0</w:t>
            </w:r>
          </w:p>
        </w:tc>
        <w:tc>
          <w:tcPr>
            <w:tcW w:w="732" w:type="dxa"/>
          </w:tcPr>
          <w:p w14:paraId="2DC42E58" w14:textId="77777777" w:rsidR="00411119" w:rsidRDefault="00DB479F">
            <w:pPr>
              <w:pStyle w:val="TableParagraph"/>
              <w:spacing w:before="61"/>
              <w:ind w:left="52"/>
              <w:rPr>
                <w:sz w:val="18"/>
              </w:rPr>
            </w:pPr>
            <w:r>
              <w:rPr>
                <w:spacing w:val="-5"/>
                <w:sz w:val="18"/>
              </w:rPr>
              <w:t>286</w:t>
            </w:r>
          </w:p>
        </w:tc>
        <w:tc>
          <w:tcPr>
            <w:tcW w:w="702" w:type="dxa"/>
          </w:tcPr>
          <w:p w14:paraId="5A32AD13" w14:textId="77777777" w:rsidR="00411119" w:rsidRDefault="00DB479F">
            <w:pPr>
              <w:pStyle w:val="TableParagraph"/>
              <w:spacing w:before="61"/>
              <w:ind w:left="89" w:right="1"/>
              <w:rPr>
                <w:sz w:val="18"/>
              </w:rPr>
            </w:pPr>
            <w:r>
              <w:rPr>
                <w:spacing w:val="-10"/>
                <w:sz w:val="18"/>
              </w:rPr>
              <w:t>1</w:t>
            </w:r>
          </w:p>
        </w:tc>
        <w:tc>
          <w:tcPr>
            <w:tcW w:w="1153" w:type="dxa"/>
          </w:tcPr>
          <w:p w14:paraId="65269A33" w14:textId="77777777" w:rsidR="00411119" w:rsidRDefault="00DB479F">
            <w:pPr>
              <w:pStyle w:val="TableParagraph"/>
              <w:spacing w:before="41"/>
              <w:ind w:left="66" w:right="20"/>
              <w:rPr>
                <w:sz w:val="18"/>
              </w:rPr>
            </w:pPr>
            <w:r>
              <w:rPr>
                <w:spacing w:val="-5"/>
                <w:sz w:val="18"/>
              </w:rPr>
              <w:t>287</w:t>
            </w:r>
          </w:p>
        </w:tc>
      </w:tr>
      <w:tr w:rsidR="00411119" w14:paraId="1B488835" w14:textId="77777777">
        <w:trPr>
          <w:trHeight w:val="290"/>
        </w:trPr>
        <w:tc>
          <w:tcPr>
            <w:tcW w:w="511" w:type="dxa"/>
          </w:tcPr>
          <w:p w14:paraId="521B5FF3" w14:textId="77777777" w:rsidR="00411119" w:rsidRDefault="00DB479F">
            <w:pPr>
              <w:pStyle w:val="TableParagraph"/>
              <w:spacing w:before="41"/>
              <w:ind w:left="89"/>
              <w:rPr>
                <w:sz w:val="18"/>
              </w:rPr>
            </w:pPr>
            <w:r>
              <w:rPr>
                <w:spacing w:val="-10"/>
                <w:sz w:val="18"/>
              </w:rPr>
              <w:t>5</w:t>
            </w:r>
          </w:p>
        </w:tc>
        <w:tc>
          <w:tcPr>
            <w:tcW w:w="2022" w:type="dxa"/>
          </w:tcPr>
          <w:p w14:paraId="7F3CDD71" w14:textId="77777777" w:rsidR="00411119" w:rsidRDefault="00DB479F">
            <w:pPr>
              <w:pStyle w:val="TableParagraph"/>
              <w:spacing w:before="41"/>
              <w:ind w:left="87" w:right="9"/>
              <w:rPr>
                <w:sz w:val="18"/>
              </w:rPr>
            </w:pPr>
            <w:r>
              <w:rPr>
                <w:spacing w:val="-2"/>
                <w:sz w:val="18"/>
              </w:rPr>
              <w:t>Santander</w:t>
            </w:r>
            <w:r>
              <w:rPr>
                <w:spacing w:val="-3"/>
                <w:sz w:val="18"/>
              </w:rPr>
              <w:t xml:space="preserve"> </w:t>
            </w:r>
            <w:r>
              <w:rPr>
                <w:spacing w:val="-2"/>
                <w:sz w:val="18"/>
              </w:rPr>
              <w:t>de</w:t>
            </w:r>
            <w:r>
              <w:rPr>
                <w:spacing w:val="-3"/>
                <w:sz w:val="18"/>
              </w:rPr>
              <w:t xml:space="preserve"> </w:t>
            </w:r>
            <w:r>
              <w:rPr>
                <w:spacing w:val="-2"/>
                <w:sz w:val="18"/>
              </w:rPr>
              <w:t>Quilichao</w:t>
            </w:r>
          </w:p>
        </w:tc>
        <w:tc>
          <w:tcPr>
            <w:tcW w:w="1572" w:type="dxa"/>
          </w:tcPr>
          <w:p w14:paraId="5D083508" w14:textId="77777777" w:rsidR="00411119" w:rsidRDefault="00DB479F">
            <w:pPr>
              <w:pStyle w:val="TableParagraph"/>
              <w:spacing w:before="41"/>
              <w:ind w:left="47" w:right="10"/>
              <w:rPr>
                <w:sz w:val="18"/>
              </w:rPr>
            </w:pPr>
            <w:r>
              <w:rPr>
                <w:spacing w:val="-5"/>
                <w:sz w:val="18"/>
              </w:rPr>
              <w:t>321</w:t>
            </w:r>
          </w:p>
        </w:tc>
        <w:tc>
          <w:tcPr>
            <w:tcW w:w="702" w:type="dxa"/>
          </w:tcPr>
          <w:p w14:paraId="1EE74CD9" w14:textId="77777777" w:rsidR="00411119" w:rsidRDefault="00DB479F">
            <w:pPr>
              <w:pStyle w:val="TableParagraph"/>
              <w:spacing w:before="61"/>
              <w:ind w:left="89" w:right="24"/>
              <w:rPr>
                <w:sz w:val="18"/>
              </w:rPr>
            </w:pPr>
            <w:r>
              <w:rPr>
                <w:spacing w:val="-5"/>
                <w:sz w:val="18"/>
              </w:rPr>
              <w:t>200</w:t>
            </w:r>
          </w:p>
        </w:tc>
        <w:tc>
          <w:tcPr>
            <w:tcW w:w="732" w:type="dxa"/>
          </w:tcPr>
          <w:p w14:paraId="2A7BEB9D" w14:textId="77777777" w:rsidR="00411119" w:rsidRDefault="00DB479F">
            <w:pPr>
              <w:pStyle w:val="TableParagraph"/>
              <w:spacing w:before="61"/>
              <w:ind w:left="22"/>
              <w:rPr>
                <w:sz w:val="18"/>
              </w:rPr>
            </w:pPr>
            <w:r>
              <w:rPr>
                <w:spacing w:val="-5"/>
                <w:sz w:val="18"/>
              </w:rPr>
              <w:t>78</w:t>
            </w:r>
          </w:p>
        </w:tc>
        <w:tc>
          <w:tcPr>
            <w:tcW w:w="702" w:type="dxa"/>
          </w:tcPr>
          <w:p w14:paraId="6F0AA426" w14:textId="77777777" w:rsidR="00411119" w:rsidRDefault="00DB479F">
            <w:pPr>
              <w:pStyle w:val="TableParagraph"/>
              <w:spacing w:before="61"/>
              <w:ind w:left="89" w:right="40"/>
              <w:rPr>
                <w:sz w:val="18"/>
              </w:rPr>
            </w:pPr>
            <w:r>
              <w:rPr>
                <w:spacing w:val="-5"/>
                <w:sz w:val="18"/>
              </w:rPr>
              <w:t>32</w:t>
            </w:r>
          </w:p>
        </w:tc>
        <w:tc>
          <w:tcPr>
            <w:tcW w:w="1153" w:type="dxa"/>
          </w:tcPr>
          <w:p w14:paraId="064835E7" w14:textId="77777777" w:rsidR="00411119" w:rsidRDefault="00DB479F">
            <w:pPr>
              <w:pStyle w:val="TableParagraph"/>
              <w:spacing w:before="41"/>
              <w:ind w:left="66" w:right="20"/>
              <w:rPr>
                <w:sz w:val="18"/>
              </w:rPr>
            </w:pPr>
            <w:r>
              <w:rPr>
                <w:spacing w:val="-5"/>
                <w:sz w:val="18"/>
              </w:rPr>
              <w:t>310</w:t>
            </w:r>
          </w:p>
        </w:tc>
      </w:tr>
      <w:tr w:rsidR="00411119" w14:paraId="00F6F971" w14:textId="77777777">
        <w:trPr>
          <w:trHeight w:val="290"/>
        </w:trPr>
        <w:tc>
          <w:tcPr>
            <w:tcW w:w="511" w:type="dxa"/>
          </w:tcPr>
          <w:p w14:paraId="489E0FF4" w14:textId="77777777" w:rsidR="00411119" w:rsidRDefault="00DB479F">
            <w:pPr>
              <w:pStyle w:val="TableParagraph"/>
              <w:spacing w:before="31"/>
              <w:ind w:left="89"/>
              <w:rPr>
                <w:sz w:val="18"/>
              </w:rPr>
            </w:pPr>
            <w:r>
              <w:rPr>
                <w:spacing w:val="-10"/>
                <w:sz w:val="18"/>
              </w:rPr>
              <w:t>6</w:t>
            </w:r>
          </w:p>
        </w:tc>
        <w:tc>
          <w:tcPr>
            <w:tcW w:w="2022" w:type="dxa"/>
          </w:tcPr>
          <w:p w14:paraId="72D6CE0B" w14:textId="77777777" w:rsidR="00411119" w:rsidRDefault="00DB479F">
            <w:pPr>
              <w:pStyle w:val="TableParagraph"/>
              <w:spacing w:before="31"/>
              <w:ind w:left="87" w:right="20"/>
              <w:rPr>
                <w:sz w:val="18"/>
              </w:rPr>
            </w:pPr>
            <w:r>
              <w:rPr>
                <w:spacing w:val="-2"/>
                <w:sz w:val="18"/>
              </w:rPr>
              <w:t>Puerto</w:t>
            </w:r>
            <w:r>
              <w:rPr>
                <w:spacing w:val="-3"/>
                <w:sz w:val="18"/>
              </w:rPr>
              <w:t xml:space="preserve"> </w:t>
            </w:r>
            <w:r>
              <w:rPr>
                <w:spacing w:val="-2"/>
                <w:sz w:val="18"/>
              </w:rPr>
              <w:t>Tejada</w:t>
            </w:r>
          </w:p>
        </w:tc>
        <w:tc>
          <w:tcPr>
            <w:tcW w:w="1572" w:type="dxa"/>
          </w:tcPr>
          <w:p w14:paraId="35AB63FF" w14:textId="77777777" w:rsidR="00411119" w:rsidRDefault="00DB479F">
            <w:pPr>
              <w:pStyle w:val="TableParagraph"/>
              <w:spacing w:before="31"/>
              <w:ind w:left="47" w:right="10"/>
              <w:rPr>
                <w:sz w:val="18"/>
              </w:rPr>
            </w:pPr>
            <w:r>
              <w:rPr>
                <w:spacing w:val="-5"/>
                <w:sz w:val="18"/>
              </w:rPr>
              <w:t>139</w:t>
            </w:r>
          </w:p>
        </w:tc>
        <w:tc>
          <w:tcPr>
            <w:tcW w:w="702" w:type="dxa"/>
          </w:tcPr>
          <w:p w14:paraId="0B280BFA" w14:textId="77777777" w:rsidR="00411119" w:rsidRDefault="00DB479F">
            <w:pPr>
              <w:pStyle w:val="TableParagraph"/>
              <w:spacing w:before="51"/>
              <w:ind w:left="89" w:right="24"/>
              <w:rPr>
                <w:sz w:val="18"/>
              </w:rPr>
            </w:pPr>
            <w:r>
              <w:rPr>
                <w:spacing w:val="-5"/>
                <w:sz w:val="18"/>
              </w:rPr>
              <w:t>108</w:t>
            </w:r>
          </w:p>
        </w:tc>
        <w:tc>
          <w:tcPr>
            <w:tcW w:w="732" w:type="dxa"/>
          </w:tcPr>
          <w:p w14:paraId="1A601D3C" w14:textId="77777777" w:rsidR="00411119" w:rsidRDefault="00DB479F">
            <w:pPr>
              <w:pStyle w:val="TableParagraph"/>
              <w:spacing w:before="51"/>
              <w:ind w:left="22"/>
              <w:rPr>
                <w:sz w:val="18"/>
              </w:rPr>
            </w:pPr>
            <w:r>
              <w:rPr>
                <w:spacing w:val="-5"/>
                <w:sz w:val="18"/>
              </w:rPr>
              <w:t>26</w:t>
            </w:r>
          </w:p>
        </w:tc>
        <w:tc>
          <w:tcPr>
            <w:tcW w:w="702" w:type="dxa"/>
          </w:tcPr>
          <w:p w14:paraId="744E4F1A" w14:textId="77777777" w:rsidR="00411119" w:rsidRDefault="00DB479F">
            <w:pPr>
              <w:pStyle w:val="TableParagraph"/>
              <w:spacing w:before="51"/>
              <w:ind w:left="89" w:right="1"/>
              <w:rPr>
                <w:sz w:val="18"/>
              </w:rPr>
            </w:pPr>
            <w:r>
              <w:rPr>
                <w:spacing w:val="-10"/>
                <w:sz w:val="18"/>
              </w:rPr>
              <w:t>1</w:t>
            </w:r>
          </w:p>
        </w:tc>
        <w:tc>
          <w:tcPr>
            <w:tcW w:w="1153" w:type="dxa"/>
          </w:tcPr>
          <w:p w14:paraId="7B3D7D25" w14:textId="77777777" w:rsidR="00411119" w:rsidRDefault="00DB479F">
            <w:pPr>
              <w:pStyle w:val="TableParagraph"/>
              <w:spacing w:before="31"/>
              <w:ind w:left="66" w:right="20"/>
              <w:rPr>
                <w:sz w:val="18"/>
              </w:rPr>
            </w:pPr>
            <w:r>
              <w:rPr>
                <w:spacing w:val="-5"/>
                <w:sz w:val="18"/>
              </w:rPr>
              <w:t>135</w:t>
            </w:r>
          </w:p>
        </w:tc>
      </w:tr>
      <w:tr w:rsidR="00411119" w14:paraId="3F0D8214" w14:textId="77777777">
        <w:trPr>
          <w:trHeight w:val="300"/>
        </w:trPr>
        <w:tc>
          <w:tcPr>
            <w:tcW w:w="511" w:type="dxa"/>
          </w:tcPr>
          <w:p w14:paraId="1DCC276A" w14:textId="77777777" w:rsidR="00411119" w:rsidRDefault="00DB479F">
            <w:pPr>
              <w:pStyle w:val="TableParagraph"/>
              <w:spacing w:before="31"/>
              <w:ind w:left="89"/>
              <w:rPr>
                <w:sz w:val="18"/>
              </w:rPr>
            </w:pPr>
            <w:r>
              <w:rPr>
                <w:spacing w:val="-10"/>
                <w:sz w:val="18"/>
              </w:rPr>
              <w:t>7</w:t>
            </w:r>
          </w:p>
        </w:tc>
        <w:tc>
          <w:tcPr>
            <w:tcW w:w="2022" w:type="dxa"/>
          </w:tcPr>
          <w:p w14:paraId="3C10CC4D" w14:textId="77777777" w:rsidR="00411119" w:rsidRDefault="00DB479F">
            <w:pPr>
              <w:pStyle w:val="TableParagraph"/>
              <w:spacing w:before="31"/>
              <w:ind w:left="87" w:right="9"/>
              <w:rPr>
                <w:sz w:val="18"/>
              </w:rPr>
            </w:pPr>
            <w:r>
              <w:rPr>
                <w:spacing w:val="-2"/>
                <w:sz w:val="18"/>
              </w:rPr>
              <w:t>Caloto</w:t>
            </w:r>
          </w:p>
        </w:tc>
        <w:tc>
          <w:tcPr>
            <w:tcW w:w="1572" w:type="dxa"/>
          </w:tcPr>
          <w:p w14:paraId="6B7A6D31" w14:textId="77777777" w:rsidR="00411119" w:rsidRDefault="00DB479F">
            <w:pPr>
              <w:pStyle w:val="TableParagraph"/>
              <w:spacing w:before="31"/>
              <w:ind w:left="47" w:right="10"/>
              <w:rPr>
                <w:sz w:val="18"/>
              </w:rPr>
            </w:pPr>
            <w:r>
              <w:rPr>
                <w:spacing w:val="-5"/>
                <w:sz w:val="18"/>
              </w:rPr>
              <w:t>374</w:t>
            </w:r>
          </w:p>
        </w:tc>
        <w:tc>
          <w:tcPr>
            <w:tcW w:w="702" w:type="dxa"/>
          </w:tcPr>
          <w:p w14:paraId="52BBD069" w14:textId="77777777" w:rsidR="00411119" w:rsidRDefault="00DB479F">
            <w:pPr>
              <w:pStyle w:val="TableParagraph"/>
              <w:spacing w:before="61"/>
              <w:ind w:left="89" w:right="24"/>
              <w:rPr>
                <w:sz w:val="18"/>
              </w:rPr>
            </w:pPr>
            <w:r>
              <w:rPr>
                <w:spacing w:val="-5"/>
                <w:sz w:val="18"/>
              </w:rPr>
              <w:t>249</w:t>
            </w:r>
          </w:p>
        </w:tc>
        <w:tc>
          <w:tcPr>
            <w:tcW w:w="732" w:type="dxa"/>
          </w:tcPr>
          <w:p w14:paraId="0A371D4C" w14:textId="77777777" w:rsidR="00411119" w:rsidRDefault="00DB479F">
            <w:pPr>
              <w:pStyle w:val="TableParagraph"/>
              <w:spacing w:before="61"/>
              <w:ind w:left="52"/>
              <w:rPr>
                <w:sz w:val="18"/>
              </w:rPr>
            </w:pPr>
            <w:r>
              <w:rPr>
                <w:spacing w:val="-5"/>
                <w:sz w:val="18"/>
              </w:rPr>
              <w:t>100</w:t>
            </w:r>
          </w:p>
        </w:tc>
        <w:tc>
          <w:tcPr>
            <w:tcW w:w="702" w:type="dxa"/>
          </w:tcPr>
          <w:p w14:paraId="7F6B9538" w14:textId="77777777" w:rsidR="00411119" w:rsidRDefault="00DB479F">
            <w:pPr>
              <w:pStyle w:val="TableParagraph"/>
              <w:spacing w:before="61"/>
              <w:ind w:left="89" w:right="40"/>
              <w:rPr>
                <w:sz w:val="18"/>
              </w:rPr>
            </w:pPr>
            <w:r>
              <w:rPr>
                <w:spacing w:val="-5"/>
                <w:sz w:val="18"/>
              </w:rPr>
              <w:t>10</w:t>
            </w:r>
          </w:p>
        </w:tc>
        <w:tc>
          <w:tcPr>
            <w:tcW w:w="1153" w:type="dxa"/>
          </w:tcPr>
          <w:p w14:paraId="5D48706A" w14:textId="77777777" w:rsidR="00411119" w:rsidRDefault="00DB479F">
            <w:pPr>
              <w:pStyle w:val="TableParagraph"/>
              <w:spacing w:before="31"/>
              <w:ind w:left="66" w:right="20"/>
              <w:rPr>
                <w:sz w:val="18"/>
              </w:rPr>
            </w:pPr>
            <w:r>
              <w:rPr>
                <w:spacing w:val="-5"/>
                <w:sz w:val="18"/>
              </w:rPr>
              <w:t>359</w:t>
            </w:r>
          </w:p>
        </w:tc>
      </w:tr>
      <w:tr w:rsidR="00411119" w14:paraId="741451C4" w14:textId="77777777">
        <w:trPr>
          <w:trHeight w:val="290"/>
        </w:trPr>
        <w:tc>
          <w:tcPr>
            <w:tcW w:w="511" w:type="dxa"/>
          </w:tcPr>
          <w:p w14:paraId="0443FE81" w14:textId="77777777" w:rsidR="00411119" w:rsidRDefault="00DB479F">
            <w:pPr>
              <w:pStyle w:val="TableParagraph"/>
              <w:spacing w:before="31"/>
              <w:ind w:left="89"/>
              <w:rPr>
                <w:sz w:val="18"/>
              </w:rPr>
            </w:pPr>
            <w:r>
              <w:rPr>
                <w:spacing w:val="-10"/>
                <w:sz w:val="18"/>
              </w:rPr>
              <w:t>8</w:t>
            </w:r>
          </w:p>
        </w:tc>
        <w:tc>
          <w:tcPr>
            <w:tcW w:w="2022" w:type="dxa"/>
          </w:tcPr>
          <w:p w14:paraId="3F87480C" w14:textId="77777777" w:rsidR="00411119" w:rsidRDefault="00DB479F">
            <w:pPr>
              <w:pStyle w:val="TableParagraph"/>
              <w:spacing w:before="31"/>
              <w:ind w:left="87" w:right="9"/>
              <w:rPr>
                <w:sz w:val="18"/>
              </w:rPr>
            </w:pPr>
            <w:r>
              <w:rPr>
                <w:spacing w:val="-2"/>
                <w:sz w:val="18"/>
              </w:rPr>
              <w:t>Purificación</w:t>
            </w:r>
          </w:p>
        </w:tc>
        <w:tc>
          <w:tcPr>
            <w:tcW w:w="1572" w:type="dxa"/>
          </w:tcPr>
          <w:p w14:paraId="43E3BC24" w14:textId="77777777" w:rsidR="00411119" w:rsidRDefault="00DB479F">
            <w:pPr>
              <w:pStyle w:val="TableParagraph"/>
              <w:spacing w:before="31"/>
              <w:ind w:left="47" w:right="20"/>
              <w:rPr>
                <w:sz w:val="18"/>
              </w:rPr>
            </w:pPr>
            <w:r>
              <w:rPr>
                <w:spacing w:val="-5"/>
                <w:sz w:val="18"/>
              </w:rPr>
              <w:t>88</w:t>
            </w:r>
          </w:p>
        </w:tc>
        <w:tc>
          <w:tcPr>
            <w:tcW w:w="702" w:type="dxa"/>
          </w:tcPr>
          <w:p w14:paraId="12B58B5F" w14:textId="77777777" w:rsidR="00411119" w:rsidRDefault="00DB479F">
            <w:pPr>
              <w:pStyle w:val="TableParagraph"/>
              <w:spacing w:before="51"/>
              <w:ind w:left="89" w:right="24"/>
              <w:rPr>
                <w:sz w:val="18"/>
              </w:rPr>
            </w:pPr>
            <w:r>
              <w:rPr>
                <w:spacing w:val="-5"/>
                <w:sz w:val="18"/>
              </w:rPr>
              <w:t>232</w:t>
            </w:r>
          </w:p>
        </w:tc>
        <w:tc>
          <w:tcPr>
            <w:tcW w:w="732" w:type="dxa"/>
          </w:tcPr>
          <w:p w14:paraId="59B06A44" w14:textId="77777777" w:rsidR="00411119" w:rsidRDefault="00DB479F">
            <w:pPr>
              <w:pStyle w:val="TableParagraph"/>
              <w:spacing w:before="51"/>
              <w:ind w:left="22"/>
              <w:rPr>
                <w:sz w:val="18"/>
              </w:rPr>
            </w:pPr>
            <w:r>
              <w:rPr>
                <w:spacing w:val="-5"/>
                <w:sz w:val="18"/>
              </w:rPr>
              <w:t>43</w:t>
            </w:r>
          </w:p>
        </w:tc>
        <w:tc>
          <w:tcPr>
            <w:tcW w:w="702" w:type="dxa"/>
          </w:tcPr>
          <w:p w14:paraId="5FE999BA" w14:textId="77777777" w:rsidR="00411119" w:rsidRDefault="00DB479F">
            <w:pPr>
              <w:pStyle w:val="TableParagraph"/>
              <w:spacing w:before="51"/>
              <w:ind w:left="89" w:right="40"/>
              <w:rPr>
                <w:sz w:val="18"/>
              </w:rPr>
            </w:pPr>
            <w:r>
              <w:rPr>
                <w:spacing w:val="-5"/>
                <w:sz w:val="18"/>
              </w:rPr>
              <w:t>34</w:t>
            </w:r>
          </w:p>
        </w:tc>
        <w:tc>
          <w:tcPr>
            <w:tcW w:w="1153" w:type="dxa"/>
          </w:tcPr>
          <w:p w14:paraId="1FBB6B69" w14:textId="77777777" w:rsidR="00411119" w:rsidRDefault="00DB479F">
            <w:pPr>
              <w:pStyle w:val="TableParagraph"/>
              <w:spacing w:before="31"/>
              <w:ind w:left="66" w:right="20"/>
              <w:rPr>
                <w:sz w:val="18"/>
              </w:rPr>
            </w:pPr>
            <w:r>
              <w:rPr>
                <w:spacing w:val="-5"/>
                <w:sz w:val="18"/>
              </w:rPr>
              <w:t>309</w:t>
            </w:r>
          </w:p>
        </w:tc>
      </w:tr>
      <w:tr w:rsidR="00411119" w14:paraId="26ADF1CD" w14:textId="77777777">
        <w:trPr>
          <w:trHeight w:val="290"/>
        </w:trPr>
        <w:tc>
          <w:tcPr>
            <w:tcW w:w="511" w:type="dxa"/>
          </w:tcPr>
          <w:p w14:paraId="4A91B600" w14:textId="77777777" w:rsidR="00411119" w:rsidRDefault="00DB479F">
            <w:pPr>
              <w:pStyle w:val="TableParagraph"/>
              <w:spacing w:before="31"/>
              <w:ind w:left="89"/>
              <w:rPr>
                <w:sz w:val="18"/>
              </w:rPr>
            </w:pPr>
            <w:r>
              <w:rPr>
                <w:spacing w:val="-10"/>
                <w:sz w:val="18"/>
              </w:rPr>
              <w:t>9</w:t>
            </w:r>
          </w:p>
        </w:tc>
        <w:tc>
          <w:tcPr>
            <w:tcW w:w="2022" w:type="dxa"/>
          </w:tcPr>
          <w:p w14:paraId="53000A1F" w14:textId="77777777" w:rsidR="00411119" w:rsidRDefault="00DB479F">
            <w:pPr>
              <w:pStyle w:val="TableParagraph"/>
              <w:spacing w:before="31"/>
              <w:ind w:left="87" w:right="9"/>
              <w:rPr>
                <w:sz w:val="18"/>
              </w:rPr>
            </w:pPr>
            <w:r>
              <w:rPr>
                <w:spacing w:val="-2"/>
                <w:sz w:val="18"/>
              </w:rPr>
              <w:t>Fusagasugá</w:t>
            </w:r>
          </w:p>
        </w:tc>
        <w:tc>
          <w:tcPr>
            <w:tcW w:w="1572" w:type="dxa"/>
          </w:tcPr>
          <w:p w14:paraId="43912539" w14:textId="77777777" w:rsidR="00411119" w:rsidRDefault="00DB479F">
            <w:pPr>
              <w:pStyle w:val="TableParagraph"/>
              <w:spacing w:before="31"/>
              <w:ind w:left="47" w:right="10"/>
              <w:rPr>
                <w:sz w:val="18"/>
              </w:rPr>
            </w:pPr>
            <w:r>
              <w:rPr>
                <w:spacing w:val="-5"/>
                <w:sz w:val="18"/>
              </w:rPr>
              <w:t>183</w:t>
            </w:r>
          </w:p>
        </w:tc>
        <w:tc>
          <w:tcPr>
            <w:tcW w:w="702" w:type="dxa"/>
          </w:tcPr>
          <w:p w14:paraId="324DCD01" w14:textId="77777777" w:rsidR="00411119" w:rsidRDefault="00DB479F">
            <w:pPr>
              <w:pStyle w:val="TableParagraph"/>
              <w:spacing w:before="51"/>
              <w:ind w:left="89" w:right="24"/>
              <w:rPr>
                <w:sz w:val="18"/>
              </w:rPr>
            </w:pPr>
            <w:r>
              <w:rPr>
                <w:spacing w:val="-5"/>
                <w:sz w:val="18"/>
              </w:rPr>
              <w:t>376</w:t>
            </w:r>
          </w:p>
        </w:tc>
        <w:tc>
          <w:tcPr>
            <w:tcW w:w="732" w:type="dxa"/>
          </w:tcPr>
          <w:p w14:paraId="6DBE7C46" w14:textId="77777777" w:rsidR="00411119" w:rsidRDefault="00DB479F">
            <w:pPr>
              <w:pStyle w:val="TableParagraph"/>
              <w:spacing w:before="51"/>
              <w:ind w:left="52"/>
              <w:rPr>
                <w:sz w:val="18"/>
              </w:rPr>
            </w:pPr>
            <w:r>
              <w:rPr>
                <w:spacing w:val="-5"/>
                <w:sz w:val="18"/>
              </w:rPr>
              <w:t>136</w:t>
            </w:r>
          </w:p>
        </w:tc>
        <w:tc>
          <w:tcPr>
            <w:tcW w:w="702" w:type="dxa"/>
          </w:tcPr>
          <w:p w14:paraId="3FB26C43" w14:textId="77777777" w:rsidR="00411119" w:rsidRDefault="00DB479F">
            <w:pPr>
              <w:pStyle w:val="TableParagraph"/>
              <w:spacing w:before="51"/>
              <w:ind w:left="89" w:right="1"/>
              <w:rPr>
                <w:sz w:val="18"/>
              </w:rPr>
            </w:pPr>
            <w:r>
              <w:rPr>
                <w:spacing w:val="-10"/>
                <w:sz w:val="18"/>
              </w:rPr>
              <w:t>0</w:t>
            </w:r>
          </w:p>
        </w:tc>
        <w:tc>
          <w:tcPr>
            <w:tcW w:w="1153" w:type="dxa"/>
          </w:tcPr>
          <w:p w14:paraId="3AF0104B" w14:textId="77777777" w:rsidR="00411119" w:rsidRDefault="00DB479F">
            <w:pPr>
              <w:pStyle w:val="TableParagraph"/>
              <w:spacing w:before="31"/>
              <w:ind w:left="66" w:right="20"/>
              <w:rPr>
                <w:sz w:val="18"/>
              </w:rPr>
            </w:pPr>
            <w:r>
              <w:rPr>
                <w:spacing w:val="-5"/>
                <w:sz w:val="18"/>
              </w:rPr>
              <w:t>512</w:t>
            </w:r>
          </w:p>
        </w:tc>
      </w:tr>
      <w:tr w:rsidR="00411119" w14:paraId="18EE065A" w14:textId="77777777">
        <w:trPr>
          <w:trHeight w:val="290"/>
        </w:trPr>
        <w:tc>
          <w:tcPr>
            <w:tcW w:w="511" w:type="dxa"/>
          </w:tcPr>
          <w:p w14:paraId="7A22162B" w14:textId="77777777" w:rsidR="00411119" w:rsidRDefault="00DB479F">
            <w:pPr>
              <w:pStyle w:val="TableParagraph"/>
              <w:spacing w:before="31"/>
              <w:ind w:left="89" w:right="40"/>
              <w:rPr>
                <w:sz w:val="18"/>
              </w:rPr>
            </w:pPr>
            <w:r>
              <w:rPr>
                <w:spacing w:val="-5"/>
                <w:sz w:val="18"/>
              </w:rPr>
              <w:t>10</w:t>
            </w:r>
          </w:p>
        </w:tc>
        <w:tc>
          <w:tcPr>
            <w:tcW w:w="2022" w:type="dxa"/>
          </w:tcPr>
          <w:p w14:paraId="08B96184" w14:textId="77777777" w:rsidR="00411119" w:rsidRDefault="00DB479F">
            <w:pPr>
              <w:pStyle w:val="TableParagraph"/>
              <w:spacing w:before="31"/>
              <w:ind w:left="87"/>
              <w:rPr>
                <w:sz w:val="18"/>
              </w:rPr>
            </w:pPr>
            <w:r>
              <w:rPr>
                <w:spacing w:val="-2"/>
                <w:sz w:val="18"/>
              </w:rPr>
              <w:t>Armero</w:t>
            </w:r>
          </w:p>
        </w:tc>
        <w:tc>
          <w:tcPr>
            <w:tcW w:w="1572" w:type="dxa"/>
          </w:tcPr>
          <w:p w14:paraId="4ADEBC06" w14:textId="77777777" w:rsidR="00411119" w:rsidRDefault="00DB479F">
            <w:pPr>
              <w:pStyle w:val="TableParagraph"/>
              <w:spacing w:before="61"/>
              <w:ind w:left="47" w:right="20"/>
              <w:rPr>
                <w:sz w:val="18"/>
              </w:rPr>
            </w:pPr>
            <w:r>
              <w:rPr>
                <w:spacing w:val="-5"/>
                <w:sz w:val="18"/>
              </w:rPr>
              <w:t>21</w:t>
            </w:r>
          </w:p>
        </w:tc>
        <w:tc>
          <w:tcPr>
            <w:tcW w:w="702" w:type="dxa"/>
          </w:tcPr>
          <w:p w14:paraId="5DE01F6C" w14:textId="77777777" w:rsidR="00411119" w:rsidRDefault="00DB479F">
            <w:pPr>
              <w:pStyle w:val="TableParagraph"/>
              <w:spacing w:before="71" w:line="199" w:lineRule="exact"/>
              <w:ind w:left="35"/>
              <w:rPr>
                <w:sz w:val="18"/>
              </w:rPr>
            </w:pPr>
            <w:r>
              <w:rPr>
                <w:spacing w:val="-5"/>
                <w:sz w:val="18"/>
              </w:rPr>
              <w:t>20</w:t>
            </w:r>
          </w:p>
        </w:tc>
        <w:tc>
          <w:tcPr>
            <w:tcW w:w="732" w:type="dxa"/>
          </w:tcPr>
          <w:p w14:paraId="7A226BFD" w14:textId="77777777" w:rsidR="00411119" w:rsidRDefault="00DB479F">
            <w:pPr>
              <w:pStyle w:val="TableParagraph"/>
              <w:spacing w:before="71" w:line="199" w:lineRule="exact"/>
              <w:ind w:left="72" w:right="10"/>
              <w:rPr>
                <w:sz w:val="18"/>
              </w:rPr>
            </w:pPr>
            <w:r>
              <w:rPr>
                <w:spacing w:val="-10"/>
                <w:sz w:val="18"/>
              </w:rPr>
              <w:t>0</w:t>
            </w:r>
          </w:p>
        </w:tc>
        <w:tc>
          <w:tcPr>
            <w:tcW w:w="702" w:type="dxa"/>
          </w:tcPr>
          <w:p w14:paraId="1595CF7C" w14:textId="77777777" w:rsidR="00411119" w:rsidRDefault="00DB479F">
            <w:pPr>
              <w:pStyle w:val="TableParagraph"/>
              <w:spacing w:before="71" w:line="199" w:lineRule="exact"/>
              <w:ind w:left="89" w:right="1"/>
              <w:rPr>
                <w:sz w:val="18"/>
              </w:rPr>
            </w:pPr>
            <w:r>
              <w:rPr>
                <w:spacing w:val="-10"/>
                <w:sz w:val="18"/>
              </w:rPr>
              <w:t>0</w:t>
            </w:r>
          </w:p>
        </w:tc>
        <w:tc>
          <w:tcPr>
            <w:tcW w:w="1153" w:type="dxa"/>
          </w:tcPr>
          <w:p w14:paraId="2F458437" w14:textId="77777777" w:rsidR="00411119" w:rsidRDefault="00DB479F">
            <w:pPr>
              <w:pStyle w:val="TableParagraph"/>
              <w:spacing w:before="61"/>
              <w:ind w:left="66" w:right="50"/>
              <w:rPr>
                <w:sz w:val="18"/>
              </w:rPr>
            </w:pPr>
            <w:r>
              <w:rPr>
                <w:spacing w:val="-5"/>
                <w:sz w:val="18"/>
              </w:rPr>
              <w:t>20</w:t>
            </w:r>
          </w:p>
        </w:tc>
      </w:tr>
      <w:tr w:rsidR="00411119" w14:paraId="021FC66D" w14:textId="77777777">
        <w:trPr>
          <w:trHeight w:val="410"/>
        </w:trPr>
        <w:tc>
          <w:tcPr>
            <w:tcW w:w="511" w:type="dxa"/>
          </w:tcPr>
          <w:p w14:paraId="7E767266" w14:textId="77777777" w:rsidR="00411119" w:rsidRDefault="00DB479F">
            <w:pPr>
              <w:pStyle w:val="TableParagraph"/>
              <w:spacing w:before="101"/>
              <w:ind w:left="89" w:right="40"/>
              <w:rPr>
                <w:sz w:val="18"/>
              </w:rPr>
            </w:pPr>
            <w:r>
              <w:rPr>
                <w:spacing w:val="-5"/>
                <w:sz w:val="18"/>
              </w:rPr>
              <w:t>11</w:t>
            </w:r>
          </w:p>
        </w:tc>
        <w:tc>
          <w:tcPr>
            <w:tcW w:w="2022" w:type="dxa"/>
          </w:tcPr>
          <w:p w14:paraId="210FACBE" w14:textId="77777777" w:rsidR="00411119" w:rsidRDefault="00DB479F">
            <w:pPr>
              <w:pStyle w:val="TableParagraph"/>
              <w:spacing w:before="0" w:line="200" w:lineRule="exact"/>
              <w:ind w:left="675" w:hanging="281"/>
              <w:jc w:val="left"/>
              <w:rPr>
                <w:sz w:val="18"/>
              </w:rPr>
            </w:pPr>
            <w:r>
              <w:rPr>
                <w:spacing w:val="-2"/>
                <w:sz w:val="18"/>
              </w:rPr>
              <w:t>Purificación</w:t>
            </w:r>
            <w:r>
              <w:rPr>
                <w:spacing w:val="-13"/>
                <w:sz w:val="18"/>
              </w:rPr>
              <w:t xml:space="preserve"> </w:t>
            </w:r>
            <w:r>
              <w:rPr>
                <w:spacing w:val="-2"/>
                <w:sz w:val="18"/>
              </w:rPr>
              <w:t>LAS ofertados</w:t>
            </w:r>
          </w:p>
        </w:tc>
        <w:tc>
          <w:tcPr>
            <w:tcW w:w="1572" w:type="dxa"/>
          </w:tcPr>
          <w:p w14:paraId="7162A7E6" w14:textId="77777777" w:rsidR="00411119" w:rsidRDefault="00DB479F">
            <w:pPr>
              <w:pStyle w:val="TableParagraph"/>
              <w:spacing w:before="101"/>
              <w:ind w:left="47"/>
              <w:rPr>
                <w:sz w:val="18"/>
              </w:rPr>
            </w:pPr>
            <w:r>
              <w:rPr>
                <w:spacing w:val="-10"/>
                <w:sz w:val="18"/>
              </w:rPr>
              <w:t>-</w:t>
            </w:r>
          </w:p>
        </w:tc>
        <w:tc>
          <w:tcPr>
            <w:tcW w:w="702" w:type="dxa"/>
          </w:tcPr>
          <w:p w14:paraId="70D00934" w14:textId="77777777" w:rsidR="00411119" w:rsidRDefault="00DB479F">
            <w:pPr>
              <w:pStyle w:val="TableParagraph"/>
              <w:spacing w:before="101"/>
              <w:ind w:left="44"/>
              <w:rPr>
                <w:sz w:val="18"/>
              </w:rPr>
            </w:pPr>
            <w:r>
              <w:rPr>
                <w:spacing w:val="-5"/>
                <w:sz w:val="18"/>
              </w:rPr>
              <w:t>148</w:t>
            </w:r>
          </w:p>
        </w:tc>
        <w:tc>
          <w:tcPr>
            <w:tcW w:w="732" w:type="dxa"/>
          </w:tcPr>
          <w:p w14:paraId="77FE0A65" w14:textId="77777777" w:rsidR="00411119" w:rsidRDefault="00DB479F">
            <w:pPr>
              <w:pStyle w:val="TableParagraph"/>
              <w:spacing w:before="101"/>
              <w:ind w:left="72" w:right="10"/>
              <w:rPr>
                <w:sz w:val="18"/>
              </w:rPr>
            </w:pPr>
            <w:r>
              <w:rPr>
                <w:spacing w:val="-5"/>
                <w:sz w:val="18"/>
              </w:rPr>
              <w:t>42</w:t>
            </w:r>
          </w:p>
        </w:tc>
        <w:tc>
          <w:tcPr>
            <w:tcW w:w="702" w:type="dxa"/>
          </w:tcPr>
          <w:p w14:paraId="67E1C44B" w14:textId="77777777" w:rsidR="00411119" w:rsidRDefault="00DB479F">
            <w:pPr>
              <w:pStyle w:val="TableParagraph"/>
              <w:spacing w:before="101"/>
              <w:ind w:left="89" w:right="1"/>
              <w:rPr>
                <w:sz w:val="18"/>
              </w:rPr>
            </w:pPr>
            <w:r>
              <w:rPr>
                <w:spacing w:val="-5"/>
                <w:sz w:val="18"/>
              </w:rPr>
              <w:t>39</w:t>
            </w:r>
          </w:p>
        </w:tc>
        <w:tc>
          <w:tcPr>
            <w:tcW w:w="1153" w:type="dxa"/>
          </w:tcPr>
          <w:p w14:paraId="5B3457F9" w14:textId="77777777" w:rsidR="00411119" w:rsidRDefault="00DB479F">
            <w:pPr>
              <w:pStyle w:val="TableParagraph"/>
              <w:spacing w:before="101"/>
              <w:ind w:left="66" w:right="40"/>
              <w:rPr>
                <w:sz w:val="18"/>
              </w:rPr>
            </w:pPr>
            <w:r>
              <w:rPr>
                <w:spacing w:val="-5"/>
                <w:sz w:val="18"/>
              </w:rPr>
              <w:t>229</w:t>
            </w:r>
          </w:p>
        </w:tc>
      </w:tr>
      <w:tr w:rsidR="00411119" w14:paraId="7F3B38C4" w14:textId="77777777">
        <w:trPr>
          <w:trHeight w:val="300"/>
        </w:trPr>
        <w:tc>
          <w:tcPr>
            <w:tcW w:w="2533" w:type="dxa"/>
            <w:gridSpan w:val="2"/>
            <w:shd w:val="clear" w:color="auto" w:fill="D9D9D9"/>
          </w:tcPr>
          <w:p w14:paraId="180BE458" w14:textId="77777777" w:rsidR="00411119" w:rsidRDefault="00DB479F">
            <w:pPr>
              <w:pStyle w:val="TableParagraph"/>
              <w:spacing w:before="51"/>
              <w:ind w:left="98"/>
              <w:rPr>
                <w:rFonts w:ascii="Arial"/>
                <w:b/>
                <w:sz w:val="18"/>
              </w:rPr>
            </w:pPr>
            <w:r>
              <w:rPr>
                <w:rFonts w:ascii="Arial"/>
                <w:b/>
                <w:spacing w:val="-4"/>
                <w:sz w:val="18"/>
              </w:rPr>
              <w:t>TOTAL</w:t>
            </w:r>
          </w:p>
        </w:tc>
        <w:tc>
          <w:tcPr>
            <w:tcW w:w="1572" w:type="dxa"/>
            <w:shd w:val="clear" w:color="auto" w:fill="D9D9D9"/>
          </w:tcPr>
          <w:p w14:paraId="1B43C5E9" w14:textId="77777777" w:rsidR="00411119" w:rsidRDefault="00DB479F">
            <w:pPr>
              <w:pStyle w:val="TableParagraph"/>
              <w:spacing w:before="51"/>
              <w:ind w:left="47" w:right="10"/>
              <w:rPr>
                <w:rFonts w:ascii="Arial"/>
                <w:b/>
                <w:sz w:val="18"/>
              </w:rPr>
            </w:pPr>
            <w:r>
              <w:rPr>
                <w:rFonts w:ascii="Arial"/>
                <w:b/>
                <w:spacing w:val="-2"/>
                <w:sz w:val="18"/>
              </w:rPr>
              <w:t>2.773</w:t>
            </w:r>
          </w:p>
        </w:tc>
        <w:tc>
          <w:tcPr>
            <w:tcW w:w="702" w:type="dxa"/>
            <w:shd w:val="clear" w:color="auto" w:fill="D9D9D9"/>
          </w:tcPr>
          <w:p w14:paraId="120C4022" w14:textId="77777777" w:rsidR="00411119" w:rsidRDefault="00DB479F">
            <w:pPr>
              <w:pStyle w:val="TableParagraph"/>
              <w:spacing w:before="51"/>
              <w:ind w:left="89" w:right="4"/>
              <w:rPr>
                <w:rFonts w:ascii="Arial"/>
                <w:b/>
                <w:sz w:val="18"/>
              </w:rPr>
            </w:pPr>
            <w:r>
              <w:rPr>
                <w:rFonts w:ascii="Arial"/>
                <w:b/>
                <w:spacing w:val="-2"/>
                <w:sz w:val="18"/>
              </w:rPr>
              <w:t>2.300</w:t>
            </w:r>
          </w:p>
        </w:tc>
        <w:tc>
          <w:tcPr>
            <w:tcW w:w="732" w:type="dxa"/>
            <w:shd w:val="clear" w:color="auto" w:fill="D9D9D9"/>
          </w:tcPr>
          <w:p w14:paraId="7B050C93" w14:textId="77777777" w:rsidR="00411119" w:rsidRDefault="00DB479F">
            <w:pPr>
              <w:pStyle w:val="TableParagraph"/>
              <w:spacing w:before="51"/>
              <w:ind w:left="42"/>
              <w:rPr>
                <w:rFonts w:ascii="Arial"/>
                <w:b/>
                <w:sz w:val="18"/>
              </w:rPr>
            </w:pPr>
            <w:r>
              <w:rPr>
                <w:rFonts w:ascii="Arial"/>
                <w:b/>
                <w:spacing w:val="-5"/>
                <w:sz w:val="18"/>
              </w:rPr>
              <w:t>978</w:t>
            </w:r>
          </w:p>
        </w:tc>
        <w:tc>
          <w:tcPr>
            <w:tcW w:w="702" w:type="dxa"/>
            <w:shd w:val="clear" w:color="auto" w:fill="D9D9D9"/>
          </w:tcPr>
          <w:p w14:paraId="0BC05466" w14:textId="77777777" w:rsidR="00411119" w:rsidRDefault="00DB479F">
            <w:pPr>
              <w:pStyle w:val="TableParagraph"/>
              <w:spacing w:before="51"/>
              <w:ind w:left="89" w:right="21"/>
              <w:rPr>
                <w:rFonts w:ascii="Arial"/>
                <w:b/>
                <w:sz w:val="18"/>
              </w:rPr>
            </w:pPr>
            <w:r>
              <w:rPr>
                <w:rFonts w:ascii="Arial"/>
                <w:b/>
                <w:spacing w:val="-5"/>
                <w:sz w:val="18"/>
              </w:rPr>
              <w:t>227</w:t>
            </w:r>
          </w:p>
        </w:tc>
        <w:tc>
          <w:tcPr>
            <w:tcW w:w="1153" w:type="dxa"/>
            <w:shd w:val="clear" w:color="auto" w:fill="D9D9D9"/>
          </w:tcPr>
          <w:p w14:paraId="6C727D3B" w14:textId="77777777" w:rsidR="00411119" w:rsidRDefault="00DB479F">
            <w:pPr>
              <w:pStyle w:val="TableParagraph"/>
              <w:spacing w:before="51"/>
              <w:ind w:left="66"/>
              <w:rPr>
                <w:rFonts w:ascii="Arial"/>
                <w:b/>
                <w:sz w:val="18"/>
              </w:rPr>
            </w:pPr>
            <w:r>
              <w:rPr>
                <w:rFonts w:ascii="Arial"/>
                <w:b/>
                <w:spacing w:val="-2"/>
                <w:sz w:val="18"/>
              </w:rPr>
              <w:t>3.505</w:t>
            </w:r>
          </w:p>
        </w:tc>
      </w:tr>
    </w:tbl>
    <w:p w14:paraId="1DFDAC9E" w14:textId="77777777" w:rsidR="00411119" w:rsidRDefault="00DB479F">
      <w:pPr>
        <w:spacing w:before="2"/>
        <w:ind w:left="333" w:right="677"/>
        <w:jc w:val="center"/>
        <w:rPr>
          <w:sz w:val="16"/>
        </w:rPr>
      </w:pPr>
      <w:r>
        <w:rPr>
          <w:rFonts w:ascii="Arial" w:hAnsi="Arial"/>
          <w:b/>
          <w:sz w:val="16"/>
        </w:rPr>
        <w:t>Cuadro</w:t>
      </w:r>
      <w:r>
        <w:rPr>
          <w:rFonts w:ascii="Arial" w:hAnsi="Arial"/>
          <w:b/>
          <w:spacing w:val="-12"/>
          <w:sz w:val="16"/>
        </w:rPr>
        <w:t xml:space="preserve"> </w:t>
      </w:r>
      <w:r>
        <w:rPr>
          <w:rFonts w:ascii="Arial" w:hAnsi="Arial"/>
          <w:b/>
          <w:sz w:val="16"/>
        </w:rPr>
        <w:t>No.</w:t>
      </w:r>
      <w:r>
        <w:rPr>
          <w:rFonts w:ascii="Arial" w:hAnsi="Arial"/>
          <w:b/>
          <w:spacing w:val="-29"/>
          <w:sz w:val="16"/>
        </w:rPr>
        <w:t xml:space="preserve"> </w:t>
      </w:r>
      <w:r>
        <w:rPr>
          <w:rFonts w:ascii="Arial" w:hAnsi="Arial"/>
          <w:b/>
          <w:sz w:val="16"/>
        </w:rPr>
        <w:t>9.</w:t>
      </w:r>
      <w:r>
        <w:rPr>
          <w:rFonts w:ascii="Arial" w:hAnsi="Arial"/>
          <w:b/>
          <w:spacing w:val="-29"/>
          <w:sz w:val="16"/>
        </w:rPr>
        <w:t xml:space="preserve"> </w:t>
      </w:r>
      <w:r>
        <w:rPr>
          <w:sz w:val="16"/>
        </w:rPr>
        <w:t>Relación</w:t>
      </w:r>
      <w:r>
        <w:rPr>
          <w:spacing w:val="14"/>
          <w:sz w:val="16"/>
        </w:rPr>
        <w:t xml:space="preserve"> </w:t>
      </w:r>
      <w:r>
        <w:rPr>
          <w:sz w:val="16"/>
        </w:rPr>
        <w:t>LAS</w:t>
      </w:r>
      <w:r>
        <w:rPr>
          <w:spacing w:val="-2"/>
          <w:sz w:val="16"/>
        </w:rPr>
        <w:t xml:space="preserve"> </w:t>
      </w:r>
      <w:r>
        <w:rPr>
          <w:sz w:val="16"/>
        </w:rPr>
        <w:t>en</w:t>
      </w:r>
      <w:r>
        <w:rPr>
          <w:spacing w:val="14"/>
          <w:sz w:val="16"/>
        </w:rPr>
        <w:t xml:space="preserve"> </w:t>
      </w:r>
      <w:r>
        <w:rPr>
          <w:sz w:val="16"/>
        </w:rPr>
        <w:t>proceso</w:t>
      </w:r>
      <w:r>
        <w:rPr>
          <w:spacing w:val="-4"/>
          <w:sz w:val="16"/>
        </w:rPr>
        <w:t xml:space="preserve"> </w:t>
      </w:r>
      <w:r>
        <w:rPr>
          <w:sz w:val="16"/>
        </w:rPr>
        <w:t>de</w:t>
      </w:r>
      <w:r>
        <w:rPr>
          <w:spacing w:val="-4"/>
          <w:sz w:val="16"/>
        </w:rPr>
        <w:t xml:space="preserve"> </w:t>
      </w:r>
      <w:r>
        <w:rPr>
          <w:spacing w:val="-2"/>
          <w:sz w:val="16"/>
        </w:rPr>
        <w:t>alistamiento.</w:t>
      </w:r>
    </w:p>
    <w:p w14:paraId="27D3F527" w14:textId="77777777" w:rsidR="00411119" w:rsidRDefault="00411119">
      <w:pPr>
        <w:pStyle w:val="Textoindependiente"/>
        <w:spacing w:before="32"/>
        <w:rPr>
          <w:sz w:val="16"/>
        </w:rPr>
      </w:pPr>
    </w:p>
    <w:p w14:paraId="0970A526" w14:textId="77777777" w:rsidR="00411119" w:rsidRDefault="00DB479F">
      <w:pPr>
        <w:spacing w:line="266" w:lineRule="auto"/>
        <w:ind w:left="621" w:right="850"/>
        <w:jc w:val="both"/>
        <w:rPr>
          <w:sz w:val="16"/>
        </w:rPr>
      </w:pPr>
      <w:r>
        <w:rPr>
          <w:rFonts w:ascii="Arial" w:hAnsi="Arial"/>
          <w:b/>
          <w:sz w:val="16"/>
        </w:rPr>
        <w:t>Nota:</w:t>
      </w:r>
      <w:r>
        <w:rPr>
          <w:rFonts w:ascii="Arial" w:hAnsi="Arial"/>
          <w:b/>
          <w:spacing w:val="-12"/>
          <w:sz w:val="16"/>
        </w:rPr>
        <w:t xml:space="preserve"> </w:t>
      </w:r>
      <w:r>
        <w:rPr>
          <w:sz w:val="16"/>
        </w:rPr>
        <w:t>Es</w:t>
      </w:r>
      <w:r>
        <w:rPr>
          <w:spacing w:val="-11"/>
          <w:sz w:val="16"/>
        </w:rPr>
        <w:t xml:space="preserve"> </w:t>
      </w:r>
      <w:r>
        <w:rPr>
          <w:sz w:val="16"/>
        </w:rPr>
        <w:t>importante</w:t>
      </w:r>
      <w:r>
        <w:rPr>
          <w:spacing w:val="-11"/>
          <w:sz w:val="16"/>
        </w:rPr>
        <w:t xml:space="preserve"> </w:t>
      </w:r>
      <w:r>
        <w:rPr>
          <w:sz w:val="16"/>
        </w:rPr>
        <w:t>señalar</w:t>
      </w:r>
      <w:r>
        <w:rPr>
          <w:spacing w:val="-11"/>
          <w:sz w:val="16"/>
        </w:rPr>
        <w:t xml:space="preserve"> </w:t>
      </w:r>
      <w:r>
        <w:rPr>
          <w:sz w:val="16"/>
        </w:rPr>
        <w:t>que,</w:t>
      </w:r>
      <w:r>
        <w:rPr>
          <w:spacing w:val="-11"/>
          <w:sz w:val="16"/>
        </w:rPr>
        <w:t xml:space="preserve"> </w:t>
      </w:r>
      <w:r>
        <w:rPr>
          <w:sz w:val="16"/>
        </w:rPr>
        <w:t>durante</w:t>
      </w:r>
      <w:r>
        <w:rPr>
          <w:spacing w:val="-11"/>
          <w:sz w:val="16"/>
        </w:rPr>
        <w:t xml:space="preserve"> </w:t>
      </w:r>
      <w:r>
        <w:rPr>
          <w:sz w:val="16"/>
        </w:rPr>
        <w:t>el</w:t>
      </w:r>
      <w:r>
        <w:rPr>
          <w:spacing w:val="-2"/>
          <w:sz w:val="16"/>
        </w:rPr>
        <w:t xml:space="preserve"> </w:t>
      </w:r>
      <w:r>
        <w:rPr>
          <w:sz w:val="16"/>
        </w:rPr>
        <w:t>desarrollo</w:t>
      </w:r>
      <w:r>
        <w:rPr>
          <w:spacing w:val="-1"/>
          <w:sz w:val="16"/>
        </w:rPr>
        <w:t xml:space="preserve"> </w:t>
      </w:r>
      <w:r>
        <w:rPr>
          <w:sz w:val="16"/>
        </w:rPr>
        <w:t>de esta actividad,</w:t>
      </w:r>
      <w:r>
        <w:rPr>
          <w:spacing w:val="-12"/>
          <w:sz w:val="16"/>
        </w:rPr>
        <w:t xml:space="preserve"> </w:t>
      </w:r>
      <w:r>
        <w:rPr>
          <w:sz w:val="16"/>
        </w:rPr>
        <w:t>podrían</w:t>
      </w:r>
      <w:r>
        <w:rPr>
          <w:spacing w:val="23"/>
          <w:sz w:val="16"/>
        </w:rPr>
        <w:t xml:space="preserve"> </w:t>
      </w:r>
      <w:r>
        <w:rPr>
          <w:sz w:val="16"/>
        </w:rPr>
        <w:t>presentarse diferencias en el diagnóstico</w:t>
      </w:r>
      <w:r>
        <w:rPr>
          <w:spacing w:val="-1"/>
          <w:sz w:val="16"/>
        </w:rPr>
        <w:t xml:space="preserve"> </w:t>
      </w:r>
      <w:r>
        <w:rPr>
          <w:sz w:val="16"/>
        </w:rPr>
        <w:t>del estado</w:t>
      </w:r>
      <w:r>
        <w:rPr>
          <w:spacing w:val="-12"/>
          <w:sz w:val="16"/>
        </w:rPr>
        <w:t xml:space="preserve"> </w:t>
      </w:r>
      <w:r>
        <w:rPr>
          <w:sz w:val="16"/>
        </w:rPr>
        <w:t>de los</w:t>
      </w:r>
      <w:r>
        <w:rPr>
          <w:spacing w:val="-2"/>
          <w:sz w:val="16"/>
        </w:rPr>
        <w:t xml:space="preserve"> </w:t>
      </w:r>
      <w:r>
        <w:rPr>
          <w:sz w:val="16"/>
        </w:rPr>
        <w:t>libros.</w:t>
      </w:r>
      <w:r>
        <w:rPr>
          <w:spacing w:val="-12"/>
          <w:sz w:val="16"/>
        </w:rPr>
        <w:t xml:space="preserve"> </w:t>
      </w:r>
      <w:r>
        <w:rPr>
          <w:sz w:val="16"/>
        </w:rPr>
        <w:t>La definición final del estado de cada</w:t>
      </w:r>
      <w:r>
        <w:rPr>
          <w:spacing w:val="-1"/>
          <w:sz w:val="16"/>
        </w:rPr>
        <w:t xml:space="preserve"> </w:t>
      </w:r>
      <w:r>
        <w:rPr>
          <w:sz w:val="16"/>
        </w:rPr>
        <w:t>unidad documental se formalizará</w:t>
      </w:r>
      <w:r>
        <w:rPr>
          <w:spacing w:val="-1"/>
          <w:sz w:val="16"/>
        </w:rPr>
        <w:t xml:space="preserve"> </w:t>
      </w:r>
      <w:r>
        <w:rPr>
          <w:sz w:val="16"/>
        </w:rPr>
        <w:t>una vez</w:t>
      </w:r>
      <w:r>
        <w:rPr>
          <w:spacing w:val="-2"/>
          <w:sz w:val="16"/>
        </w:rPr>
        <w:t xml:space="preserve"> </w:t>
      </w:r>
      <w:r>
        <w:rPr>
          <w:sz w:val="16"/>
        </w:rPr>
        <w:t>el diagnóstico</w:t>
      </w:r>
      <w:r>
        <w:rPr>
          <w:spacing w:val="-1"/>
          <w:sz w:val="16"/>
        </w:rPr>
        <w:t xml:space="preserve"> </w:t>
      </w:r>
      <w:r>
        <w:rPr>
          <w:sz w:val="16"/>
        </w:rPr>
        <w:t>haya sido aprobado por la profesional en conservación designada por la supervisión de la SNR.</w:t>
      </w:r>
    </w:p>
    <w:p w14:paraId="417C5D53" w14:textId="77777777" w:rsidR="00411119" w:rsidRDefault="00DB479F">
      <w:pPr>
        <w:spacing w:line="261" w:lineRule="auto"/>
        <w:ind w:left="621" w:right="871"/>
        <w:jc w:val="both"/>
        <w:rPr>
          <w:sz w:val="16"/>
        </w:rPr>
      </w:pPr>
      <w:r>
        <w:rPr>
          <w:sz w:val="16"/>
        </w:rPr>
        <w:t>Asimismo, se informa que se ha realizado una modificación relacionada con el total de LAS a intervenir en el proyecto, conforme al ofrecimiento presentado durante el Proceso de Licitación Pública No.</w:t>
      </w:r>
      <w:r>
        <w:rPr>
          <w:spacing w:val="-1"/>
          <w:sz w:val="16"/>
        </w:rPr>
        <w:t xml:space="preserve"> </w:t>
      </w:r>
      <w:r>
        <w:rPr>
          <w:sz w:val="16"/>
        </w:rPr>
        <w:t>016 de 2024.</w:t>
      </w:r>
    </w:p>
    <w:p w14:paraId="5B150DAC" w14:textId="77777777" w:rsidR="00411119" w:rsidRDefault="00DB479F">
      <w:pPr>
        <w:pStyle w:val="Ttulo1"/>
        <w:spacing w:before="161" w:line="242" w:lineRule="auto"/>
        <w:ind w:left="981" w:right="921" w:hanging="360"/>
        <w:jc w:val="both"/>
      </w:pPr>
      <w:r>
        <w:rPr>
          <w:rFonts w:ascii="Arial MT" w:hAnsi="Arial MT"/>
          <w:b w:val="0"/>
        </w:rPr>
        <w:t>-</w:t>
      </w:r>
      <w:r>
        <w:rPr>
          <w:rFonts w:ascii="Arial MT" w:hAnsi="Arial MT"/>
          <w:b w:val="0"/>
          <w:spacing w:val="40"/>
        </w:rPr>
        <w:t xml:space="preserve"> </w:t>
      </w:r>
      <w:r>
        <w:t xml:space="preserve">CARGUE, TRASLADO Y DESCARGUE DE LOS LIBROS DE ANTIGUO SISTEMA A LA BODEGA DEL CONTRATISTA APROBADA PARA LA EJECUCIÓN DEL </w:t>
      </w:r>
      <w:r>
        <w:rPr>
          <w:spacing w:val="-2"/>
        </w:rPr>
        <w:t>CONTRATO.</w:t>
      </w:r>
    </w:p>
    <w:p w14:paraId="51BA5520" w14:textId="77777777" w:rsidR="00411119" w:rsidRDefault="00411119">
      <w:pPr>
        <w:pStyle w:val="Textoindependiente"/>
        <w:spacing w:before="1"/>
        <w:rPr>
          <w:rFonts w:ascii="Arial"/>
          <w:b/>
        </w:rPr>
      </w:pPr>
    </w:p>
    <w:p w14:paraId="74609E10" w14:textId="77777777" w:rsidR="00411119" w:rsidRDefault="00DB479F">
      <w:pPr>
        <w:pStyle w:val="Textoindependiente"/>
        <w:ind w:left="621" w:right="887"/>
        <w:jc w:val="both"/>
      </w:pPr>
      <w:r>
        <w:t>La actividad de cargue, traslado y descargue de los Libros de Antiguo Sistema, desde las respectivas ORIP hasta la bodega aprobada para la ejecución del contrato, se desarrollará conforme a los lineamientos establecidos en el anexo técnico del contrato, garantizando la integridad,</w:t>
      </w:r>
      <w:r>
        <w:rPr>
          <w:spacing w:val="-16"/>
        </w:rPr>
        <w:t xml:space="preserve"> </w:t>
      </w:r>
      <w:r>
        <w:t>custodia</w:t>
      </w:r>
      <w:r>
        <w:rPr>
          <w:spacing w:val="-15"/>
        </w:rPr>
        <w:t xml:space="preserve"> </w:t>
      </w:r>
      <w:r>
        <w:t>y</w:t>
      </w:r>
      <w:r>
        <w:rPr>
          <w:spacing w:val="-15"/>
        </w:rPr>
        <w:t xml:space="preserve"> </w:t>
      </w:r>
      <w:r>
        <w:t>trazabilidad</w:t>
      </w:r>
      <w:r>
        <w:rPr>
          <w:spacing w:val="-16"/>
        </w:rPr>
        <w:t xml:space="preserve"> </w:t>
      </w:r>
      <w:r>
        <w:t>de</w:t>
      </w:r>
      <w:r>
        <w:rPr>
          <w:spacing w:val="-15"/>
        </w:rPr>
        <w:t xml:space="preserve"> </w:t>
      </w:r>
      <w:r>
        <w:t>la</w:t>
      </w:r>
      <w:r>
        <w:rPr>
          <w:spacing w:val="-15"/>
        </w:rPr>
        <w:t xml:space="preserve"> </w:t>
      </w:r>
      <w:r>
        <w:t>documentación</w:t>
      </w:r>
      <w:r>
        <w:rPr>
          <w:spacing w:val="-15"/>
        </w:rPr>
        <w:t xml:space="preserve"> </w:t>
      </w:r>
      <w:r>
        <w:t>durante</w:t>
      </w:r>
      <w:r>
        <w:rPr>
          <w:spacing w:val="-16"/>
        </w:rPr>
        <w:t xml:space="preserve"> </w:t>
      </w:r>
      <w:r>
        <w:t>todo</w:t>
      </w:r>
      <w:r>
        <w:rPr>
          <w:spacing w:val="-15"/>
        </w:rPr>
        <w:t xml:space="preserve"> </w:t>
      </w:r>
      <w:r>
        <w:t>el</w:t>
      </w:r>
      <w:r>
        <w:rPr>
          <w:spacing w:val="-15"/>
        </w:rPr>
        <w:t xml:space="preserve"> </w:t>
      </w:r>
      <w:r>
        <w:t>proceso</w:t>
      </w:r>
      <w:r>
        <w:rPr>
          <w:spacing w:val="-15"/>
        </w:rPr>
        <w:t xml:space="preserve"> </w:t>
      </w:r>
      <w:r>
        <w:t>logístico,</w:t>
      </w:r>
      <w:r>
        <w:rPr>
          <w:spacing w:val="-15"/>
        </w:rPr>
        <w:t xml:space="preserve"> </w:t>
      </w:r>
      <w:r>
        <w:t xml:space="preserve">con la finalidad de dar inicio posteriormente a las actividades técnicas previstas en el marco </w:t>
      </w:r>
      <w:r>
        <w:rPr>
          <w:spacing w:val="-2"/>
        </w:rPr>
        <w:t>contractual.</w:t>
      </w:r>
    </w:p>
    <w:p w14:paraId="399CCC2A" w14:textId="77777777" w:rsidR="00411119" w:rsidRDefault="00411119">
      <w:pPr>
        <w:pStyle w:val="Textoindependiente"/>
      </w:pPr>
    </w:p>
    <w:p w14:paraId="4F5146F1" w14:textId="77777777" w:rsidR="00411119" w:rsidRDefault="00DB479F">
      <w:pPr>
        <w:pStyle w:val="Textoindependiente"/>
        <w:ind w:left="621"/>
        <w:jc w:val="both"/>
      </w:pPr>
      <w:r>
        <w:rPr>
          <w:spacing w:val="-2"/>
        </w:rPr>
        <w:t>A</w:t>
      </w:r>
      <w:r>
        <w:rPr>
          <w:spacing w:val="-12"/>
        </w:rPr>
        <w:t xml:space="preserve"> </w:t>
      </w:r>
      <w:r>
        <w:rPr>
          <w:spacing w:val="-2"/>
        </w:rPr>
        <w:t>continuación,</w:t>
      </w:r>
      <w:r>
        <w:rPr>
          <w:spacing w:val="-3"/>
        </w:rPr>
        <w:t xml:space="preserve"> </w:t>
      </w:r>
      <w:r>
        <w:rPr>
          <w:spacing w:val="-2"/>
        </w:rPr>
        <w:t>se</w:t>
      </w:r>
      <w:r>
        <w:rPr>
          <w:spacing w:val="-7"/>
        </w:rPr>
        <w:t xml:space="preserve"> </w:t>
      </w:r>
      <w:r>
        <w:rPr>
          <w:spacing w:val="-2"/>
        </w:rPr>
        <w:t>detallan</w:t>
      </w:r>
      <w:r>
        <w:rPr>
          <w:spacing w:val="-6"/>
        </w:rPr>
        <w:t xml:space="preserve"> </w:t>
      </w:r>
      <w:r>
        <w:rPr>
          <w:spacing w:val="-2"/>
        </w:rPr>
        <w:t>las</w:t>
      </w:r>
      <w:r>
        <w:rPr>
          <w:spacing w:val="-4"/>
        </w:rPr>
        <w:t xml:space="preserve"> </w:t>
      </w:r>
      <w:r>
        <w:rPr>
          <w:spacing w:val="-2"/>
        </w:rPr>
        <w:t>fechas</w:t>
      </w:r>
      <w:r>
        <w:rPr>
          <w:spacing w:val="-14"/>
        </w:rPr>
        <w:t xml:space="preserve"> </w:t>
      </w:r>
      <w:r>
        <w:rPr>
          <w:spacing w:val="-2"/>
        </w:rPr>
        <w:t>de</w:t>
      </w:r>
      <w:r>
        <w:rPr>
          <w:spacing w:val="-19"/>
        </w:rPr>
        <w:t xml:space="preserve"> </w:t>
      </w:r>
      <w:r>
        <w:rPr>
          <w:spacing w:val="-2"/>
        </w:rPr>
        <w:t>traslado</w:t>
      </w:r>
      <w:r>
        <w:rPr>
          <w:spacing w:val="-6"/>
        </w:rPr>
        <w:t xml:space="preserve"> </w:t>
      </w:r>
      <w:r>
        <w:rPr>
          <w:spacing w:val="-2"/>
        </w:rPr>
        <w:t>estimadas</w:t>
      </w:r>
      <w:r>
        <w:rPr>
          <w:spacing w:val="-3"/>
        </w:rPr>
        <w:t xml:space="preserve"> </w:t>
      </w:r>
      <w:r>
        <w:rPr>
          <w:spacing w:val="-2"/>
        </w:rPr>
        <w:t>de</w:t>
      </w:r>
      <w:r>
        <w:rPr>
          <w:spacing w:val="-6"/>
        </w:rPr>
        <w:t xml:space="preserve"> </w:t>
      </w:r>
      <w:r>
        <w:rPr>
          <w:spacing w:val="-2"/>
        </w:rPr>
        <w:t>los</w:t>
      </w:r>
      <w:r>
        <w:rPr>
          <w:spacing w:val="-4"/>
        </w:rPr>
        <w:t xml:space="preserve"> </w:t>
      </w:r>
      <w:r>
        <w:rPr>
          <w:spacing w:val="-2"/>
        </w:rPr>
        <w:t>LAS</w:t>
      </w:r>
      <w:r>
        <w:rPr>
          <w:spacing w:val="-12"/>
        </w:rPr>
        <w:t xml:space="preserve"> </w:t>
      </w:r>
      <w:r>
        <w:rPr>
          <w:spacing w:val="-2"/>
        </w:rPr>
        <w:t>por</w:t>
      </w:r>
      <w:r>
        <w:rPr>
          <w:spacing w:val="-20"/>
        </w:rPr>
        <w:t xml:space="preserve"> </w:t>
      </w:r>
      <w:r>
        <w:rPr>
          <w:spacing w:val="-2"/>
        </w:rPr>
        <w:t>cada</w:t>
      </w:r>
      <w:r>
        <w:rPr>
          <w:spacing w:val="6"/>
        </w:rPr>
        <w:t xml:space="preserve"> </w:t>
      </w:r>
      <w:r>
        <w:rPr>
          <w:spacing w:val="-2"/>
        </w:rPr>
        <w:t>ORIP.</w:t>
      </w:r>
    </w:p>
    <w:p w14:paraId="7C1B63AA" w14:textId="77777777" w:rsidR="00411119" w:rsidRDefault="00411119">
      <w:pPr>
        <w:pStyle w:val="Textoindependiente"/>
        <w:spacing w:before="85"/>
      </w:pPr>
    </w:p>
    <w:p w14:paraId="41CB61FA" w14:textId="77777777" w:rsidR="00411119" w:rsidRDefault="00DB479F">
      <w:pPr>
        <w:pStyle w:val="Ttulo1"/>
        <w:numPr>
          <w:ilvl w:val="0"/>
          <w:numId w:val="27"/>
        </w:numPr>
        <w:tabs>
          <w:tab w:val="left" w:pos="981"/>
        </w:tabs>
        <w:rPr>
          <w:rFonts w:ascii="Symbol" w:hAnsi="Symbol"/>
          <w:b w:val="0"/>
          <w:sz w:val="20"/>
        </w:rPr>
      </w:pPr>
      <w:r>
        <w:t>ORIP</w:t>
      </w:r>
      <w:r>
        <w:rPr>
          <w:spacing w:val="-12"/>
        </w:rPr>
        <w:t xml:space="preserve"> </w:t>
      </w:r>
      <w:r>
        <w:rPr>
          <w:spacing w:val="-2"/>
        </w:rPr>
        <w:t>TRASLADADAS.</w:t>
      </w:r>
    </w:p>
    <w:p w14:paraId="327A78FB" w14:textId="77777777" w:rsidR="00411119" w:rsidRDefault="00411119">
      <w:pPr>
        <w:pStyle w:val="Textoindependiente"/>
        <w:spacing w:before="43"/>
        <w:rPr>
          <w:rFonts w:ascii="Arial"/>
          <w:b/>
          <w:sz w:val="20"/>
        </w:rPr>
      </w:pPr>
    </w:p>
    <w:tbl>
      <w:tblPr>
        <w:tblStyle w:val="TableNormal"/>
        <w:tblW w:w="0" w:type="auto"/>
        <w:tblInd w:w="19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0"/>
        <w:gridCol w:w="2662"/>
        <w:gridCol w:w="1221"/>
        <w:gridCol w:w="1842"/>
      </w:tblGrid>
      <w:tr w:rsidR="00411119" w14:paraId="6198C2D3" w14:textId="77777777">
        <w:trPr>
          <w:trHeight w:val="210"/>
        </w:trPr>
        <w:tc>
          <w:tcPr>
            <w:tcW w:w="600" w:type="dxa"/>
            <w:vMerge w:val="restart"/>
            <w:shd w:val="clear" w:color="auto" w:fill="D9D9D9"/>
          </w:tcPr>
          <w:p w14:paraId="1F8001C3" w14:textId="77777777" w:rsidR="00411119" w:rsidRDefault="00DB479F">
            <w:pPr>
              <w:pStyle w:val="TableParagraph"/>
              <w:spacing w:before="101"/>
              <w:ind w:left="175"/>
              <w:jc w:val="left"/>
              <w:rPr>
                <w:rFonts w:ascii="Arial"/>
                <w:b/>
                <w:sz w:val="18"/>
              </w:rPr>
            </w:pPr>
            <w:r>
              <w:rPr>
                <w:rFonts w:ascii="Arial"/>
                <w:b/>
                <w:spacing w:val="-5"/>
                <w:sz w:val="18"/>
              </w:rPr>
              <w:t>No.</w:t>
            </w:r>
          </w:p>
        </w:tc>
        <w:tc>
          <w:tcPr>
            <w:tcW w:w="2662" w:type="dxa"/>
            <w:vMerge w:val="restart"/>
            <w:shd w:val="clear" w:color="auto" w:fill="D9D9D9"/>
          </w:tcPr>
          <w:p w14:paraId="0CD061BF" w14:textId="77777777" w:rsidR="00411119" w:rsidRDefault="00DB479F">
            <w:pPr>
              <w:pStyle w:val="TableParagraph"/>
              <w:spacing w:before="101"/>
              <w:ind w:left="61" w:right="11"/>
              <w:rPr>
                <w:rFonts w:ascii="Arial"/>
                <w:b/>
                <w:sz w:val="18"/>
              </w:rPr>
            </w:pPr>
            <w:r>
              <w:rPr>
                <w:rFonts w:ascii="Arial"/>
                <w:b/>
                <w:spacing w:val="-4"/>
                <w:sz w:val="18"/>
              </w:rPr>
              <w:t>ORIP</w:t>
            </w:r>
          </w:p>
        </w:tc>
        <w:tc>
          <w:tcPr>
            <w:tcW w:w="3063" w:type="dxa"/>
            <w:gridSpan w:val="2"/>
            <w:shd w:val="clear" w:color="auto" w:fill="D9D9D9"/>
          </w:tcPr>
          <w:p w14:paraId="31428FF0" w14:textId="77777777" w:rsidR="00411119" w:rsidRDefault="00DB479F">
            <w:pPr>
              <w:pStyle w:val="TableParagraph"/>
              <w:spacing w:before="0" w:line="189" w:lineRule="exact"/>
              <w:ind w:left="39"/>
              <w:rPr>
                <w:rFonts w:ascii="Arial"/>
                <w:b/>
                <w:sz w:val="18"/>
              </w:rPr>
            </w:pPr>
            <w:r>
              <w:rPr>
                <w:rFonts w:ascii="Arial"/>
                <w:b/>
                <w:spacing w:val="-2"/>
                <w:sz w:val="18"/>
              </w:rPr>
              <w:t>FECHA</w:t>
            </w:r>
          </w:p>
        </w:tc>
      </w:tr>
      <w:tr w:rsidR="00411119" w14:paraId="651C64FB" w14:textId="77777777">
        <w:trPr>
          <w:trHeight w:val="210"/>
        </w:trPr>
        <w:tc>
          <w:tcPr>
            <w:tcW w:w="600" w:type="dxa"/>
            <w:vMerge/>
            <w:tcBorders>
              <w:top w:val="nil"/>
            </w:tcBorders>
            <w:shd w:val="clear" w:color="auto" w:fill="D9D9D9"/>
          </w:tcPr>
          <w:p w14:paraId="3C771449" w14:textId="77777777" w:rsidR="00411119" w:rsidRDefault="00411119">
            <w:pPr>
              <w:rPr>
                <w:sz w:val="2"/>
                <w:szCs w:val="2"/>
              </w:rPr>
            </w:pPr>
          </w:p>
        </w:tc>
        <w:tc>
          <w:tcPr>
            <w:tcW w:w="2662" w:type="dxa"/>
            <w:vMerge/>
            <w:tcBorders>
              <w:top w:val="nil"/>
            </w:tcBorders>
            <w:shd w:val="clear" w:color="auto" w:fill="D9D9D9"/>
          </w:tcPr>
          <w:p w14:paraId="3F52031F" w14:textId="77777777" w:rsidR="00411119" w:rsidRDefault="00411119">
            <w:pPr>
              <w:rPr>
                <w:sz w:val="2"/>
                <w:szCs w:val="2"/>
              </w:rPr>
            </w:pPr>
          </w:p>
        </w:tc>
        <w:tc>
          <w:tcPr>
            <w:tcW w:w="1221" w:type="dxa"/>
            <w:shd w:val="clear" w:color="auto" w:fill="D9D9D9"/>
          </w:tcPr>
          <w:p w14:paraId="484E847E" w14:textId="77777777" w:rsidR="00411119" w:rsidRDefault="00DB479F">
            <w:pPr>
              <w:pStyle w:val="TableParagraph"/>
              <w:spacing w:before="0" w:line="188" w:lineRule="exact"/>
              <w:ind w:left="40"/>
              <w:rPr>
                <w:rFonts w:ascii="Arial"/>
                <w:b/>
                <w:sz w:val="18"/>
              </w:rPr>
            </w:pPr>
            <w:r>
              <w:rPr>
                <w:rFonts w:ascii="Arial"/>
                <w:b/>
                <w:spacing w:val="-2"/>
                <w:sz w:val="18"/>
              </w:rPr>
              <w:t>CARGUE</w:t>
            </w:r>
          </w:p>
        </w:tc>
        <w:tc>
          <w:tcPr>
            <w:tcW w:w="1842" w:type="dxa"/>
            <w:shd w:val="clear" w:color="auto" w:fill="D9D9D9"/>
          </w:tcPr>
          <w:p w14:paraId="073DB383" w14:textId="77777777" w:rsidR="00411119" w:rsidRDefault="00DB479F">
            <w:pPr>
              <w:pStyle w:val="TableParagraph"/>
              <w:spacing w:before="0" w:line="188" w:lineRule="exact"/>
              <w:ind w:left="80"/>
              <w:rPr>
                <w:rFonts w:ascii="Arial"/>
                <w:b/>
                <w:sz w:val="18"/>
              </w:rPr>
            </w:pPr>
            <w:r>
              <w:rPr>
                <w:rFonts w:ascii="Arial"/>
                <w:b/>
                <w:spacing w:val="-2"/>
                <w:sz w:val="18"/>
              </w:rPr>
              <w:t>DESCARGUE</w:t>
            </w:r>
          </w:p>
        </w:tc>
      </w:tr>
      <w:tr w:rsidR="00411119" w14:paraId="5853A67B" w14:textId="77777777">
        <w:trPr>
          <w:trHeight w:val="200"/>
        </w:trPr>
        <w:tc>
          <w:tcPr>
            <w:tcW w:w="600" w:type="dxa"/>
          </w:tcPr>
          <w:p w14:paraId="0D5ADA76" w14:textId="77777777" w:rsidR="00411119" w:rsidRDefault="00DB479F">
            <w:pPr>
              <w:pStyle w:val="TableParagraph"/>
              <w:spacing w:before="0" w:line="178" w:lineRule="exact"/>
              <w:ind w:left="40"/>
              <w:rPr>
                <w:sz w:val="18"/>
              </w:rPr>
            </w:pPr>
            <w:r>
              <w:rPr>
                <w:spacing w:val="-10"/>
                <w:sz w:val="18"/>
              </w:rPr>
              <w:t>1</w:t>
            </w:r>
          </w:p>
        </w:tc>
        <w:tc>
          <w:tcPr>
            <w:tcW w:w="2662" w:type="dxa"/>
          </w:tcPr>
          <w:p w14:paraId="717B9C35" w14:textId="77777777" w:rsidR="00411119" w:rsidRDefault="00DB479F">
            <w:pPr>
              <w:pStyle w:val="TableParagraph"/>
              <w:spacing w:before="0" w:line="178" w:lineRule="exact"/>
              <w:ind w:left="61" w:right="21"/>
              <w:rPr>
                <w:sz w:val="18"/>
              </w:rPr>
            </w:pPr>
            <w:r>
              <w:rPr>
                <w:spacing w:val="-2"/>
                <w:sz w:val="18"/>
              </w:rPr>
              <w:t>Piedecuesta</w:t>
            </w:r>
          </w:p>
        </w:tc>
        <w:tc>
          <w:tcPr>
            <w:tcW w:w="1221" w:type="dxa"/>
          </w:tcPr>
          <w:p w14:paraId="2E249810" w14:textId="77777777" w:rsidR="00411119" w:rsidRDefault="00DB479F">
            <w:pPr>
              <w:pStyle w:val="TableParagraph"/>
              <w:spacing w:before="0" w:line="178" w:lineRule="exact"/>
              <w:ind w:left="40" w:right="11"/>
              <w:rPr>
                <w:sz w:val="18"/>
              </w:rPr>
            </w:pPr>
            <w:r>
              <w:rPr>
                <w:spacing w:val="-2"/>
                <w:sz w:val="18"/>
              </w:rPr>
              <w:t>15/04/2025</w:t>
            </w:r>
          </w:p>
        </w:tc>
        <w:tc>
          <w:tcPr>
            <w:tcW w:w="1842" w:type="dxa"/>
          </w:tcPr>
          <w:p w14:paraId="4CEA6C90" w14:textId="77777777" w:rsidR="00411119" w:rsidRDefault="00DB479F">
            <w:pPr>
              <w:pStyle w:val="TableParagraph"/>
              <w:spacing w:before="0" w:line="178" w:lineRule="exact"/>
              <w:ind w:left="80" w:right="10"/>
              <w:rPr>
                <w:sz w:val="18"/>
              </w:rPr>
            </w:pPr>
            <w:r>
              <w:rPr>
                <w:spacing w:val="-2"/>
                <w:sz w:val="18"/>
              </w:rPr>
              <w:t>16/04/2025</w:t>
            </w:r>
          </w:p>
        </w:tc>
      </w:tr>
      <w:tr w:rsidR="00411119" w14:paraId="45B450B2" w14:textId="77777777">
        <w:trPr>
          <w:trHeight w:val="210"/>
        </w:trPr>
        <w:tc>
          <w:tcPr>
            <w:tcW w:w="600" w:type="dxa"/>
          </w:tcPr>
          <w:p w14:paraId="1C26922E" w14:textId="77777777" w:rsidR="00411119" w:rsidRDefault="00DB479F">
            <w:pPr>
              <w:pStyle w:val="TableParagraph"/>
              <w:spacing w:before="0" w:line="188" w:lineRule="exact"/>
              <w:ind w:left="40"/>
              <w:rPr>
                <w:sz w:val="18"/>
              </w:rPr>
            </w:pPr>
            <w:r>
              <w:rPr>
                <w:spacing w:val="-10"/>
                <w:sz w:val="18"/>
              </w:rPr>
              <w:t>2</w:t>
            </w:r>
          </w:p>
        </w:tc>
        <w:tc>
          <w:tcPr>
            <w:tcW w:w="2662" w:type="dxa"/>
          </w:tcPr>
          <w:p w14:paraId="0EC2ABDB" w14:textId="77777777" w:rsidR="00411119" w:rsidRDefault="00DB479F">
            <w:pPr>
              <w:pStyle w:val="TableParagraph"/>
              <w:spacing w:before="0" w:line="188" w:lineRule="exact"/>
              <w:ind w:left="61" w:right="21"/>
              <w:rPr>
                <w:sz w:val="18"/>
              </w:rPr>
            </w:pPr>
            <w:r>
              <w:rPr>
                <w:spacing w:val="-2"/>
                <w:sz w:val="18"/>
              </w:rPr>
              <w:t>Pamplona</w:t>
            </w:r>
          </w:p>
        </w:tc>
        <w:tc>
          <w:tcPr>
            <w:tcW w:w="1221" w:type="dxa"/>
          </w:tcPr>
          <w:p w14:paraId="5D47AC6D" w14:textId="77777777" w:rsidR="00411119" w:rsidRDefault="00DB479F">
            <w:pPr>
              <w:pStyle w:val="TableParagraph"/>
              <w:spacing w:before="0" w:line="188" w:lineRule="exact"/>
              <w:ind w:left="40" w:right="11"/>
              <w:rPr>
                <w:sz w:val="18"/>
              </w:rPr>
            </w:pPr>
            <w:r>
              <w:rPr>
                <w:spacing w:val="-2"/>
                <w:sz w:val="18"/>
              </w:rPr>
              <w:t>28/04/2025</w:t>
            </w:r>
          </w:p>
        </w:tc>
        <w:tc>
          <w:tcPr>
            <w:tcW w:w="1842" w:type="dxa"/>
          </w:tcPr>
          <w:p w14:paraId="21AEB076" w14:textId="77777777" w:rsidR="00411119" w:rsidRDefault="00DB479F">
            <w:pPr>
              <w:pStyle w:val="TableParagraph"/>
              <w:spacing w:before="0" w:line="188" w:lineRule="exact"/>
              <w:ind w:left="80" w:right="10"/>
              <w:rPr>
                <w:sz w:val="18"/>
              </w:rPr>
            </w:pPr>
            <w:r>
              <w:rPr>
                <w:spacing w:val="-2"/>
                <w:sz w:val="18"/>
              </w:rPr>
              <w:t>29/04/2025</w:t>
            </w:r>
          </w:p>
        </w:tc>
      </w:tr>
      <w:tr w:rsidR="00411119" w14:paraId="68CB1088" w14:textId="77777777">
        <w:trPr>
          <w:trHeight w:val="210"/>
        </w:trPr>
        <w:tc>
          <w:tcPr>
            <w:tcW w:w="600" w:type="dxa"/>
          </w:tcPr>
          <w:p w14:paraId="31888E7D" w14:textId="77777777" w:rsidR="00411119" w:rsidRDefault="00DB479F">
            <w:pPr>
              <w:pStyle w:val="TableParagraph"/>
              <w:spacing w:before="0" w:line="189" w:lineRule="exact"/>
              <w:ind w:left="40"/>
              <w:rPr>
                <w:sz w:val="18"/>
              </w:rPr>
            </w:pPr>
            <w:r>
              <w:rPr>
                <w:spacing w:val="-10"/>
                <w:sz w:val="18"/>
              </w:rPr>
              <w:t>3</w:t>
            </w:r>
          </w:p>
        </w:tc>
        <w:tc>
          <w:tcPr>
            <w:tcW w:w="2662" w:type="dxa"/>
          </w:tcPr>
          <w:p w14:paraId="5ECF125F" w14:textId="77777777" w:rsidR="00411119" w:rsidRDefault="00DB479F">
            <w:pPr>
              <w:pStyle w:val="TableParagraph"/>
              <w:spacing w:before="0" w:line="189" w:lineRule="exact"/>
              <w:ind w:left="61" w:right="1"/>
              <w:rPr>
                <w:sz w:val="18"/>
              </w:rPr>
            </w:pPr>
            <w:r>
              <w:rPr>
                <w:sz w:val="18"/>
              </w:rPr>
              <w:t>La</w:t>
            </w:r>
            <w:r>
              <w:rPr>
                <w:spacing w:val="-1"/>
                <w:sz w:val="18"/>
              </w:rPr>
              <w:t xml:space="preserve"> </w:t>
            </w:r>
            <w:r>
              <w:rPr>
                <w:spacing w:val="-2"/>
                <w:sz w:val="18"/>
              </w:rPr>
              <w:t>Plata</w:t>
            </w:r>
          </w:p>
        </w:tc>
        <w:tc>
          <w:tcPr>
            <w:tcW w:w="1221" w:type="dxa"/>
          </w:tcPr>
          <w:p w14:paraId="4900B2DC" w14:textId="77777777" w:rsidR="00411119" w:rsidRDefault="00DB479F">
            <w:pPr>
              <w:pStyle w:val="TableParagraph"/>
              <w:spacing w:before="0" w:line="189" w:lineRule="exact"/>
              <w:ind w:left="40" w:right="11"/>
              <w:rPr>
                <w:sz w:val="18"/>
              </w:rPr>
            </w:pPr>
            <w:r>
              <w:rPr>
                <w:spacing w:val="-2"/>
                <w:sz w:val="18"/>
              </w:rPr>
              <w:t>08/05/2025</w:t>
            </w:r>
          </w:p>
        </w:tc>
        <w:tc>
          <w:tcPr>
            <w:tcW w:w="1842" w:type="dxa"/>
          </w:tcPr>
          <w:p w14:paraId="3ADA6E6D" w14:textId="77777777" w:rsidR="00411119" w:rsidRDefault="00DB479F">
            <w:pPr>
              <w:pStyle w:val="TableParagraph"/>
              <w:spacing w:before="0" w:line="189" w:lineRule="exact"/>
              <w:ind w:left="80" w:right="10"/>
              <w:rPr>
                <w:sz w:val="18"/>
              </w:rPr>
            </w:pPr>
            <w:r>
              <w:rPr>
                <w:spacing w:val="-2"/>
                <w:sz w:val="18"/>
              </w:rPr>
              <w:t>09/05/2025</w:t>
            </w:r>
          </w:p>
        </w:tc>
      </w:tr>
      <w:tr w:rsidR="00411119" w14:paraId="0B98F2CC" w14:textId="77777777">
        <w:trPr>
          <w:trHeight w:val="210"/>
        </w:trPr>
        <w:tc>
          <w:tcPr>
            <w:tcW w:w="600" w:type="dxa"/>
          </w:tcPr>
          <w:p w14:paraId="51460F71" w14:textId="77777777" w:rsidR="00411119" w:rsidRDefault="00DB479F">
            <w:pPr>
              <w:pStyle w:val="TableParagraph"/>
              <w:spacing w:before="0" w:line="188" w:lineRule="exact"/>
              <w:ind w:left="40"/>
              <w:rPr>
                <w:sz w:val="18"/>
              </w:rPr>
            </w:pPr>
            <w:r>
              <w:rPr>
                <w:spacing w:val="-10"/>
                <w:sz w:val="18"/>
              </w:rPr>
              <w:t>4</w:t>
            </w:r>
          </w:p>
        </w:tc>
        <w:tc>
          <w:tcPr>
            <w:tcW w:w="2662" w:type="dxa"/>
          </w:tcPr>
          <w:p w14:paraId="07CB3A52" w14:textId="77777777" w:rsidR="00411119" w:rsidRDefault="00DB479F">
            <w:pPr>
              <w:pStyle w:val="TableParagraph"/>
              <w:spacing w:before="0" w:line="188" w:lineRule="exact"/>
              <w:ind w:left="61" w:right="10"/>
              <w:rPr>
                <w:sz w:val="18"/>
              </w:rPr>
            </w:pPr>
            <w:r>
              <w:rPr>
                <w:spacing w:val="-2"/>
                <w:sz w:val="18"/>
              </w:rPr>
              <w:t>Pitalito</w:t>
            </w:r>
          </w:p>
        </w:tc>
        <w:tc>
          <w:tcPr>
            <w:tcW w:w="1221" w:type="dxa"/>
          </w:tcPr>
          <w:p w14:paraId="1A890E38" w14:textId="77777777" w:rsidR="00411119" w:rsidRDefault="00DB479F">
            <w:pPr>
              <w:pStyle w:val="TableParagraph"/>
              <w:spacing w:before="0" w:line="188" w:lineRule="exact"/>
              <w:ind w:left="40" w:right="11"/>
              <w:rPr>
                <w:sz w:val="18"/>
              </w:rPr>
            </w:pPr>
            <w:r>
              <w:rPr>
                <w:spacing w:val="-2"/>
                <w:sz w:val="18"/>
              </w:rPr>
              <w:t>15/05/2025</w:t>
            </w:r>
          </w:p>
        </w:tc>
        <w:tc>
          <w:tcPr>
            <w:tcW w:w="1842" w:type="dxa"/>
          </w:tcPr>
          <w:p w14:paraId="16F33730" w14:textId="77777777" w:rsidR="00411119" w:rsidRDefault="00DB479F">
            <w:pPr>
              <w:pStyle w:val="TableParagraph"/>
              <w:spacing w:before="0" w:line="188" w:lineRule="exact"/>
              <w:ind w:left="80" w:right="10"/>
              <w:rPr>
                <w:sz w:val="18"/>
              </w:rPr>
            </w:pPr>
            <w:r>
              <w:rPr>
                <w:spacing w:val="-2"/>
                <w:sz w:val="18"/>
              </w:rPr>
              <w:t>16/05/2025</w:t>
            </w:r>
          </w:p>
        </w:tc>
      </w:tr>
      <w:tr w:rsidR="00411119" w14:paraId="3E08F510" w14:textId="77777777">
        <w:trPr>
          <w:trHeight w:val="200"/>
        </w:trPr>
        <w:tc>
          <w:tcPr>
            <w:tcW w:w="600" w:type="dxa"/>
          </w:tcPr>
          <w:p w14:paraId="05A74518" w14:textId="77777777" w:rsidR="00411119" w:rsidRDefault="00DB479F">
            <w:pPr>
              <w:pStyle w:val="TableParagraph"/>
              <w:spacing w:before="0" w:line="178" w:lineRule="exact"/>
              <w:ind w:left="40"/>
              <w:rPr>
                <w:sz w:val="18"/>
              </w:rPr>
            </w:pPr>
            <w:r>
              <w:rPr>
                <w:spacing w:val="-10"/>
                <w:sz w:val="18"/>
              </w:rPr>
              <w:t>5</w:t>
            </w:r>
          </w:p>
        </w:tc>
        <w:tc>
          <w:tcPr>
            <w:tcW w:w="2662" w:type="dxa"/>
          </w:tcPr>
          <w:p w14:paraId="7D125A0B" w14:textId="77777777" w:rsidR="00411119" w:rsidRDefault="00DB479F">
            <w:pPr>
              <w:pStyle w:val="TableParagraph"/>
              <w:spacing w:before="0" w:line="178" w:lineRule="exact"/>
              <w:ind w:left="61" w:right="1"/>
              <w:rPr>
                <w:sz w:val="18"/>
              </w:rPr>
            </w:pPr>
            <w:r>
              <w:rPr>
                <w:spacing w:val="-2"/>
                <w:sz w:val="18"/>
              </w:rPr>
              <w:t>Santander</w:t>
            </w:r>
            <w:r>
              <w:rPr>
                <w:spacing w:val="-4"/>
                <w:sz w:val="18"/>
              </w:rPr>
              <w:t xml:space="preserve"> </w:t>
            </w:r>
            <w:r>
              <w:rPr>
                <w:spacing w:val="-2"/>
                <w:sz w:val="18"/>
              </w:rPr>
              <w:t>de</w:t>
            </w:r>
            <w:r>
              <w:rPr>
                <w:spacing w:val="-3"/>
                <w:sz w:val="18"/>
              </w:rPr>
              <w:t xml:space="preserve"> </w:t>
            </w:r>
            <w:r>
              <w:rPr>
                <w:spacing w:val="-2"/>
                <w:sz w:val="18"/>
              </w:rPr>
              <w:t>Quilichao</w:t>
            </w:r>
          </w:p>
        </w:tc>
        <w:tc>
          <w:tcPr>
            <w:tcW w:w="1221" w:type="dxa"/>
          </w:tcPr>
          <w:p w14:paraId="44155E45" w14:textId="77777777" w:rsidR="00411119" w:rsidRDefault="00DB479F">
            <w:pPr>
              <w:pStyle w:val="TableParagraph"/>
              <w:spacing w:before="0" w:line="178" w:lineRule="exact"/>
              <w:ind w:left="40" w:right="11"/>
              <w:rPr>
                <w:sz w:val="18"/>
              </w:rPr>
            </w:pPr>
            <w:r>
              <w:rPr>
                <w:spacing w:val="-2"/>
                <w:sz w:val="18"/>
              </w:rPr>
              <w:t>06/06/2025</w:t>
            </w:r>
          </w:p>
        </w:tc>
        <w:tc>
          <w:tcPr>
            <w:tcW w:w="1842" w:type="dxa"/>
          </w:tcPr>
          <w:p w14:paraId="02CE43BA" w14:textId="77777777" w:rsidR="00411119" w:rsidRDefault="00DB479F">
            <w:pPr>
              <w:pStyle w:val="TableParagraph"/>
              <w:spacing w:before="0" w:line="178" w:lineRule="exact"/>
              <w:ind w:left="80" w:right="10"/>
              <w:rPr>
                <w:sz w:val="18"/>
              </w:rPr>
            </w:pPr>
            <w:r>
              <w:rPr>
                <w:spacing w:val="-2"/>
                <w:sz w:val="18"/>
              </w:rPr>
              <w:t>07/05/2025</w:t>
            </w:r>
          </w:p>
        </w:tc>
      </w:tr>
      <w:tr w:rsidR="00411119" w14:paraId="6D287580" w14:textId="77777777">
        <w:trPr>
          <w:trHeight w:val="210"/>
        </w:trPr>
        <w:tc>
          <w:tcPr>
            <w:tcW w:w="600" w:type="dxa"/>
          </w:tcPr>
          <w:p w14:paraId="78AE2D05" w14:textId="77777777" w:rsidR="00411119" w:rsidRDefault="00DB479F">
            <w:pPr>
              <w:pStyle w:val="TableParagraph"/>
              <w:spacing w:before="0" w:line="188" w:lineRule="exact"/>
              <w:ind w:left="40"/>
              <w:rPr>
                <w:sz w:val="18"/>
              </w:rPr>
            </w:pPr>
            <w:r>
              <w:rPr>
                <w:spacing w:val="-10"/>
                <w:sz w:val="18"/>
              </w:rPr>
              <w:t>6</w:t>
            </w:r>
          </w:p>
        </w:tc>
        <w:tc>
          <w:tcPr>
            <w:tcW w:w="2662" w:type="dxa"/>
          </w:tcPr>
          <w:p w14:paraId="4D02113A" w14:textId="77777777" w:rsidR="00411119" w:rsidRDefault="00DB479F">
            <w:pPr>
              <w:pStyle w:val="TableParagraph"/>
              <w:spacing w:before="0" w:line="188" w:lineRule="exact"/>
              <w:ind w:left="61" w:right="31"/>
              <w:rPr>
                <w:sz w:val="18"/>
              </w:rPr>
            </w:pPr>
            <w:r>
              <w:rPr>
                <w:spacing w:val="-2"/>
                <w:sz w:val="18"/>
              </w:rPr>
              <w:t>Puerto</w:t>
            </w:r>
            <w:r>
              <w:rPr>
                <w:spacing w:val="-3"/>
                <w:sz w:val="18"/>
              </w:rPr>
              <w:t xml:space="preserve"> </w:t>
            </w:r>
            <w:r>
              <w:rPr>
                <w:spacing w:val="-2"/>
                <w:sz w:val="18"/>
              </w:rPr>
              <w:t>Tejada</w:t>
            </w:r>
          </w:p>
        </w:tc>
        <w:tc>
          <w:tcPr>
            <w:tcW w:w="1221" w:type="dxa"/>
          </w:tcPr>
          <w:p w14:paraId="635BB403" w14:textId="77777777" w:rsidR="00411119" w:rsidRDefault="00DB479F">
            <w:pPr>
              <w:pStyle w:val="TableParagraph"/>
              <w:spacing w:before="0" w:line="188" w:lineRule="exact"/>
              <w:ind w:left="40" w:right="11"/>
              <w:rPr>
                <w:sz w:val="18"/>
              </w:rPr>
            </w:pPr>
            <w:r>
              <w:rPr>
                <w:spacing w:val="-2"/>
                <w:sz w:val="18"/>
              </w:rPr>
              <w:t>12/06/2025</w:t>
            </w:r>
          </w:p>
        </w:tc>
        <w:tc>
          <w:tcPr>
            <w:tcW w:w="1842" w:type="dxa"/>
          </w:tcPr>
          <w:p w14:paraId="5015BE0A" w14:textId="77777777" w:rsidR="00411119" w:rsidRDefault="00DB479F">
            <w:pPr>
              <w:pStyle w:val="TableParagraph"/>
              <w:spacing w:before="0" w:line="188" w:lineRule="exact"/>
              <w:ind w:left="80" w:right="10"/>
              <w:rPr>
                <w:sz w:val="18"/>
              </w:rPr>
            </w:pPr>
            <w:r>
              <w:rPr>
                <w:spacing w:val="-2"/>
                <w:sz w:val="18"/>
              </w:rPr>
              <w:t>13/06/2025</w:t>
            </w:r>
          </w:p>
        </w:tc>
      </w:tr>
      <w:tr w:rsidR="00411119" w14:paraId="54880A84" w14:textId="77777777">
        <w:trPr>
          <w:trHeight w:val="210"/>
        </w:trPr>
        <w:tc>
          <w:tcPr>
            <w:tcW w:w="600" w:type="dxa"/>
          </w:tcPr>
          <w:p w14:paraId="4430909B" w14:textId="77777777" w:rsidR="00411119" w:rsidRDefault="00DB479F">
            <w:pPr>
              <w:pStyle w:val="TableParagraph"/>
              <w:spacing w:before="0" w:line="188" w:lineRule="exact"/>
              <w:ind w:left="40"/>
              <w:rPr>
                <w:sz w:val="18"/>
              </w:rPr>
            </w:pPr>
            <w:r>
              <w:rPr>
                <w:spacing w:val="-10"/>
                <w:sz w:val="18"/>
              </w:rPr>
              <w:t>7</w:t>
            </w:r>
          </w:p>
        </w:tc>
        <w:tc>
          <w:tcPr>
            <w:tcW w:w="2662" w:type="dxa"/>
          </w:tcPr>
          <w:p w14:paraId="162873BC" w14:textId="77777777" w:rsidR="00411119" w:rsidRDefault="00DB479F">
            <w:pPr>
              <w:pStyle w:val="TableParagraph"/>
              <w:spacing w:before="0" w:line="188" w:lineRule="exact"/>
              <w:ind w:left="61"/>
              <w:rPr>
                <w:sz w:val="18"/>
              </w:rPr>
            </w:pPr>
            <w:r>
              <w:rPr>
                <w:spacing w:val="-2"/>
                <w:sz w:val="18"/>
              </w:rPr>
              <w:t>Caloto</w:t>
            </w:r>
          </w:p>
        </w:tc>
        <w:tc>
          <w:tcPr>
            <w:tcW w:w="1221" w:type="dxa"/>
          </w:tcPr>
          <w:p w14:paraId="28ECBC94" w14:textId="77777777" w:rsidR="00411119" w:rsidRDefault="00DB479F">
            <w:pPr>
              <w:pStyle w:val="TableParagraph"/>
              <w:spacing w:before="0" w:line="188" w:lineRule="exact"/>
              <w:ind w:left="40" w:right="11"/>
              <w:rPr>
                <w:sz w:val="18"/>
              </w:rPr>
            </w:pPr>
            <w:r>
              <w:rPr>
                <w:spacing w:val="-2"/>
                <w:sz w:val="18"/>
              </w:rPr>
              <w:t>12/06/2025</w:t>
            </w:r>
          </w:p>
        </w:tc>
        <w:tc>
          <w:tcPr>
            <w:tcW w:w="1842" w:type="dxa"/>
          </w:tcPr>
          <w:p w14:paraId="1D0B45F8" w14:textId="77777777" w:rsidR="00411119" w:rsidRDefault="00DB479F">
            <w:pPr>
              <w:pStyle w:val="TableParagraph"/>
              <w:spacing w:before="0" w:line="188" w:lineRule="exact"/>
              <w:ind w:left="80" w:right="10"/>
              <w:rPr>
                <w:sz w:val="18"/>
              </w:rPr>
            </w:pPr>
            <w:r>
              <w:rPr>
                <w:spacing w:val="-2"/>
                <w:sz w:val="18"/>
              </w:rPr>
              <w:t>13/06/2025</w:t>
            </w:r>
          </w:p>
        </w:tc>
      </w:tr>
      <w:tr w:rsidR="00411119" w14:paraId="2C14FEA5" w14:textId="77777777">
        <w:trPr>
          <w:trHeight w:val="200"/>
        </w:trPr>
        <w:tc>
          <w:tcPr>
            <w:tcW w:w="600" w:type="dxa"/>
          </w:tcPr>
          <w:p w14:paraId="0208587A" w14:textId="77777777" w:rsidR="00411119" w:rsidRDefault="00DB479F">
            <w:pPr>
              <w:pStyle w:val="TableParagraph"/>
              <w:spacing w:before="0" w:line="178" w:lineRule="exact"/>
              <w:ind w:left="40"/>
              <w:rPr>
                <w:sz w:val="18"/>
              </w:rPr>
            </w:pPr>
            <w:r>
              <w:rPr>
                <w:spacing w:val="-10"/>
                <w:sz w:val="18"/>
              </w:rPr>
              <w:t>8</w:t>
            </w:r>
          </w:p>
        </w:tc>
        <w:tc>
          <w:tcPr>
            <w:tcW w:w="2662" w:type="dxa"/>
          </w:tcPr>
          <w:p w14:paraId="1536F0BA" w14:textId="77777777" w:rsidR="00411119" w:rsidRDefault="00DB479F">
            <w:pPr>
              <w:pStyle w:val="TableParagraph"/>
              <w:spacing w:before="0" w:line="178" w:lineRule="exact"/>
              <w:ind w:left="61" w:right="22"/>
              <w:rPr>
                <w:sz w:val="18"/>
              </w:rPr>
            </w:pPr>
            <w:r>
              <w:rPr>
                <w:spacing w:val="-2"/>
                <w:sz w:val="18"/>
              </w:rPr>
              <w:t>Purificación</w:t>
            </w:r>
          </w:p>
        </w:tc>
        <w:tc>
          <w:tcPr>
            <w:tcW w:w="1221" w:type="dxa"/>
          </w:tcPr>
          <w:p w14:paraId="77BDD015" w14:textId="77777777" w:rsidR="00411119" w:rsidRDefault="00DB479F">
            <w:pPr>
              <w:pStyle w:val="TableParagraph"/>
              <w:spacing w:before="0" w:line="178" w:lineRule="exact"/>
              <w:ind w:left="40" w:right="11"/>
              <w:rPr>
                <w:sz w:val="18"/>
              </w:rPr>
            </w:pPr>
            <w:r>
              <w:rPr>
                <w:spacing w:val="-2"/>
                <w:sz w:val="18"/>
              </w:rPr>
              <w:t>12/08/2025</w:t>
            </w:r>
          </w:p>
        </w:tc>
        <w:tc>
          <w:tcPr>
            <w:tcW w:w="1842" w:type="dxa"/>
          </w:tcPr>
          <w:p w14:paraId="47E4B588" w14:textId="77777777" w:rsidR="00411119" w:rsidRDefault="00DB479F">
            <w:pPr>
              <w:pStyle w:val="TableParagraph"/>
              <w:spacing w:before="0" w:line="178" w:lineRule="exact"/>
              <w:ind w:left="80" w:right="10"/>
              <w:rPr>
                <w:sz w:val="18"/>
              </w:rPr>
            </w:pPr>
            <w:r>
              <w:rPr>
                <w:spacing w:val="-2"/>
                <w:sz w:val="18"/>
              </w:rPr>
              <w:t>12/08/2025</w:t>
            </w:r>
          </w:p>
        </w:tc>
      </w:tr>
      <w:tr w:rsidR="00411119" w14:paraId="14A21C57" w14:textId="77777777">
        <w:trPr>
          <w:trHeight w:val="200"/>
        </w:trPr>
        <w:tc>
          <w:tcPr>
            <w:tcW w:w="600" w:type="dxa"/>
          </w:tcPr>
          <w:p w14:paraId="3C79CA6C" w14:textId="77777777" w:rsidR="00411119" w:rsidRDefault="00DB479F">
            <w:pPr>
              <w:pStyle w:val="TableParagraph"/>
              <w:spacing w:before="0" w:line="180" w:lineRule="exact"/>
              <w:ind w:left="40"/>
              <w:rPr>
                <w:sz w:val="18"/>
              </w:rPr>
            </w:pPr>
            <w:r>
              <w:rPr>
                <w:spacing w:val="-10"/>
                <w:sz w:val="18"/>
              </w:rPr>
              <w:t>9</w:t>
            </w:r>
          </w:p>
        </w:tc>
        <w:tc>
          <w:tcPr>
            <w:tcW w:w="2662" w:type="dxa"/>
          </w:tcPr>
          <w:p w14:paraId="275759D7" w14:textId="77777777" w:rsidR="00411119" w:rsidRDefault="00DB479F">
            <w:pPr>
              <w:pStyle w:val="TableParagraph"/>
              <w:spacing w:before="0" w:line="180" w:lineRule="exact"/>
              <w:ind w:left="61" w:right="21"/>
              <w:rPr>
                <w:sz w:val="18"/>
              </w:rPr>
            </w:pPr>
            <w:r>
              <w:rPr>
                <w:spacing w:val="-2"/>
                <w:sz w:val="18"/>
              </w:rPr>
              <w:t>Fusagasugá</w:t>
            </w:r>
          </w:p>
        </w:tc>
        <w:tc>
          <w:tcPr>
            <w:tcW w:w="1221" w:type="dxa"/>
          </w:tcPr>
          <w:p w14:paraId="5D1E6751" w14:textId="77777777" w:rsidR="00411119" w:rsidRDefault="00DB479F">
            <w:pPr>
              <w:pStyle w:val="TableParagraph"/>
              <w:spacing w:before="0" w:line="180" w:lineRule="exact"/>
              <w:ind w:left="40" w:right="11"/>
              <w:rPr>
                <w:sz w:val="18"/>
              </w:rPr>
            </w:pPr>
            <w:r>
              <w:rPr>
                <w:spacing w:val="-2"/>
                <w:sz w:val="18"/>
              </w:rPr>
              <w:t>15/08/2025</w:t>
            </w:r>
          </w:p>
        </w:tc>
        <w:tc>
          <w:tcPr>
            <w:tcW w:w="1842" w:type="dxa"/>
          </w:tcPr>
          <w:p w14:paraId="726E82F0" w14:textId="77777777" w:rsidR="00411119" w:rsidRDefault="00DB479F">
            <w:pPr>
              <w:pStyle w:val="TableParagraph"/>
              <w:spacing w:before="0" w:line="180" w:lineRule="exact"/>
              <w:ind w:left="80" w:right="10"/>
              <w:rPr>
                <w:sz w:val="18"/>
              </w:rPr>
            </w:pPr>
            <w:r>
              <w:rPr>
                <w:spacing w:val="-2"/>
                <w:sz w:val="18"/>
              </w:rPr>
              <w:t>26/08/2025</w:t>
            </w:r>
          </w:p>
        </w:tc>
      </w:tr>
      <w:tr w:rsidR="00411119" w14:paraId="1EC35C9D" w14:textId="77777777">
        <w:trPr>
          <w:trHeight w:val="210"/>
        </w:trPr>
        <w:tc>
          <w:tcPr>
            <w:tcW w:w="600" w:type="dxa"/>
          </w:tcPr>
          <w:p w14:paraId="2A25DF7E" w14:textId="77777777" w:rsidR="00411119" w:rsidRDefault="00DB479F">
            <w:pPr>
              <w:pStyle w:val="TableParagraph"/>
              <w:spacing w:before="0" w:line="189" w:lineRule="exact"/>
              <w:ind w:left="40" w:right="40"/>
              <w:rPr>
                <w:sz w:val="18"/>
              </w:rPr>
            </w:pPr>
            <w:r>
              <w:rPr>
                <w:spacing w:val="-5"/>
                <w:sz w:val="18"/>
              </w:rPr>
              <w:t>10</w:t>
            </w:r>
          </w:p>
        </w:tc>
        <w:tc>
          <w:tcPr>
            <w:tcW w:w="2662" w:type="dxa"/>
          </w:tcPr>
          <w:p w14:paraId="09FBACDC" w14:textId="77777777" w:rsidR="00411119" w:rsidRDefault="00DB479F">
            <w:pPr>
              <w:pStyle w:val="TableParagraph"/>
              <w:spacing w:before="0" w:line="189" w:lineRule="exact"/>
              <w:ind w:left="61" w:right="11"/>
              <w:rPr>
                <w:sz w:val="18"/>
              </w:rPr>
            </w:pPr>
            <w:r>
              <w:rPr>
                <w:spacing w:val="-2"/>
                <w:sz w:val="18"/>
              </w:rPr>
              <w:t>Armero</w:t>
            </w:r>
          </w:p>
        </w:tc>
        <w:tc>
          <w:tcPr>
            <w:tcW w:w="1221" w:type="dxa"/>
          </w:tcPr>
          <w:p w14:paraId="17231D5C" w14:textId="77777777" w:rsidR="00411119" w:rsidRDefault="00DB479F">
            <w:pPr>
              <w:pStyle w:val="TableParagraph"/>
              <w:spacing w:before="0" w:line="189" w:lineRule="exact"/>
              <w:ind w:left="40" w:right="11"/>
              <w:rPr>
                <w:sz w:val="18"/>
              </w:rPr>
            </w:pPr>
            <w:r>
              <w:rPr>
                <w:spacing w:val="-2"/>
                <w:sz w:val="18"/>
              </w:rPr>
              <w:t>03/09/2025</w:t>
            </w:r>
          </w:p>
        </w:tc>
        <w:tc>
          <w:tcPr>
            <w:tcW w:w="1842" w:type="dxa"/>
          </w:tcPr>
          <w:p w14:paraId="392A170F" w14:textId="77777777" w:rsidR="00411119" w:rsidRDefault="00DB479F">
            <w:pPr>
              <w:pStyle w:val="TableParagraph"/>
              <w:spacing w:before="0" w:line="189" w:lineRule="exact"/>
              <w:ind w:left="80" w:right="10"/>
              <w:rPr>
                <w:sz w:val="18"/>
              </w:rPr>
            </w:pPr>
            <w:r>
              <w:rPr>
                <w:spacing w:val="-2"/>
                <w:sz w:val="18"/>
              </w:rPr>
              <w:t>03/09/2025</w:t>
            </w:r>
          </w:p>
        </w:tc>
      </w:tr>
    </w:tbl>
    <w:p w14:paraId="47C4B56C" w14:textId="77777777" w:rsidR="00411119" w:rsidRDefault="00DB479F">
      <w:pPr>
        <w:spacing w:before="22"/>
        <w:ind w:left="333" w:right="557"/>
        <w:jc w:val="center"/>
        <w:rPr>
          <w:sz w:val="16"/>
        </w:rPr>
      </w:pPr>
      <w:r>
        <w:rPr>
          <w:rFonts w:ascii="Arial"/>
          <w:b/>
          <w:sz w:val="16"/>
        </w:rPr>
        <w:t>Cuadro No.</w:t>
      </w:r>
      <w:r>
        <w:rPr>
          <w:rFonts w:ascii="Arial"/>
          <w:b/>
          <w:spacing w:val="-27"/>
          <w:sz w:val="16"/>
        </w:rPr>
        <w:t xml:space="preserve"> </w:t>
      </w:r>
      <w:r>
        <w:rPr>
          <w:rFonts w:ascii="Arial"/>
          <w:b/>
          <w:sz w:val="16"/>
        </w:rPr>
        <w:t>10.</w:t>
      </w:r>
      <w:r>
        <w:rPr>
          <w:rFonts w:ascii="Arial"/>
          <w:b/>
          <w:spacing w:val="-28"/>
          <w:sz w:val="16"/>
        </w:rPr>
        <w:t xml:space="preserve"> </w:t>
      </w:r>
      <w:r>
        <w:rPr>
          <w:sz w:val="16"/>
        </w:rPr>
        <w:t>Detalle de</w:t>
      </w:r>
      <w:r>
        <w:rPr>
          <w:spacing w:val="-1"/>
          <w:sz w:val="16"/>
        </w:rPr>
        <w:t xml:space="preserve"> </w:t>
      </w:r>
      <w:r>
        <w:rPr>
          <w:sz w:val="16"/>
        </w:rPr>
        <w:t>los</w:t>
      </w:r>
      <w:r>
        <w:rPr>
          <w:spacing w:val="-2"/>
          <w:sz w:val="16"/>
        </w:rPr>
        <w:t xml:space="preserve"> </w:t>
      </w:r>
      <w:r>
        <w:rPr>
          <w:sz w:val="16"/>
        </w:rPr>
        <w:t>traslados</w:t>
      </w:r>
      <w:r>
        <w:rPr>
          <w:spacing w:val="1"/>
          <w:sz w:val="16"/>
        </w:rPr>
        <w:t xml:space="preserve"> </w:t>
      </w:r>
      <w:r>
        <w:rPr>
          <w:spacing w:val="-2"/>
          <w:sz w:val="16"/>
        </w:rPr>
        <w:t>realizados.</w:t>
      </w:r>
    </w:p>
    <w:p w14:paraId="6070C786" w14:textId="77777777" w:rsidR="00411119" w:rsidRDefault="00411119">
      <w:pPr>
        <w:jc w:val="center"/>
        <w:rPr>
          <w:sz w:val="16"/>
        </w:rPr>
        <w:sectPr w:rsidR="00411119">
          <w:pgSz w:w="12240" w:h="15840"/>
          <w:pgMar w:top="1940" w:right="720" w:bottom="1160" w:left="1080" w:header="467" w:footer="926" w:gutter="0"/>
          <w:cols w:space="720"/>
        </w:sectPr>
      </w:pPr>
    </w:p>
    <w:p w14:paraId="61A350F8" w14:textId="77777777" w:rsidR="00411119" w:rsidRDefault="00411119">
      <w:pPr>
        <w:pStyle w:val="Textoindependiente"/>
        <w:spacing w:before="23"/>
      </w:pPr>
    </w:p>
    <w:p w14:paraId="51662C82" w14:textId="77777777" w:rsidR="00411119" w:rsidRDefault="00DB479F">
      <w:pPr>
        <w:pStyle w:val="Ttulo1"/>
        <w:numPr>
          <w:ilvl w:val="1"/>
          <w:numId w:val="30"/>
        </w:numPr>
        <w:tabs>
          <w:tab w:val="left" w:pos="1341"/>
        </w:tabs>
        <w:ind w:left="1341" w:hanging="720"/>
      </w:pPr>
      <w:r>
        <w:t>PROCESOS</w:t>
      </w:r>
      <w:r>
        <w:rPr>
          <w:spacing w:val="-6"/>
        </w:rPr>
        <w:t xml:space="preserve"> </w:t>
      </w:r>
      <w:r>
        <w:t>TECNICOS</w:t>
      </w:r>
      <w:r>
        <w:rPr>
          <w:spacing w:val="4"/>
        </w:rPr>
        <w:t xml:space="preserve"> </w:t>
      </w:r>
      <w:r>
        <w:t>DE</w:t>
      </w:r>
      <w:r>
        <w:rPr>
          <w:spacing w:val="2"/>
        </w:rPr>
        <w:t xml:space="preserve"> </w:t>
      </w:r>
      <w:r>
        <w:rPr>
          <w:spacing w:val="-2"/>
        </w:rPr>
        <w:t>INTERVENCIÓN.</w:t>
      </w:r>
    </w:p>
    <w:p w14:paraId="57C65F13" w14:textId="77777777" w:rsidR="00411119" w:rsidRDefault="00411119">
      <w:pPr>
        <w:pStyle w:val="Textoindependiente"/>
        <w:spacing w:before="44"/>
        <w:rPr>
          <w:rFonts w:ascii="Arial"/>
          <w:b/>
        </w:rPr>
      </w:pPr>
    </w:p>
    <w:p w14:paraId="703A52A9" w14:textId="77777777" w:rsidR="00411119" w:rsidRDefault="00DB479F">
      <w:pPr>
        <w:pStyle w:val="Textoindependiente"/>
        <w:spacing w:line="256" w:lineRule="auto"/>
        <w:ind w:left="621" w:right="889"/>
        <w:jc w:val="both"/>
      </w:pPr>
      <w:r>
        <w:t>La ejecución de esta fase contempla una serie de etapas estructuradas que se desarrollan de manera secuencial y complementaria, con el propósito de garantizar una adecuada organización, trazabilidad y control de las actividades contractuales. Cada una de estas etapas responde a una lógica operativa previamente definida, permitiendo avanzar progresivamente</w:t>
      </w:r>
      <w:r>
        <w:rPr>
          <w:spacing w:val="-8"/>
        </w:rPr>
        <w:t xml:space="preserve"> </w:t>
      </w:r>
      <w:r>
        <w:t>en</w:t>
      </w:r>
      <w:r>
        <w:rPr>
          <w:spacing w:val="-9"/>
        </w:rPr>
        <w:t xml:space="preserve"> </w:t>
      </w:r>
      <w:r>
        <w:t>el</w:t>
      </w:r>
      <w:r>
        <w:rPr>
          <w:spacing w:val="-15"/>
        </w:rPr>
        <w:t xml:space="preserve"> </w:t>
      </w:r>
      <w:r>
        <w:t>cumplimiento</w:t>
      </w:r>
      <w:r>
        <w:rPr>
          <w:spacing w:val="-8"/>
        </w:rPr>
        <w:t xml:space="preserve"> </w:t>
      </w:r>
      <w:r>
        <w:t>de</w:t>
      </w:r>
      <w:r>
        <w:rPr>
          <w:spacing w:val="-8"/>
        </w:rPr>
        <w:t xml:space="preserve"> </w:t>
      </w:r>
      <w:r>
        <w:t>los</w:t>
      </w:r>
      <w:r>
        <w:rPr>
          <w:spacing w:val="-7"/>
        </w:rPr>
        <w:t xml:space="preserve"> </w:t>
      </w:r>
      <w:r>
        <w:t>objetivos</w:t>
      </w:r>
      <w:r>
        <w:rPr>
          <w:spacing w:val="-6"/>
        </w:rPr>
        <w:t xml:space="preserve"> </w:t>
      </w:r>
      <w:r>
        <w:t>establecidos.</w:t>
      </w:r>
      <w:r>
        <w:rPr>
          <w:spacing w:val="-7"/>
        </w:rPr>
        <w:t xml:space="preserve"> </w:t>
      </w:r>
      <w:r>
        <w:t>La</w:t>
      </w:r>
      <w:r>
        <w:rPr>
          <w:spacing w:val="-9"/>
        </w:rPr>
        <w:t xml:space="preserve"> </w:t>
      </w:r>
      <w:r>
        <w:t>coordinación</w:t>
      </w:r>
      <w:r>
        <w:rPr>
          <w:spacing w:val="-8"/>
        </w:rPr>
        <w:t xml:space="preserve"> </w:t>
      </w:r>
      <w:r>
        <w:t>entre</w:t>
      </w:r>
      <w:r>
        <w:rPr>
          <w:spacing w:val="-8"/>
        </w:rPr>
        <w:t xml:space="preserve"> </w:t>
      </w:r>
      <w:r>
        <w:t>las distintas</w:t>
      </w:r>
      <w:r>
        <w:rPr>
          <w:spacing w:val="-7"/>
        </w:rPr>
        <w:t xml:space="preserve"> </w:t>
      </w:r>
      <w:r>
        <w:t>actividades</w:t>
      </w:r>
      <w:r>
        <w:rPr>
          <w:spacing w:val="-7"/>
        </w:rPr>
        <w:t xml:space="preserve"> </w:t>
      </w:r>
      <w:r>
        <w:t>asegura</w:t>
      </w:r>
      <w:r>
        <w:rPr>
          <w:spacing w:val="-10"/>
        </w:rPr>
        <w:t xml:space="preserve"> </w:t>
      </w:r>
      <w:r>
        <w:t>la</w:t>
      </w:r>
      <w:r>
        <w:rPr>
          <w:spacing w:val="-1"/>
        </w:rPr>
        <w:t xml:space="preserve"> </w:t>
      </w:r>
      <w:r>
        <w:t>eficiencia del proceso,</w:t>
      </w:r>
      <w:r>
        <w:rPr>
          <w:spacing w:val="-7"/>
        </w:rPr>
        <w:t xml:space="preserve"> </w:t>
      </w:r>
      <w:r>
        <w:t>minimiza</w:t>
      </w:r>
      <w:r>
        <w:rPr>
          <w:spacing w:val="-9"/>
        </w:rPr>
        <w:t xml:space="preserve"> </w:t>
      </w:r>
      <w:r>
        <w:t>posibles</w:t>
      </w:r>
      <w:r>
        <w:rPr>
          <w:spacing w:val="-7"/>
        </w:rPr>
        <w:t xml:space="preserve"> </w:t>
      </w:r>
      <w:r>
        <w:t>riesgos</w:t>
      </w:r>
      <w:r>
        <w:rPr>
          <w:spacing w:val="-7"/>
        </w:rPr>
        <w:t xml:space="preserve"> </w:t>
      </w:r>
      <w:r>
        <w:t>operativos y facilita el seguimiento técnico y administrativo del contrato.</w:t>
      </w:r>
    </w:p>
    <w:p w14:paraId="088219C7" w14:textId="77777777" w:rsidR="00411119" w:rsidRDefault="00411119">
      <w:pPr>
        <w:pStyle w:val="Textoindependiente"/>
        <w:spacing w:before="116"/>
      </w:pPr>
    </w:p>
    <w:p w14:paraId="0223AEDB" w14:textId="77777777" w:rsidR="00411119" w:rsidRDefault="00DB479F">
      <w:pPr>
        <w:pStyle w:val="Ttulo1"/>
        <w:numPr>
          <w:ilvl w:val="2"/>
          <w:numId w:val="30"/>
        </w:numPr>
        <w:tabs>
          <w:tab w:val="left" w:pos="980"/>
          <w:tab w:val="left" w:pos="991"/>
          <w:tab w:val="left" w:pos="2472"/>
          <w:tab w:val="left" w:pos="3843"/>
          <w:tab w:val="left" w:pos="4384"/>
          <w:tab w:val="left" w:pos="6405"/>
          <w:tab w:val="left" w:pos="6776"/>
          <w:tab w:val="left" w:pos="9117"/>
        </w:tabs>
        <w:spacing w:before="1" w:line="211" w:lineRule="auto"/>
        <w:ind w:right="876" w:hanging="420"/>
        <w:rPr>
          <w:rFonts w:ascii="Courier New" w:hAnsi="Courier New"/>
          <w:b w:val="0"/>
        </w:rPr>
      </w:pPr>
      <w:r>
        <w:rPr>
          <w:spacing w:val="-2"/>
        </w:rPr>
        <w:t>PROCESOS</w:t>
      </w:r>
      <w:r>
        <w:tab/>
      </w:r>
      <w:r>
        <w:rPr>
          <w:spacing w:val="-2"/>
        </w:rPr>
        <w:t>TÉCNICOS</w:t>
      </w:r>
      <w:r>
        <w:tab/>
      </w:r>
      <w:r>
        <w:rPr>
          <w:spacing w:val="-6"/>
        </w:rPr>
        <w:t>DE</w:t>
      </w:r>
      <w:r>
        <w:tab/>
      </w:r>
      <w:r>
        <w:rPr>
          <w:spacing w:val="-2"/>
        </w:rPr>
        <w:t>CONSERVACIÓN</w:t>
      </w:r>
      <w:r>
        <w:tab/>
      </w:r>
      <w:r>
        <w:rPr>
          <w:spacing w:val="-10"/>
        </w:rPr>
        <w:t>Y</w:t>
      </w:r>
      <w:r>
        <w:tab/>
      </w:r>
      <w:r>
        <w:rPr>
          <w:spacing w:val="-2"/>
        </w:rPr>
        <w:t>DILIGENCIAMIENTO</w:t>
      </w:r>
      <w:r>
        <w:tab/>
      </w:r>
      <w:r>
        <w:rPr>
          <w:spacing w:val="-4"/>
        </w:rPr>
        <w:t xml:space="preserve">DEL </w:t>
      </w:r>
      <w:r>
        <w:t>INVENTARIO DIAGNOSTICO.</w:t>
      </w:r>
    </w:p>
    <w:p w14:paraId="2DF7A695" w14:textId="77777777" w:rsidR="00411119" w:rsidRDefault="00411119">
      <w:pPr>
        <w:pStyle w:val="Textoindependiente"/>
        <w:spacing w:before="2"/>
        <w:rPr>
          <w:rFonts w:ascii="Arial"/>
          <w:b/>
        </w:rPr>
      </w:pPr>
    </w:p>
    <w:p w14:paraId="10BE5D41" w14:textId="77777777" w:rsidR="00411119" w:rsidRDefault="00DB479F">
      <w:pPr>
        <w:pStyle w:val="Textoindependiente"/>
        <w:spacing w:line="237" w:lineRule="auto"/>
        <w:ind w:left="621" w:right="890"/>
        <w:jc w:val="both"/>
      </w:pPr>
      <w:r>
        <w:t>En</w:t>
      </w:r>
      <w:r>
        <w:rPr>
          <w:spacing w:val="-16"/>
        </w:rPr>
        <w:t xml:space="preserve"> </w:t>
      </w:r>
      <w:r>
        <w:t>el</w:t>
      </w:r>
      <w:r>
        <w:rPr>
          <w:spacing w:val="-15"/>
        </w:rPr>
        <w:t xml:space="preserve"> </w:t>
      </w:r>
      <w:r>
        <w:t>marco</w:t>
      </w:r>
      <w:r>
        <w:rPr>
          <w:spacing w:val="-15"/>
        </w:rPr>
        <w:t xml:space="preserve"> </w:t>
      </w:r>
      <w:r>
        <w:t>del</w:t>
      </w:r>
      <w:r>
        <w:rPr>
          <w:spacing w:val="-3"/>
        </w:rPr>
        <w:t xml:space="preserve"> </w:t>
      </w:r>
      <w:r>
        <w:t>proceso</w:t>
      </w:r>
      <w:r>
        <w:rPr>
          <w:spacing w:val="-15"/>
        </w:rPr>
        <w:t xml:space="preserve"> </w:t>
      </w:r>
      <w:r>
        <w:t>de</w:t>
      </w:r>
      <w:r>
        <w:rPr>
          <w:spacing w:val="-16"/>
        </w:rPr>
        <w:t xml:space="preserve"> </w:t>
      </w:r>
      <w:r>
        <w:t>conservación, etapa</w:t>
      </w:r>
      <w:r>
        <w:rPr>
          <w:spacing w:val="-7"/>
        </w:rPr>
        <w:t xml:space="preserve"> </w:t>
      </w:r>
      <w:r>
        <w:t>previa e</w:t>
      </w:r>
      <w:r>
        <w:rPr>
          <w:spacing w:val="-12"/>
        </w:rPr>
        <w:t xml:space="preserve"> </w:t>
      </w:r>
      <w:r>
        <w:t>indispensable</w:t>
      </w:r>
      <w:r>
        <w:rPr>
          <w:spacing w:val="-14"/>
        </w:rPr>
        <w:t xml:space="preserve"> </w:t>
      </w:r>
      <w:r>
        <w:t>para</w:t>
      </w:r>
      <w:r>
        <w:rPr>
          <w:spacing w:val="-6"/>
        </w:rPr>
        <w:t xml:space="preserve"> </w:t>
      </w:r>
      <w:r>
        <w:t>la</w:t>
      </w:r>
      <w:r>
        <w:rPr>
          <w:spacing w:val="-16"/>
        </w:rPr>
        <w:t xml:space="preserve"> </w:t>
      </w:r>
      <w:r>
        <w:t>digitalización de los Libros de Antiguo Sistema, se realizan las intervenciones de primeros auxilios orientadas a garantizar la integridad física de las unidades documentales y facilitar su adecuada manipulación durante las fases subsiguientes.</w:t>
      </w:r>
    </w:p>
    <w:p w14:paraId="720C36CA" w14:textId="77777777" w:rsidR="00411119" w:rsidRDefault="00411119">
      <w:pPr>
        <w:pStyle w:val="Textoindependiente"/>
        <w:spacing w:before="3"/>
      </w:pPr>
    </w:p>
    <w:p w14:paraId="599EDBB7" w14:textId="77777777" w:rsidR="00411119" w:rsidRDefault="00DB479F">
      <w:pPr>
        <w:pStyle w:val="Textoindependiente"/>
        <w:spacing w:before="1"/>
        <w:ind w:left="621" w:right="887"/>
        <w:jc w:val="both"/>
      </w:pPr>
      <w:r>
        <w:t>Las actividades comprendidas en esta etapa incluyen: diagnóstico del estado de conservación de la unidad documental y elaboración del plan de intervención en conservación</w:t>
      </w:r>
      <w:r>
        <w:rPr>
          <w:spacing w:val="-8"/>
        </w:rPr>
        <w:t xml:space="preserve"> </w:t>
      </w:r>
      <w:r>
        <w:t>que</w:t>
      </w:r>
      <w:r>
        <w:rPr>
          <w:spacing w:val="-1"/>
        </w:rPr>
        <w:t xml:space="preserve"> </w:t>
      </w:r>
      <w:r>
        <w:t>establece el tipo</w:t>
      </w:r>
      <w:r>
        <w:rPr>
          <w:spacing w:val="-8"/>
        </w:rPr>
        <w:t xml:space="preserve"> </w:t>
      </w:r>
      <w:r>
        <w:t>de intervenciones menores (primeros auxilios) a</w:t>
      </w:r>
      <w:r>
        <w:rPr>
          <w:spacing w:val="-10"/>
        </w:rPr>
        <w:t xml:space="preserve"> </w:t>
      </w:r>
      <w:r>
        <w:t>realizar como</w:t>
      </w:r>
      <w:r>
        <w:rPr>
          <w:spacing w:val="-6"/>
        </w:rPr>
        <w:t xml:space="preserve"> </w:t>
      </w:r>
      <w:r>
        <w:t>son:</w:t>
      </w:r>
      <w:r>
        <w:rPr>
          <w:spacing w:val="-6"/>
        </w:rPr>
        <w:t xml:space="preserve"> </w:t>
      </w:r>
      <w:r>
        <w:t>limpieza superficial folio a</w:t>
      </w:r>
      <w:r>
        <w:rPr>
          <w:spacing w:val="-7"/>
        </w:rPr>
        <w:t xml:space="preserve"> </w:t>
      </w:r>
      <w:r>
        <w:t>folio,</w:t>
      </w:r>
      <w:r>
        <w:rPr>
          <w:spacing w:val="-3"/>
        </w:rPr>
        <w:t xml:space="preserve"> </w:t>
      </w:r>
      <w:r>
        <w:t>foliación,</w:t>
      </w:r>
      <w:r>
        <w:rPr>
          <w:spacing w:val="-3"/>
        </w:rPr>
        <w:t xml:space="preserve"> </w:t>
      </w:r>
      <w:r>
        <w:t>unión</w:t>
      </w:r>
      <w:r>
        <w:rPr>
          <w:spacing w:val="-6"/>
        </w:rPr>
        <w:t xml:space="preserve"> </w:t>
      </w:r>
      <w:r>
        <w:t>de</w:t>
      </w:r>
      <w:r>
        <w:rPr>
          <w:spacing w:val="-7"/>
        </w:rPr>
        <w:t xml:space="preserve"> </w:t>
      </w:r>
      <w:r>
        <w:t>rasgaduras mediante</w:t>
      </w:r>
      <w:r>
        <w:rPr>
          <w:spacing w:val="-5"/>
        </w:rPr>
        <w:t xml:space="preserve"> </w:t>
      </w:r>
      <w:r>
        <w:t>puentes de unión, corrección del plano, eliminación de cintas y material agregado, el posible retiro las encuadernaciones que no son originales por su inadecuada manufactura facilitando de esta manera la digitalización de la información, y la desinfección puntual o masiva</w:t>
      </w:r>
      <w:r>
        <w:rPr>
          <w:spacing w:val="40"/>
        </w:rPr>
        <w:t xml:space="preserve"> </w:t>
      </w:r>
      <w:r>
        <w:t>cuando hay presencia de biodeterioro, así como el re almacenamiento en una unidad de conservación propia para cada libro. De igual forma se realiza el registro detallado de los deterioros y observaciones que se encuentran folio a folio.</w:t>
      </w:r>
    </w:p>
    <w:p w14:paraId="3E5FF0E5" w14:textId="77777777" w:rsidR="00411119" w:rsidRDefault="00411119">
      <w:pPr>
        <w:pStyle w:val="Textoindependiente"/>
        <w:spacing w:before="9"/>
      </w:pPr>
    </w:p>
    <w:p w14:paraId="01A94CE0" w14:textId="77777777" w:rsidR="00411119" w:rsidRDefault="00DB479F">
      <w:pPr>
        <w:pStyle w:val="Textoindependiente"/>
        <w:ind w:left="621" w:right="887"/>
        <w:jc w:val="both"/>
      </w:pPr>
      <w:r>
        <w:t>Adicionalmente, en la etapa de Diagnóstico se diligencia el Inventario documental, instrumento clave que permite la identificación de cada libro mediante la recopilación de información</w:t>
      </w:r>
      <w:r>
        <w:rPr>
          <w:spacing w:val="-16"/>
        </w:rPr>
        <w:t xml:space="preserve"> </w:t>
      </w:r>
      <w:r>
        <w:t>precisa</w:t>
      </w:r>
      <w:r>
        <w:rPr>
          <w:spacing w:val="-15"/>
        </w:rPr>
        <w:t xml:space="preserve"> </w:t>
      </w:r>
      <w:r>
        <w:t>y</w:t>
      </w:r>
      <w:r>
        <w:rPr>
          <w:spacing w:val="-15"/>
        </w:rPr>
        <w:t xml:space="preserve"> </w:t>
      </w:r>
      <w:r>
        <w:t>estructurada</w:t>
      </w:r>
      <w:r>
        <w:rPr>
          <w:spacing w:val="-16"/>
        </w:rPr>
        <w:t xml:space="preserve"> </w:t>
      </w:r>
      <w:r>
        <w:t>sobre</w:t>
      </w:r>
      <w:r>
        <w:rPr>
          <w:spacing w:val="-15"/>
        </w:rPr>
        <w:t xml:space="preserve"> </w:t>
      </w:r>
      <w:r>
        <w:t>su</w:t>
      </w:r>
      <w:r>
        <w:rPr>
          <w:spacing w:val="-15"/>
        </w:rPr>
        <w:t xml:space="preserve"> </w:t>
      </w:r>
      <w:r>
        <w:t>configuración</w:t>
      </w:r>
      <w:r>
        <w:rPr>
          <w:spacing w:val="-11"/>
        </w:rPr>
        <w:t xml:space="preserve"> </w:t>
      </w:r>
      <w:r>
        <w:t>física.</w:t>
      </w:r>
      <w:r>
        <w:rPr>
          <w:spacing w:val="-15"/>
        </w:rPr>
        <w:t xml:space="preserve"> </w:t>
      </w:r>
      <w:r>
        <w:t>Este</w:t>
      </w:r>
      <w:r>
        <w:rPr>
          <w:spacing w:val="-15"/>
        </w:rPr>
        <w:t xml:space="preserve"> </w:t>
      </w:r>
      <w:r>
        <w:t>Inventario-Diagnóstico no solo contribuye a identificar los Libros de Antiguo Sistema y definir su estado de conservación,</w:t>
      </w:r>
      <w:r>
        <w:rPr>
          <w:spacing w:val="-1"/>
        </w:rPr>
        <w:t xml:space="preserve"> </w:t>
      </w:r>
      <w:r>
        <w:t>sino que</w:t>
      </w:r>
      <w:r>
        <w:rPr>
          <w:spacing w:val="-2"/>
        </w:rPr>
        <w:t xml:space="preserve"> </w:t>
      </w:r>
      <w:r>
        <w:t>también proporciona insumos fundamentales para la</w:t>
      </w:r>
      <w:r>
        <w:rPr>
          <w:spacing w:val="-1"/>
        </w:rPr>
        <w:t xml:space="preserve"> </w:t>
      </w:r>
      <w:r>
        <w:t>generación de metadatos en la etapa de indexación en el proceso de digitalización. Todas las actividades mencionadas</w:t>
      </w:r>
      <w:r>
        <w:rPr>
          <w:spacing w:val="-5"/>
        </w:rPr>
        <w:t xml:space="preserve"> </w:t>
      </w:r>
      <w:r>
        <w:t>deben</w:t>
      </w:r>
      <w:r>
        <w:rPr>
          <w:spacing w:val="-1"/>
        </w:rPr>
        <w:t xml:space="preserve"> </w:t>
      </w:r>
      <w:r>
        <w:t>ser ejecutadas conforme</w:t>
      </w:r>
      <w:r>
        <w:rPr>
          <w:spacing w:val="-1"/>
        </w:rPr>
        <w:t xml:space="preserve"> </w:t>
      </w:r>
      <w:r>
        <w:t>a</w:t>
      </w:r>
      <w:r>
        <w:rPr>
          <w:spacing w:val="-15"/>
        </w:rPr>
        <w:t xml:space="preserve"> </w:t>
      </w:r>
      <w:r>
        <w:t>los lineamientos técnicos establecidos, con personal calificado y utilizando materiales e insumos certificados que garanticen la conservación y trazabilidad del patrimonio documental intervenido.</w:t>
      </w:r>
    </w:p>
    <w:p w14:paraId="56F6CC05" w14:textId="77777777" w:rsidR="00411119" w:rsidRDefault="00411119">
      <w:pPr>
        <w:pStyle w:val="Textoindependiente"/>
        <w:spacing w:before="11"/>
      </w:pPr>
    </w:p>
    <w:p w14:paraId="54FDC0D2" w14:textId="77777777" w:rsidR="00411119" w:rsidRDefault="00DB479F">
      <w:pPr>
        <w:pStyle w:val="Ttulo1"/>
        <w:spacing w:before="1"/>
        <w:ind w:left="621" w:firstLine="0"/>
        <w:jc w:val="both"/>
      </w:pPr>
      <w:r>
        <w:t>ACTAS</w:t>
      </w:r>
      <w:r>
        <w:rPr>
          <w:spacing w:val="-17"/>
        </w:rPr>
        <w:t xml:space="preserve"> </w:t>
      </w:r>
      <w:r>
        <w:t>DE</w:t>
      </w:r>
      <w:r>
        <w:rPr>
          <w:spacing w:val="-18"/>
        </w:rPr>
        <w:t xml:space="preserve"> </w:t>
      </w:r>
      <w:r>
        <w:t>CONSERVACIÓN</w:t>
      </w:r>
      <w:r>
        <w:rPr>
          <w:spacing w:val="-16"/>
        </w:rPr>
        <w:t xml:space="preserve"> </w:t>
      </w:r>
      <w:r>
        <w:t>ENTREGADAS</w:t>
      </w:r>
      <w:r>
        <w:rPr>
          <w:spacing w:val="-14"/>
        </w:rPr>
        <w:t xml:space="preserve"> </w:t>
      </w:r>
      <w:r>
        <w:t>PARA</w:t>
      </w:r>
      <w:r>
        <w:rPr>
          <w:spacing w:val="-19"/>
        </w:rPr>
        <w:t xml:space="preserve"> </w:t>
      </w:r>
      <w:r>
        <w:rPr>
          <w:spacing w:val="-2"/>
        </w:rPr>
        <w:t>CALIDAD.</w:t>
      </w:r>
    </w:p>
    <w:p w14:paraId="25DB17E6" w14:textId="77777777" w:rsidR="00411119" w:rsidRDefault="00DB479F">
      <w:pPr>
        <w:pStyle w:val="Textoindependiente"/>
        <w:spacing w:before="247" w:line="242" w:lineRule="auto"/>
        <w:ind w:left="621" w:right="923"/>
        <w:jc w:val="both"/>
      </w:pPr>
      <w:r>
        <w:t xml:space="preserve">A continuación, se detallan las entregas realizadas por con contratista para revisión de calidad por parte del equipo de apoyo a la supervisión en el proceso de organización </w:t>
      </w:r>
      <w:r>
        <w:rPr>
          <w:spacing w:val="-2"/>
        </w:rPr>
        <w:t>documental.</w:t>
      </w:r>
    </w:p>
    <w:p w14:paraId="6130A3B3" w14:textId="77777777" w:rsidR="00411119" w:rsidRDefault="00411119">
      <w:pPr>
        <w:pStyle w:val="Textoindependiente"/>
        <w:spacing w:line="242" w:lineRule="auto"/>
        <w:jc w:val="both"/>
        <w:sectPr w:rsidR="00411119">
          <w:pgSz w:w="12240" w:h="15840"/>
          <w:pgMar w:top="1940" w:right="720" w:bottom="1160" w:left="1080" w:header="467" w:footer="926" w:gutter="0"/>
          <w:cols w:space="720"/>
        </w:sectPr>
      </w:pPr>
    </w:p>
    <w:p w14:paraId="2204FF5E" w14:textId="77777777" w:rsidR="00411119" w:rsidRDefault="00411119">
      <w:pPr>
        <w:pStyle w:val="Textoindependiente"/>
        <w:spacing w:before="32"/>
        <w:rPr>
          <w:sz w:val="20"/>
        </w:rPr>
      </w:pPr>
    </w:p>
    <w:p w14:paraId="1B79C43C" w14:textId="77777777" w:rsidR="00411119" w:rsidRDefault="00411119">
      <w:pPr>
        <w:pStyle w:val="TableParagraph"/>
        <w:spacing w:line="199" w:lineRule="exact"/>
        <w:rPr>
          <w:sz w:val="18"/>
        </w:rPr>
        <w:sectPr w:rsidR="00411119">
          <w:pgSz w:w="12240" w:h="15840"/>
          <w:pgMar w:top="1940" w:right="720" w:bottom="1273" w:left="1080" w:header="467" w:footer="926" w:gutter="0"/>
          <w:cols w:space="720"/>
        </w:sectPr>
      </w:pPr>
    </w:p>
    <w:p w14:paraId="06C520F2" w14:textId="77777777" w:rsidR="00411119" w:rsidRDefault="00411119">
      <w:pPr>
        <w:pStyle w:val="TableParagraph"/>
        <w:rPr>
          <w:sz w:val="18"/>
        </w:rPr>
        <w:sectPr w:rsidR="00411119">
          <w:type w:val="continuous"/>
          <w:pgSz w:w="12240" w:h="15840"/>
          <w:pgMar w:top="2020" w:right="720" w:bottom="1160" w:left="1080" w:header="467" w:footer="926" w:gutter="0"/>
          <w:cols w:space="720"/>
        </w:sectPr>
      </w:pPr>
    </w:p>
    <w:tbl>
      <w:tblPr>
        <w:tblW w:w="9020" w:type="dxa"/>
        <w:jc w:val="center"/>
        <w:tblCellMar>
          <w:left w:w="70" w:type="dxa"/>
          <w:right w:w="70" w:type="dxa"/>
        </w:tblCellMar>
        <w:tblLook w:val="04A0" w:firstRow="1" w:lastRow="0" w:firstColumn="1" w:lastColumn="0" w:noHBand="0" w:noVBand="1"/>
      </w:tblPr>
      <w:tblGrid>
        <w:gridCol w:w="660"/>
        <w:gridCol w:w="1440"/>
        <w:gridCol w:w="2160"/>
        <w:gridCol w:w="1000"/>
        <w:gridCol w:w="1020"/>
        <w:gridCol w:w="800"/>
        <w:gridCol w:w="740"/>
        <w:gridCol w:w="1200"/>
      </w:tblGrid>
      <w:tr w:rsidR="001B747F" w:rsidRPr="001B747F" w14:paraId="76702103" w14:textId="77777777" w:rsidTr="001B747F">
        <w:trPr>
          <w:trHeight w:val="293"/>
          <w:jc w:val="center"/>
        </w:trPr>
        <w:tc>
          <w:tcPr>
            <w:tcW w:w="660" w:type="dxa"/>
            <w:vMerge w:val="restart"/>
            <w:tcBorders>
              <w:top w:val="single" w:sz="8" w:space="0" w:color="auto"/>
              <w:left w:val="single" w:sz="8" w:space="0" w:color="auto"/>
              <w:bottom w:val="nil"/>
              <w:right w:val="single" w:sz="8" w:space="0" w:color="000000"/>
            </w:tcBorders>
            <w:shd w:val="clear" w:color="000000" w:fill="D9D9D9"/>
            <w:vAlign w:val="center"/>
            <w:hideMark/>
          </w:tcPr>
          <w:p w14:paraId="23E787A8" w14:textId="77777777" w:rsidR="001B747F" w:rsidRPr="001B747F" w:rsidRDefault="001B747F" w:rsidP="001B747F">
            <w:pPr>
              <w:widowControl/>
              <w:autoSpaceDE/>
              <w:autoSpaceDN/>
              <w:jc w:val="center"/>
              <w:rPr>
                <w:rFonts w:ascii="Arial" w:eastAsia="Times New Roman" w:hAnsi="Arial" w:cs="Arial"/>
                <w:b/>
                <w:bCs/>
                <w:color w:val="000000"/>
                <w:sz w:val="18"/>
                <w:szCs w:val="18"/>
                <w:lang w:val="es-CO" w:eastAsia="es-CO"/>
              </w:rPr>
            </w:pPr>
            <w:r w:rsidRPr="001B747F">
              <w:rPr>
                <w:rFonts w:ascii="Arial" w:eastAsia="Times New Roman" w:hAnsi="Arial" w:cs="Arial"/>
                <w:b/>
                <w:bCs/>
                <w:color w:val="000000"/>
                <w:sz w:val="18"/>
                <w:szCs w:val="18"/>
                <w:lang w:val="es-CO" w:eastAsia="es-CO"/>
              </w:rPr>
              <w:t>No.</w:t>
            </w:r>
          </w:p>
        </w:tc>
        <w:tc>
          <w:tcPr>
            <w:tcW w:w="1440" w:type="dxa"/>
            <w:vMerge w:val="restart"/>
            <w:tcBorders>
              <w:top w:val="single" w:sz="8" w:space="0" w:color="auto"/>
              <w:left w:val="single" w:sz="8" w:space="0" w:color="000000"/>
              <w:bottom w:val="nil"/>
              <w:right w:val="single" w:sz="8" w:space="0" w:color="000000"/>
            </w:tcBorders>
            <w:shd w:val="clear" w:color="000000" w:fill="D9D9D9"/>
            <w:vAlign w:val="center"/>
            <w:hideMark/>
          </w:tcPr>
          <w:p w14:paraId="044C1073" w14:textId="77777777" w:rsidR="001B747F" w:rsidRPr="001B747F" w:rsidRDefault="001B747F" w:rsidP="001B747F">
            <w:pPr>
              <w:widowControl/>
              <w:autoSpaceDE/>
              <w:autoSpaceDN/>
              <w:jc w:val="center"/>
              <w:rPr>
                <w:rFonts w:ascii="Arial" w:eastAsia="Times New Roman" w:hAnsi="Arial" w:cs="Arial"/>
                <w:b/>
                <w:bCs/>
                <w:color w:val="000000"/>
                <w:sz w:val="18"/>
                <w:szCs w:val="18"/>
                <w:lang w:val="es-CO" w:eastAsia="es-CO"/>
              </w:rPr>
            </w:pPr>
            <w:r w:rsidRPr="001B747F">
              <w:rPr>
                <w:rFonts w:ascii="Arial" w:eastAsia="Times New Roman" w:hAnsi="Arial" w:cs="Arial"/>
                <w:b/>
                <w:bCs/>
                <w:color w:val="000000"/>
                <w:sz w:val="18"/>
                <w:szCs w:val="18"/>
                <w:lang w:val="es-CO" w:eastAsia="es-CO"/>
              </w:rPr>
              <w:t>FECHA DE RECIBIDO SNR</w:t>
            </w:r>
          </w:p>
        </w:tc>
        <w:tc>
          <w:tcPr>
            <w:tcW w:w="2160" w:type="dxa"/>
            <w:vMerge w:val="restart"/>
            <w:tcBorders>
              <w:top w:val="single" w:sz="8" w:space="0" w:color="auto"/>
              <w:left w:val="single" w:sz="8" w:space="0" w:color="000000"/>
              <w:bottom w:val="nil"/>
              <w:right w:val="single" w:sz="8" w:space="0" w:color="000000"/>
            </w:tcBorders>
            <w:shd w:val="clear" w:color="000000" w:fill="D9D9D9"/>
            <w:vAlign w:val="center"/>
            <w:hideMark/>
          </w:tcPr>
          <w:p w14:paraId="751FCC23" w14:textId="77777777" w:rsidR="001B747F" w:rsidRPr="001B747F" w:rsidRDefault="001B747F" w:rsidP="001B747F">
            <w:pPr>
              <w:widowControl/>
              <w:autoSpaceDE/>
              <w:autoSpaceDN/>
              <w:jc w:val="center"/>
              <w:rPr>
                <w:rFonts w:ascii="Arial" w:eastAsia="Times New Roman" w:hAnsi="Arial" w:cs="Arial"/>
                <w:b/>
                <w:bCs/>
                <w:color w:val="000000"/>
                <w:sz w:val="18"/>
                <w:szCs w:val="18"/>
                <w:lang w:val="es-CO" w:eastAsia="es-CO"/>
              </w:rPr>
            </w:pPr>
            <w:r w:rsidRPr="001B747F">
              <w:rPr>
                <w:rFonts w:ascii="Arial" w:eastAsia="Times New Roman" w:hAnsi="Arial" w:cs="Arial"/>
                <w:b/>
                <w:bCs/>
                <w:color w:val="000000"/>
                <w:sz w:val="18"/>
                <w:szCs w:val="18"/>
                <w:lang w:val="es-CO" w:eastAsia="es-CO"/>
              </w:rPr>
              <w:t>ORIP</w:t>
            </w:r>
          </w:p>
        </w:tc>
        <w:tc>
          <w:tcPr>
            <w:tcW w:w="2820" w:type="dxa"/>
            <w:gridSpan w:val="3"/>
            <w:tcBorders>
              <w:top w:val="single" w:sz="8" w:space="0" w:color="auto"/>
              <w:left w:val="single" w:sz="8" w:space="0" w:color="000000"/>
              <w:bottom w:val="nil"/>
              <w:right w:val="single" w:sz="8" w:space="0" w:color="000000"/>
            </w:tcBorders>
            <w:shd w:val="clear" w:color="000000" w:fill="D9D9D9"/>
            <w:vAlign w:val="center"/>
            <w:hideMark/>
          </w:tcPr>
          <w:p w14:paraId="5FE75C0A" w14:textId="77777777" w:rsidR="001B747F" w:rsidRPr="001B747F" w:rsidRDefault="001B747F" w:rsidP="001B747F">
            <w:pPr>
              <w:widowControl/>
              <w:autoSpaceDE/>
              <w:autoSpaceDN/>
              <w:jc w:val="center"/>
              <w:rPr>
                <w:rFonts w:ascii="Arial" w:eastAsia="Times New Roman" w:hAnsi="Arial" w:cs="Arial"/>
                <w:b/>
                <w:bCs/>
                <w:color w:val="000000"/>
                <w:sz w:val="18"/>
                <w:szCs w:val="18"/>
                <w:lang w:val="es-CO" w:eastAsia="es-CO"/>
              </w:rPr>
            </w:pPr>
            <w:r w:rsidRPr="001B747F">
              <w:rPr>
                <w:rFonts w:ascii="Arial" w:eastAsia="Times New Roman" w:hAnsi="Arial" w:cs="Arial"/>
                <w:b/>
                <w:bCs/>
                <w:color w:val="000000"/>
                <w:sz w:val="18"/>
                <w:szCs w:val="18"/>
                <w:lang w:val="es-CO" w:eastAsia="es-CO"/>
              </w:rPr>
              <w:t>No. DE LAS POR ESTADO</w:t>
            </w:r>
          </w:p>
        </w:tc>
        <w:tc>
          <w:tcPr>
            <w:tcW w:w="740" w:type="dxa"/>
            <w:vMerge w:val="restart"/>
            <w:tcBorders>
              <w:top w:val="single" w:sz="8" w:space="0" w:color="auto"/>
              <w:left w:val="single" w:sz="8" w:space="0" w:color="000000"/>
              <w:bottom w:val="nil"/>
              <w:right w:val="single" w:sz="8" w:space="0" w:color="000000"/>
            </w:tcBorders>
            <w:shd w:val="clear" w:color="000000" w:fill="D9D9D9"/>
            <w:vAlign w:val="center"/>
            <w:hideMark/>
          </w:tcPr>
          <w:p w14:paraId="49C2D941" w14:textId="77777777" w:rsidR="001B747F" w:rsidRPr="001B747F" w:rsidRDefault="001B747F" w:rsidP="001B747F">
            <w:pPr>
              <w:widowControl/>
              <w:autoSpaceDE/>
              <w:autoSpaceDN/>
              <w:jc w:val="center"/>
              <w:rPr>
                <w:rFonts w:ascii="Arial" w:eastAsia="Times New Roman" w:hAnsi="Arial" w:cs="Arial"/>
                <w:b/>
                <w:bCs/>
                <w:color w:val="000000"/>
                <w:sz w:val="18"/>
                <w:szCs w:val="18"/>
                <w:lang w:val="es-CO" w:eastAsia="es-CO"/>
              </w:rPr>
            </w:pPr>
            <w:r w:rsidRPr="001B747F">
              <w:rPr>
                <w:rFonts w:ascii="Arial" w:eastAsia="Times New Roman" w:hAnsi="Arial" w:cs="Arial"/>
                <w:b/>
                <w:bCs/>
                <w:color w:val="000000"/>
                <w:sz w:val="18"/>
                <w:szCs w:val="18"/>
                <w:lang w:val="es-CO" w:eastAsia="es-CO"/>
              </w:rPr>
              <w:t>TOTAL LAS</w:t>
            </w:r>
          </w:p>
        </w:tc>
        <w:tc>
          <w:tcPr>
            <w:tcW w:w="1200" w:type="dxa"/>
            <w:vMerge w:val="restart"/>
            <w:tcBorders>
              <w:top w:val="single" w:sz="8" w:space="0" w:color="auto"/>
              <w:left w:val="single" w:sz="8" w:space="0" w:color="000000"/>
              <w:bottom w:val="nil"/>
              <w:right w:val="single" w:sz="8" w:space="0" w:color="auto"/>
            </w:tcBorders>
            <w:shd w:val="clear" w:color="000000" w:fill="D9D9D9"/>
            <w:vAlign w:val="center"/>
            <w:hideMark/>
          </w:tcPr>
          <w:p w14:paraId="5315627C" w14:textId="77777777" w:rsidR="001B747F" w:rsidRPr="001B747F" w:rsidRDefault="001B747F" w:rsidP="001B747F">
            <w:pPr>
              <w:widowControl/>
              <w:autoSpaceDE/>
              <w:autoSpaceDN/>
              <w:jc w:val="center"/>
              <w:rPr>
                <w:rFonts w:ascii="Arial" w:eastAsia="Times New Roman" w:hAnsi="Arial" w:cs="Arial"/>
                <w:b/>
                <w:bCs/>
                <w:color w:val="000000"/>
                <w:sz w:val="18"/>
                <w:szCs w:val="18"/>
                <w:lang w:val="es-CO" w:eastAsia="es-CO"/>
              </w:rPr>
            </w:pPr>
            <w:r w:rsidRPr="001B747F">
              <w:rPr>
                <w:rFonts w:ascii="Arial" w:eastAsia="Times New Roman" w:hAnsi="Arial" w:cs="Arial"/>
                <w:b/>
                <w:bCs/>
                <w:color w:val="000000"/>
                <w:sz w:val="18"/>
                <w:szCs w:val="18"/>
                <w:lang w:val="es-CO" w:eastAsia="es-CO"/>
              </w:rPr>
              <w:t>ESTADO DEL ACTA</w:t>
            </w:r>
          </w:p>
        </w:tc>
      </w:tr>
      <w:tr w:rsidR="001B747F" w:rsidRPr="001B747F" w14:paraId="3991A499" w14:textId="77777777" w:rsidTr="001B747F">
        <w:trPr>
          <w:trHeight w:val="315"/>
          <w:jc w:val="center"/>
        </w:trPr>
        <w:tc>
          <w:tcPr>
            <w:tcW w:w="660" w:type="dxa"/>
            <w:vMerge/>
            <w:tcBorders>
              <w:top w:val="single" w:sz="8" w:space="0" w:color="auto"/>
              <w:left w:val="single" w:sz="8" w:space="0" w:color="auto"/>
              <w:bottom w:val="nil"/>
              <w:right w:val="single" w:sz="8" w:space="0" w:color="000000"/>
            </w:tcBorders>
            <w:vAlign w:val="center"/>
            <w:hideMark/>
          </w:tcPr>
          <w:p w14:paraId="46AF547E" w14:textId="77777777" w:rsidR="001B747F" w:rsidRPr="001B747F" w:rsidRDefault="001B747F" w:rsidP="001B747F">
            <w:pPr>
              <w:widowControl/>
              <w:autoSpaceDE/>
              <w:autoSpaceDN/>
              <w:rPr>
                <w:rFonts w:ascii="Arial" w:eastAsia="Times New Roman" w:hAnsi="Arial" w:cs="Arial"/>
                <w:b/>
                <w:bCs/>
                <w:color w:val="000000"/>
                <w:sz w:val="18"/>
                <w:szCs w:val="18"/>
                <w:lang w:val="es-CO" w:eastAsia="es-CO"/>
              </w:rPr>
            </w:pPr>
          </w:p>
        </w:tc>
        <w:tc>
          <w:tcPr>
            <w:tcW w:w="1440" w:type="dxa"/>
            <w:vMerge/>
            <w:tcBorders>
              <w:top w:val="single" w:sz="8" w:space="0" w:color="auto"/>
              <w:left w:val="single" w:sz="8" w:space="0" w:color="000000"/>
              <w:bottom w:val="nil"/>
              <w:right w:val="single" w:sz="8" w:space="0" w:color="000000"/>
            </w:tcBorders>
            <w:vAlign w:val="center"/>
            <w:hideMark/>
          </w:tcPr>
          <w:p w14:paraId="4F494EE6" w14:textId="77777777" w:rsidR="001B747F" w:rsidRPr="001B747F" w:rsidRDefault="001B747F" w:rsidP="001B747F">
            <w:pPr>
              <w:widowControl/>
              <w:autoSpaceDE/>
              <w:autoSpaceDN/>
              <w:rPr>
                <w:rFonts w:ascii="Arial" w:eastAsia="Times New Roman" w:hAnsi="Arial" w:cs="Arial"/>
                <w:b/>
                <w:bCs/>
                <w:color w:val="000000"/>
                <w:sz w:val="18"/>
                <w:szCs w:val="18"/>
                <w:lang w:val="es-CO" w:eastAsia="es-CO"/>
              </w:rPr>
            </w:pPr>
          </w:p>
        </w:tc>
        <w:tc>
          <w:tcPr>
            <w:tcW w:w="2160" w:type="dxa"/>
            <w:vMerge/>
            <w:tcBorders>
              <w:top w:val="single" w:sz="8" w:space="0" w:color="auto"/>
              <w:left w:val="single" w:sz="8" w:space="0" w:color="000000"/>
              <w:bottom w:val="nil"/>
              <w:right w:val="single" w:sz="8" w:space="0" w:color="000000"/>
            </w:tcBorders>
            <w:vAlign w:val="center"/>
            <w:hideMark/>
          </w:tcPr>
          <w:p w14:paraId="4A64A153" w14:textId="77777777" w:rsidR="001B747F" w:rsidRPr="001B747F" w:rsidRDefault="001B747F" w:rsidP="001B747F">
            <w:pPr>
              <w:widowControl/>
              <w:autoSpaceDE/>
              <w:autoSpaceDN/>
              <w:rPr>
                <w:rFonts w:ascii="Arial" w:eastAsia="Times New Roman" w:hAnsi="Arial" w:cs="Arial"/>
                <w:b/>
                <w:bCs/>
                <w:color w:val="000000"/>
                <w:sz w:val="18"/>
                <w:szCs w:val="18"/>
                <w:lang w:val="es-CO" w:eastAsia="es-CO"/>
              </w:rPr>
            </w:pPr>
          </w:p>
        </w:tc>
        <w:tc>
          <w:tcPr>
            <w:tcW w:w="1000" w:type="dxa"/>
            <w:tcBorders>
              <w:top w:val="single" w:sz="8" w:space="0" w:color="auto"/>
              <w:left w:val="single" w:sz="8" w:space="0" w:color="auto"/>
              <w:bottom w:val="nil"/>
              <w:right w:val="single" w:sz="8" w:space="0" w:color="auto"/>
            </w:tcBorders>
            <w:shd w:val="clear" w:color="000000" w:fill="D9D9D9"/>
            <w:vAlign w:val="center"/>
            <w:hideMark/>
          </w:tcPr>
          <w:p w14:paraId="118DC9D8" w14:textId="77777777" w:rsidR="001B747F" w:rsidRPr="001B747F" w:rsidRDefault="001B747F" w:rsidP="001B747F">
            <w:pPr>
              <w:widowControl/>
              <w:autoSpaceDE/>
              <w:autoSpaceDN/>
              <w:jc w:val="center"/>
              <w:rPr>
                <w:rFonts w:ascii="Arial" w:eastAsia="Times New Roman" w:hAnsi="Arial" w:cs="Arial"/>
                <w:b/>
                <w:bCs/>
                <w:color w:val="000000"/>
                <w:sz w:val="18"/>
                <w:szCs w:val="18"/>
                <w:lang w:val="es-CO" w:eastAsia="es-CO"/>
              </w:rPr>
            </w:pPr>
            <w:r w:rsidRPr="001B747F">
              <w:rPr>
                <w:rFonts w:ascii="Arial" w:eastAsia="Times New Roman" w:hAnsi="Arial" w:cs="Arial"/>
                <w:b/>
                <w:bCs/>
                <w:color w:val="000000"/>
                <w:sz w:val="18"/>
                <w:szCs w:val="18"/>
                <w:lang w:val="es-CO" w:eastAsia="es-CO"/>
              </w:rPr>
              <w:t>BAJO</w:t>
            </w:r>
          </w:p>
        </w:tc>
        <w:tc>
          <w:tcPr>
            <w:tcW w:w="1020" w:type="dxa"/>
            <w:tcBorders>
              <w:top w:val="single" w:sz="8" w:space="0" w:color="auto"/>
              <w:left w:val="nil"/>
              <w:bottom w:val="nil"/>
              <w:right w:val="single" w:sz="8" w:space="0" w:color="auto"/>
            </w:tcBorders>
            <w:shd w:val="clear" w:color="000000" w:fill="D9D9D9"/>
            <w:vAlign w:val="center"/>
            <w:hideMark/>
          </w:tcPr>
          <w:p w14:paraId="07850B09" w14:textId="77777777" w:rsidR="001B747F" w:rsidRPr="001B747F" w:rsidRDefault="001B747F" w:rsidP="001B747F">
            <w:pPr>
              <w:widowControl/>
              <w:autoSpaceDE/>
              <w:autoSpaceDN/>
              <w:jc w:val="center"/>
              <w:rPr>
                <w:rFonts w:ascii="Arial" w:eastAsia="Times New Roman" w:hAnsi="Arial" w:cs="Arial"/>
                <w:b/>
                <w:bCs/>
                <w:color w:val="000000"/>
                <w:sz w:val="18"/>
                <w:szCs w:val="18"/>
                <w:lang w:val="es-CO" w:eastAsia="es-CO"/>
              </w:rPr>
            </w:pPr>
            <w:r w:rsidRPr="001B747F">
              <w:rPr>
                <w:rFonts w:ascii="Arial" w:eastAsia="Times New Roman" w:hAnsi="Arial" w:cs="Arial"/>
                <w:b/>
                <w:bCs/>
                <w:color w:val="000000"/>
                <w:sz w:val="18"/>
                <w:szCs w:val="18"/>
                <w:lang w:val="es-CO" w:eastAsia="es-CO"/>
              </w:rPr>
              <w:t>MEDIO</w:t>
            </w:r>
          </w:p>
        </w:tc>
        <w:tc>
          <w:tcPr>
            <w:tcW w:w="800" w:type="dxa"/>
            <w:tcBorders>
              <w:top w:val="single" w:sz="8" w:space="0" w:color="auto"/>
              <w:left w:val="nil"/>
              <w:bottom w:val="nil"/>
              <w:right w:val="single" w:sz="8" w:space="0" w:color="auto"/>
            </w:tcBorders>
            <w:shd w:val="clear" w:color="000000" w:fill="D9D9D9"/>
            <w:vAlign w:val="center"/>
            <w:hideMark/>
          </w:tcPr>
          <w:p w14:paraId="16050827" w14:textId="77777777" w:rsidR="001B747F" w:rsidRPr="001B747F" w:rsidRDefault="001B747F" w:rsidP="001B747F">
            <w:pPr>
              <w:widowControl/>
              <w:autoSpaceDE/>
              <w:autoSpaceDN/>
              <w:jc w:val="center"/>
              <w:rPr>
                <w:rFonts w:ascii="Arial" w:eastAsia="Times New Roman" w:hAnsi="Arial" w:cs="Arial"/>
                <w:b/>
                <w:bCs/>
                <w:color w:val="000000"/>
                <w:sz w:val="18"/>
                <w:szCs w:val="18"/>
                <w:lang w:val="es-CO" w:eastAsia="es-CO"/>
              </w:rPr>
            </w:pPr>
            <w:r w:rsidRPr="001B747F">
              <w:rPr>
                <w:rFonts w:ascii="Arial" w:eastAsia="Times New Roman" w:hAnsi="Arial" w:cs="Arial"/>
                <w:b/>
                <w:bCs/>
                <w:color w:val="000000"/>
                <w:sz w:val="18"/>
                <w:szCs w:val="18"/>
                <w:lang w:val="es-CO" w:eastAsia="es-CO"/>
              </w:rPr>
              <w:t>ALTO</w:t>
            </w:r>
          </w:p>
        </w:tc>
        <w:tc>
          <w:tcPr>
            <w:tcW w:w="740" w:type="dxa"/>
            <w:vMerge/>
            <w:tcBorders>
              <w:top w:val="single" w:sz="8" w:space="0" w:color="auto"/>
              <w:left w:val="single" w:sz="8" w:space="0" w:color="000000"/>
              <w:bottom w:val="nil"/>
              <w:right w:val="single" w:sz="8" w:space="0" w:color="000000"/>
            </w:tcBorders>
            <w:vAlign w:val="center"/>
            <w:hideMark/>
          </w:tcPr>
          <w:p w14:paraId="5A167644" w14:textId="77777777" w:rsidR="001B747F" w:rsidRPr="001B747F" w:rsidRDefault="001B747F" w:rsidP="001B747F">
            <w:pPr>
              <w:widowControl/>
              <w:autoSpaceDE/>
              <w:autoSpaceDN/>
              <w:rPr>
                <w:rFonts w:ascii="Arial" w:eastAsia="Times New Roman" w:hAnsi="Arial" w:cs="Arial"/>
                <w:b/>
                <w:bCs/>
                <w:color w:val="000000"/>
                <w:sz w:val="18"/>
                <w:szCs w:val="18"/>
                <w:lang w:val="es-CO" w:eastAsia="es-CO"/>
              </w:rPr>
            </w:pPr>
          </w:p>
        </w:tc>
        <w:tc>
          <w:tcPr>
            <w:tcW w:w="1200" w:type="dxa"/>
            <w:vMerge/>
            <w:tcBorders>
              <w:top w:val="single" w:sz="8" w:space="0" w:color="auto"/>
              <w:left w:val="single" w:sz="8" w:space="0" w:color="000000"/>
              <w:bottom w:val="nil"/>
              <w:right w:val="single" w:sz="8" w:space="0" w:color="auto"/>
            </w:tcBorders>
            <w:vAlign w:val="center"/>
            <w:hideMark/>
          </w:tcPr>
          <w:p w14:paraId="2AC3EE17" w14:textId="77777777" w:rsidR="001B747F" w:rsidRPr="001B747F" w:rsidRDefault="001B747F" w:rsidP="001B747F">
            <w:pPr>
              <w:widowControl/>
              <w:autoSpaceDE/>
              <w:autoSpaceDN/>
              <w:rPr>
                <w:rFonts w:ascii="Arial" w:eastAsia="Times New Roman" w:hAnsi="Arial" w:cs="Arial"/>
                <w:b/>
                <w:bCs/>
                <w:color w:val="000000"/>
                <w:sz w:val="18"/>
                <w:szCs w:val="18"/>
                <w:lang w:val="es-CO" w:eastAsia="es-CO"/>
              </w:rPr>
            </w:pPr>
          </w:p>
        </w:tc>
      </w:tr>
      <w:tr w:rsidR="001B747F" w:rsidRPr="001B747F" w14:paraId="2119574E" w14:textId="77777777" w:rsidTr="001B747F">
        <w:trPr>
          <w:trHeight w:val="300"/>
          <w:jc w:val="center"/>
        </w:trPr>
        <w:tc>
          <w:tcPr>
            <w:tcW w:w="660" w:type="dxa"/>
            <w:tcBorders>
              <w:top w:val="single" w:sz="8" w:space="0" w:color="auto"/>
              <w:left w:val="single" w:sz="8" w:space="0" w:color="auto"/>
              <w:bottom w:val="single" w:sz="4" w:space="0" w:color="auto"/>
              <w:right w:val="single" w:sz="4" w:space="0" w:color="auto"/>
            </w:tcBorders>
            <w:vAlign w:val="center"/>
            <w:hideMark/>
          </w:tcPr>
          <w:p w14:paraId="23645CE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1440" w:type="dxa"/>
            <w:tcBorders>
              <w:top w:val="single" w:sz="8" w:space="0" w:color="auto"/>
              <w:left w:val="nil"/>
              <w:bottom w:val="single" w:sz="4" w:space="0" w:color="auto"/>
              <w:right w:val="single" w:sz="4" w:space="0" w:color="auto"/>
            </w:tcBorders>
            <w:vAlign w:val="center"/>
            <w:hideMark/>
          </w:tcPr>
          <w:p w14:paraId="5C4D8D5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12/05/2025</w:t>
            </w:r>
          </w:p>
        </w:tc>
        <w:tc>
          <w:tcPr>
            <w:tcW w:w="2160" w:type="dxa"/>
            <w:tcBorders>
              <w:top w:val="single" w:sz="8" w:space="0" w:color="auto"/>
              <w:left w:val="nil"/>
              <w:bottom w:val="single" w:sz="4" w:space="0" w:color="auto"/>
              <w:right w:val="single" w:sz="4" w:space="0" w:color="auto"/>
            </w:tcBorders>
            <w:vAlign w:val="center"/>
            <w:hideMark/>
          </w:tcPr>
          <w:p w14:paraId="2633567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single" w:sz="8" w:space="0" w:color="auto"/>
              <w:left w:val="nil"/>
              <w:bottom w:val="single" w:sz="4" w:space="0" w:color="auto"/>
              <w:right w:val="single" w:sz="4" w:space="0" w:color="auto"/>
            </w:tcBorders>
            <w:vAlign w:val="center"/>
            <w:hideMark/>
          </w:tcPr>
          <w:p w14:paraId="1A89A8C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56</w:t>
            </w:r>
          </w:p>
        </w:tc>
        <w:tc>
          <w:tcPr>
            <w:tcW w:w="1020" w:type="dxa"/>
            <w:tcBorders>
              <w:top w:val="single" w:sz="8" w:space="0" w:color="auto"/>
              <w:left w:val="nil"/>
              <w:bottom w:val="single" w:sz="4" w:space="0" w:color="auto"/>
              <w:right w:val="single" w:sz="4" w:space="0" w:color="auto"/>
            </w:tcBorders>
            <w:vAlign w:val="center"/>
            <w:hideMark/>
          </w:tcPr>
          <w:p w14:paraId="2E1C394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800" w:type="dxa"/>
            <w:tcBorders>
              <w:top w:val="single" w:sz="8" w:space="0" w:color="auto"/>
              <w:left w:val="nil"/>
              <w:bottom w:val="single" w:sz="4" w:space="0" w:color="auto"/>
              <w:right w:val="single" w:sz="4" w:space="0" w:color="auto"/>
            </w:tcBorders>
            <w:vAlign w:val="center"/>
            <w:hideMark/>
          </w:tcPr>
          <w:p w14:paraId="0BCD221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single" w:sz="8" w:space="0" w:color="auto"/>
              <w:left w:val="nil"/>
              <w:bottom w:val="single" w:sz="4" w:space="0" w:color="auto"/>
              <w:right w:val="single" w:sz="4" w:space="0" w:color="auto"/>
            </w:tcBorders>
            <w:vAlign w:val="center"/>
            <w:hideMark/>
          </w:tcPr>
          <w:p w14:paraId="57A2B8E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60</w:t>
            </w:r>
          </w:p>
        </w:tc>
        <w:tc>
          <w:tcPr>
            <w:tcW w:w="1200" w:type="dxa"/>
            <w:tcBorders>
              <w:top w:val="single" w:sz="8" w:space="0" w:color="auto"/>
              <w:left w:val="nil"/>
              <w:bottom w:val="single" w:sz="4" w:space="0" w:color="auto"/>
              <w:right w:val="single" w:sz="8" w:space="0" w:color="auto"/>
            </w:tcBorders>
            <w:vAlign w:val="center"/>
            <w:hideMark/>
          </w:tcPr>
          <w:p w14:paraId="189B83B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54BFD593"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43711E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w:t>
            </w:r>
          </w:p>
        </w:tc>
        <w:tc>
          <w:tcPr>
            <w:tcW w:w="1440" w:type="dxa"/>
            <w:tcBorders>
              <w:top w:val="nil"/>
              <w:left w:val="nil"/>
              <w:bottom w:val="single" w:sz="4" w:space="0" w:color="auto"/>
              <w:right w:val="single" w:sz="4" w:space="0" w:color="auto"/>
            </w:tcBorders>
            <w:vAlign w:val="center"/>
            <w:hideMark/>
          </w:tcPr>
          <w:p w14:paraId="2FB7424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15/05/2025</w:t>
            </w:r>
          </w:p>
        </w:tc>
        <w:tc>
          <w:tcPr>
            <w:tcW w:w="2160" w:type="dxa"/>
            <w:tcBorders>
              <w:top w:val="nil"/>
              <w:left w:val="nil"/>
              <w:bottom w:val="single" w:sz="4" w:space="0" w:color="auto"/>
              <w:right w:val="single" w:sz="4" w:space="0" w:color="auto"/>
            </w:tcBorders>
            <w:vAlign w:val="center"/>
            <w:hideMark/>
          </w:tcPr>
          <w:p w14:paraId="2475A84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nil"/>
              <w:left w:val="nil"/>
              <w:bottom w:val="single" w:sz="4" w:space="0" w:color="auto"/>
              <w:right w:val="single" w:sz="4" w:space="0" w:color="auto"/>
            </w:tcBorders>
            <w:vAlign w:val="center"/>
            <w:hideMark/>
          </w:tcPr>
          <w:p w14:paraId="50C6995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20</w:t>
            </w:r>
          </w:p>
        </w:tc>
        <w:tc>
          <w:tcPr>
            <w:tcW w:w="1020" w:type="dxa"/>
            <w:tcBorders>
              <w:top w:val="nil"/>
              <w:left w:val="nil"/>
              <w:bottom w:val="single" w:sz="4" w:space="0" w:color="auto"/>
              <w:right w:val="single" w:sz="4" w:space="0" w:color="auto"/>
            </w:tcBorders>
            <w:vAlign w:val="center"/>
            <w:hideMark/>
          </w:tcPr>
          <w:p w14:paraId="6DF68D9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800" w:type="dxa"/>
            <w:tcBorders>
              <w:top w:val="nil"/>
              <w:left w:val="nil"/>
              <w:bottom w:val="single" w:sz="4" w:space="0" w:color="auto"/>
              <w:right w:val="single" w:sz="4" w:space="0" w:color="auto"/>
            </w:tcBorders>
            <w:vAlign w:val="center"/>
            <w:hideMark/>
          </w:tcPr>
          <w:p w14:paraId="26A340B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5FF6520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w:t>
            </w:r>
          </w:p>
        </w:tc>
        <w:tc>
          <w:tcPr>
            <w:tcW w:w="1200" w:type="dxa"/>
            <w:tcBorders>
              <w:top w:val="nil"/>
              <w:left w:val="nil"/>
              <w:bottom w:val="single" w:sz="4" w:space="0" w:color="auto"/>
              <w:right w:val="single" w:sz="8" w:space="0" w:color="auto"/>
            </w:tcBorders>
            <w:vAlign w:val="center"/>
            <w:hideMark/>
          </w:tcPr>
          <w:p w14:paraId="07B563B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01C586C6"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E713DA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2.2</w:t>
            </w:r>
          </w:p>
        </w:tc>
        <w:tc>
          <w:tcPr>
            <w:tcW w:w="1440" w:type="dxa"/>
            <w:tcBorders>
              <w:top w:val="nil"/>
              <w:left w:val="nil"/>
              <w:bottom w:val="single" w:sz="4" w:space="0" w:color="auto"/>
              <w:right w:val="single" w:sz="4" w:space="0" w:color="auto"/>
            </w:tcBorders>
            <w:vAlign w:val="center"/>
            <w:hideMark/>
          </w:tcPr>
          <w:p w14:paraId="3957BE1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16/05/2025</w:t>
            </w:r>
          </w:p>
        </w:tc>
        <w:tc>
          <w:tcPr>
            <w:tcW w:w="2160" w:type="dxa"/>
            <w:tcBorders>
              <w:top w:val="nil"/>
              <w:left w:val="nil"/>
              <w:bottom w:val="single" w:sz="4" w:space="0" w:color="auto"/>
              <w:right w:val="single" w:sz="4" w:space="0" w:color="auto"/>
            </w:tcBorders>
            <w:vAlign w:val="center"/>
            <w:hideMark/>
          </w:tcPr>
          <w:p w14:paraId="76241A3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nil"/>
              <w:left w:val="nil"/>
              <w:bottom w:val="single" w:sz="4" w:space="0" w:color="auto"/>
              <w:right w:val="single" w:sz="4" w:space="0" w:color="auto"/>
            </w:tcBorders>
            <w:vAlign w:val="center"/>
            <w:hideMark/>
          </w:tcPr>
          <w:p w14:paraId="620EDA7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46</w:t>
            </w:r>
          </w:p>
        </w:tc>
        <w:tc>
          <w:tcPr>
            <w:tcW w:w="1020" w:type="dxa"/>
            <w:tcBorders>
              <w:top w:val="nil"/>
              <w:left w:val="nil"/>
              <w:bottom w:val="single" w:sz="4" w:space="0" w:color="auto"/>
              <w:right w:val="single" w:sz="4" w:space="0" w:color="auto"/>
            </w:tcBorders>
            <w:vAlign w:val="center"/>
            <w:hideMark/>
          </w:tcPr>
          <w:p w14:paraId="6EDF03E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16</w:t>
            </w:r>
          </w:p>
        </w:tc>
        <w:tc>
          <w:tcPr>
            <w:tcW w:w="800" w:type="dxa"/>
            <w:tcBorders>
              <w:top w:val="nil"/>
              <w:left w:val="nil"/>
              <w:bottom w:val="single" w:sz="4" w:space="0" w:color="auto"/>
              <w:right w:val="single" w:sz="4" w:space="0" w:color="auto"/>
            </w:tcBorders>
            <w:vAlign w:val="center"/>
            <w:hideMark/>
          </w:tcPr>
          <w:p w14:paraId="7CA4BEF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740" w:type="dxa"/>
            <w:tcBorders>
              <w:top w:val="nil"/>
              <w:left w:val="nil"/>
              <w:bottom w:val="single" w:sz="4" w:space="0" w:color="auto"/>
              <w:right w:val="single" w:sz="4" w:space="0" w:color="auto"/>
            </w:tcBorders>
            <w:vAlign w:val="center"/>
            <w:hideMark/>
          </w:tcPr>
          <w:p w14:paraId="573F80E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68</w:t>
            </w:r>
          </w:p>
        </w:tc>
        <w:tc>
          <w:tcPr>
            <w:tcW w:w="1200" w:type="dxa"/>
            <w:tcBorders>
              <w:top w:val="nil"/>
              <w:left w:val="nil"/>
              <w:bottom w:val="single" w:sz="4" w:space="0" w:color="auto"/>
              <w:right w:val="single" w:sz="8" w:space="0" w:color="auto"/>
            </w:tcBorders>
            <w:vAlign w:val="center"/>
            <w:hideMark/>
          </w:tcPr>
          <w:p w14:paraId="3A419A3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61CFA152"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11D0112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2.3</w:t>
            </w:r>
          </w:p>
        </w:tc>
        <w:tc>
          <w:tcPr>
            <w:tcW w:w="1440" w:type="dxa"/>
            <w:tcBorders>
              <w:top w:val="nil"/>
              <w:left w:val="nil"/>
              <w:bottom w:val="single" w:sz="4" w:space="0" w:color="auto"/>
              <w:right w:val="single" w:sz="4" w:space="0" w:color="auto"/>
            </w:tcBorders>
            <w:vAlign w:val="center"/>
            <w:hideMark/>
          </w:tcPr>
          <w:p w14:paraId="762ED9F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19/05/2025</w:t>
            </w:r>
          </w:p>
        </w:tc>
        <w:tc>
          <w:tcPr>
            <w:tcW w:w="2160" w:type="dxa"/>
            <w:tcBorders>
              <w:top w:val="nil"/>
              <w:left w:val="nil"/>
              <w:bottom w:val="single" w:sz="4" w:space="0" w:color="auto"/>
              <w:right w:val="single" w:sz="4" w:space="0" w:color="auto"/>
            </w:tcBorders>
            <w:vAlign w:val="center"/>
            <w:hideMark/>
          </w:tcPr>
          <w:p w14:paraId="7E6DA11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nil"/>
              <w:left w:val="nil"/>
              <w:bottom w:val="single" w:sz="4" w:space="0" w:color="auto"/>
              <w:right w:val="single" w:sz="4" w:space="0" w:color="auto"/>
            </w:tcBorders>
            <w:vAlign w:val="center"/>
            <w:hideMark/>
          </w:tcPr>
          <w:p w14:paraId="4EC8E13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48</w:t>
            </w:r>
          </w:p>
        </w:tc>
        <w:tc>
          <w:tcPr>
            <w:tcW w:w="1020" w:type="dxa"/>
            <w:tcBorders>
              <w:top w:val="nil"/>
              <w:left w:val="nil"/>
              <w:bottom w:val="single" w:sz="4" w:space="0" w:color="auto"/>
              <w:right w:val="single" w:sz="4" w:space="0" w:color="auto"/>
            </w:tcBorders>
            <w:vAlign w:val="center"/>
            <w:hideMark/>
          </w:tcPr>
          <w:p w14:paraId="0B74E54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800" w:type="dxa"/>
            <w:tcBorders>
              <w:top w:val="nil"/>
              <w:left w:val="nil"/>
              <w:bottom w:val="single" w:sz="4" w:space="0" w:color="auto"/>
              <w:right w:val="single" w:sz="4" w:space="0" w:color="auto"/>
            </w:tcBorders>
            <w:vAlign w:val="center"/>
            <w:hideMark/>
          </w:tcPr>
          <w:p w14:paraId="1E8DB18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3CDFAFB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57</w:t>
            </w:r>
          </w:p>
        </w:tc>
        <w:tc>
          <w:tcPr>
            <w:tcW w:w="1200" w:type="dxa"/>
            <w:tcBorders>
              <w:top w:val="nil"/>
              <w:left w:val="nil"/>
              <w:bottom w:val="single" w:sz="4" w:space="0" w:color="auto"/>
              <w:right w:val="single" w:sz="8" w:space="0" w:color="auto"/>
            </w:tcBorders>
            <w:vAlign w:val="center"/>
            <w:hideMark/>
          </w:tcPr>
          <w:p w14:paraId="6C64604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74940887"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56CB2E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1440" w:type="dxa"/>
            <w:tcBorders>
              <w:top w:val="nil"/>
              <w:left w:val="nil"/>
              <w:bottom w:val="single" w:sz="4" w:space="0" w:color="auto"/>
              <w:right w:val="single" w:sz="4" w:space="0" w:color="auto"/>
            </w:tcBorders>
            <w:vAlign w:val="center"/>
            <w:hideMark/>
          </w:tcPr>
          <w:p w14:paraId="6618729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26/05/2025</w:t>
            </w:r>
          </w:p>
        </w:tc>
        <w:tc>
          <w:tcPr>
            <w:tcW w:w="2160" w:type="dxa"/>
            <w:tcBorders>
              <w:top w:val="nil"/>
              <w:left w:val="nil"/>
              <w:bottom w:val="single" w:sz="4" w:space="0" w:color="auto"/>
              <w:right w:val="single" w:sz="4" w:space="0" w:color="auto"/>
            </w:tcBorders>
            <w:vAlign w:val="center"/>
            <w:hideMark/>
          </w:tcPr>
          <w:p w14:paraId="52F175C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nil"/>
              <w:left w:val="nil"/>
              <w:bottom w:val="single" w:sz="4" w:space="0" w:color="auto"/>
              <w:right w:val="single" w:sz="4" w:space="0" w:color="auto"/>
            </w:tcBorders>
            <w:vAlign w:val="center"/>
            <w:hideMark/>
          </w:tcPr>
          <w:p w14:paraId="143F57F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46</w:t>
            </w:r>
          </w:p>
        </w:tc>
        <w:tc>
          <w:tcPr>
            <w:tcW w:w="1020" w:type="dxa"/>
            <w:tcBorders>
              <w:top w:val="nil"/>
              <w:left w:val="nil"/>
              <w:bottom w:val="single" w:sz="4" w:space="0" w:color="auto"/>
              <w:right w:val="single" w:sz="4" w:space="0" w:color="auto"/>
            </w:tcBorders>
            <w:vAlign w:val="center"/>
            <w:hideMark/>
          </w:tcPr>
          <w:p w14:paraId="5D1E52F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16</w:t>
            </w:r>
          </w:p>
        </w:tc>
        <w:tc>
          <w:tcPr>
            <w:tcW w:w="800" w:type="dxa"/>
            <w:tcBorders>
              <w:top w:val="nil"/>
              <w:left w:val="nil"/>
              <w:bottom w:val="single" w:sz="4" w:space="0" w:color="auto"/>
              <w:right w:val="single" w:sz="4" w:space="0" w:color="auto"/>
            </w:tcBorders>
            <w:vAlign w:val="center"/>
            <w:hideMark/>
          </w:tcPr>
          <w:p w14:paraId="6F614BA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740" w:type="dxa"/>
            <w:tcBorders>
              <w:top w:val="nil"/>
              <w:left w:val="nil"/>
              <w:bottom w:val="single" w:sz="4" w:space="0" w:color="auto"/>
              <w:right w:val="single" w:sz="4" w:space="0" w:color="auto"/>
            </w:tcBorders>
            <w:vAlign w:val="center"/>
            <w:hideMark/>
          </w:tcPr>
          <w:p w14:paraId="029F5C6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66</w:t>
            </w:r>
          </w:p>
        </w:tc>
        <w:tc>
          <w:tcPr>
            <w:tcW w:w="1200" w:type="dxa"/>
            <w:tcBorders>
              <w:top w:val="nil"/>
              <w:left w:val="nil"/>
              <w:bottom w:val="single" w:sz="4" w:space="0" w:color="auto"/>
              <w:right w:val="single" w:sz="8" w:space="0" w:color="auto"/>
            </w:tcBorders>
            <w:vAlign w:val="center"/>
            <w:hideMark/>
          </w:tcPr>
          <w:p w14:paraId="36A860B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314F6E38"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E181A0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1440" w:type="dxa"/>
            <w:tcBorders>
              <w:top w:val="nil"/>
              <w:left w:val="nil"/>
              <w:bottom w:val="single" w:sz="4" w:space="0" w:color="auto"/>
              <w:right w:val="single" w:sz="4" w:space="0" w:color="auto"/>
            </w:tcBorders>
            <w:vAlign w:val="center"/>
            <w:hideMark/>
          </w:tcPr>
          <w:p w14:paraId="2DAB697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28/05/2025</w:t>
            </w:r>
          </w:p>
        </w:tc>
        <w:tc>
          <w:tcPr>
            <w:tcW w:w="2160" w:type="dxa"/>
            <w:tcBorders>
              <w:top w:val="nil"/>
              <w:left w:val="nil"/>
              <w:bottom w:val="single" w:sz="4" w:space="0" w:color="auto"/>
              <w:right w:val="single" w:sz="4" w:space="0" w:color="auto"/>
            </w:tcBorders>
            <w:vAlign w:val="center"/>
            <w:hideMark/>
          </w:tcPr>
          <w:p w14:paraId="23F9DBD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nil"/>
              <w:left w:val="nil"/>
              <w:bottom w:val="single" w:sz="4" w:space="0" w:color="auto"/>
              <w:right w:val="single" w:sz="4" w:space="0" w:color="auto"/>
            </w:tcBorders>
            <w:vAlign w:val="center"/>
            <w:hideMark/>
          </w:tcPr>
          <w:p w14:paraId="43747AC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26</w:t>
            </w:r>
          </w:p>
        </w:tc>
        <w:tc>
          <w:tcPr>
            <w:tcW w:w="1020" w:type="dxa"/>
            <w:tcBorders>
              <w:top w:val="nil"/>
              <w:left w:val="nil"/>
              <w:bottom w:val="single" w:sz="4" w:space="0" w:color="auto"/>
              <w:right w:val="single" w:sz="4" w:space="0" w:color="auto"/>
            </w:tcBorders>
            <w:vAlign w:val="center"/>
            <w:hideMark/>
          </w:tcPr>
          <w:p w14:paraId="66965DA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800" w:type="dxa"/>
            <w:tcBorders>
              <w:top w:val="nil"/>
              <w:left w:val="nil"/>
              <w:bottom w:val="single" w:sz="4" w:space="0" w:color="auto"/>
              <w:right w:val="single" w:sz="4" w:space="0" w:color="auto"/>
            </w:tcBorders>
            <w:vAlign w:val="center"/>
            <w:hideMark/>
          </w:tcPr>
          <w:p w14:paraId="3193050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740" w:type="dxa"/>
            <w:tcBorders>
              <w:top w:val="nil"/>
              <w:left w:val="nil"/>
              <w:bottom w:val="single" w:sz="4" w:space="0" w:color="auto"/>
              <w:right w:val="single" w:sz="4" w:space="0" w:color="auto"/>
            </w:tcBorders>
            <w:vAlign w:val="center"/>
            <w:hideMark/>
          </w:tcPr>
          <w:p w14:paraId="70352DC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40</w:t>
            </w:r>
          </w:p>
        </w:tc>
        <w:tc>
          <w:tcPr>
            <w:tcW w:w="1200" w:type="dxa"/>
            <w:tcBorders>
              <w:top w:val="nil"/>
              <w:left w:val="nil"/>
              <w:bottom w:val="single" w:sz="4" w:space="0" w:color="auto"/>
              <w:right w:val="single" w:sz="8" w:space="0" w:color="auto"/>
            </w:tcBorders>
            <w:vAlign w:val="center"/>
            <w:hideMark/>
          </w:tcPr>
          <w:p w14:paraId="4329AFF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297F4C0"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F4420A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1440" w:type="dxa"/>
            <w:tcBorders>
              <w:top w:val="nil"/>
              <w:left w:val="nil"/>
              <w:bottom w:val="single" w:sz="4" w:space="0" w:color="auto"/>
              <w:right w:val="single" w:sz="4" w:space="0" w:color="auto"/>
            </w:tcBorders>
            <w:vAlign w:val="center"/>
            <w:hideMark/>
          </w:tcPr>
          <w:p w14:paraId="03A4828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30/05/2025</w:t>
            </w:r>
          </w:p>
        </w:tc>
        <w:tc>
          <w:tcPr>
            <w:tcW w:w="2160" w:type="dxa"/>
            <w:tcBorders>
              <w:top w:val="nil"/>
              <w:left w:val="nil"/>
              <w:bottom w:val="single" w:sz="4" w:space="0" w:color="auto"/>
              <w:right w:val="single" w:sz="4" w:space="0" w:color="auto"/>
            </w:tcBorders>
            <w:vAlign w:val="center"/>
            <w:hideMark/>
          </w:tcPr>
          <w:p w14:paraId="592F435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nil"/>
              <w:left w:val="nil"/>
              <w:bottom w:val="single" w:sz="4" w:space="0" w:color="auto"/>
              <w:right w:val="single" w:sz="4" w:space="0" w:color="auto"/>
            </w:tcBorders>
            <w:vAlign w:val="center"/>
            <w:hideMark/>
          </w:tcPr>
          <w:p w14:paraId="0536339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16</w:t>
            </w:r>
          </w:p>
        </w:tc>
        <w:tc>
          <w:tcPr>
            <w:tcW w:w="1020" w:type="dxa"/>
            <w:tcBorders>
              <w:top w:val="nil"/>
              <w:left w:val="nil"/>
              <w:bottom w:val="single" w:sz="4" w:space="0" w:color="auto"/>
              <w:right w:val="single" w:sz="4" w:space="0" w:color="auto"/>
            </w:tcBorders>
            <w:vAlign w:val="center"/>
            <w:hideMark/>
          </w:tcPr>
          <w:p w14:paraId="0B663EC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6C8291E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6825688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18</w:t>
            </w:r>
          </w:p>
        </w:tc>
        <w:tc>
          <w:tcPr>
            <w:tcW w:w="1200" w:type="dxa"/>
            <w:tcBorders>
              <w:top w:val="nil"/>
              <w:left w:val="nil"/>
              <w:bottom w:val="single" w:sz="4" w:space="0" w:color="auto"/>
              <w:right w:val="single" w:sz="8" w:space="0" w:color="auto"/>
            </w:tcBorders>
            <w:vAlign w:val="center"/>
            <w:hideMark/>
          </w:tcPr>
          <w:p w14:paraId="7E27A95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EA0093B"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2A953FB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1440" w:type="dxa"/>
            <w:tcBorders>
              <w:top w:val="nil"/>
              <w:left w:val="nil"/>
              <w:bottom w:val="single" w:sz="4" w:space="0" w:color="auto"/>
              <w:right w:val="single" w:sz="4" w:space="0" w:color="auto"/>
            </w:tcBorders>
            <w:vAlign w:val="center"/>
            <w:hideMark/>
          </w:tcPr>
          <w:p w14:paraId="3AB9504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3/06/2025</w:t>
            </w:r>
          </w:p>
        </w:tc>
        <w:tc>
          <w:tcPr>
            <w:tcW w:w="2160" w:type="dxa"/>
            <w:tcBorders>
              <w:top w:val="nil"/>
              <w:left w:val="nil"/>
              <w:bottom w:val="single" w:sz="4" w:space="0" w:color="auto"/>
              <w:right w:val="single" w:sz="4" w:space="0" w:color="auto"/>
            </w:tcBorders>
            <w:vAlign w:val="center"/>
            <w:hideMark/>
          </w:tcPr>
          <w:p w14:paraId="7248971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nil"/>
              <w:left w:val="nil"/>
              <w:bottom w:val="single" w:sz="4" w:space="0" w:color="auto"/>
              <w:right w:val="single" w:sz="4" w:space="0" w:color="auto"/>
            </w:tcBorders>
            <w:vAlign w:val="center"/>
            <w:hideMark/>
          </w:tcPr>
          <w:p w14:paraId="65DA3B0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1020" w:type="dxa"/>
            <w:tcBorders>
              <w:top w:val="nil"/>
              <w:left w:val="nil"/>
              <w:bottom w:val="single" w:sz="4" w:space="0" w:color="auto"/>
              <w:right w:val="single" w:sz="4" w:space="0" w:color="auto"/>
            </w:tcBorders>
            <w:vAlign w:val="center"/>
            <w:hideMark/>
          </w:tcPr>
          <w:p w14:paraId="00167EC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800" w:type="dxa"/>
            <w:tcBorders>
              <w:top w:val="nil"/>
              <w:left w:val="nil"/>
              <w:bottom w:val="single" w:sz="4" w:space="0" w:color="auto"/>
              <w:right w:val="single" w:sz="4" w:space="0" w:color="auto"/>
            </w:tcBorders>
            <w:vAlign w:val="center"/>
            <w:hideMark/>
          </w:tcPr>
          <w:p w14:paraId="7A0AD4A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0C8D49F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1200" w:type="dxa"/>
            <w:tcBorders>
              <w:top w:val="nil"/>
              <w:left w:val="nil"/>
              <w:bottom w:val="single" w:sz="4" w:space="0" w:color="auto"/>
              <w:right w:val="single" w:sz="8" w:space="0" w:color="auto"/>
            </w:tcBorders>
            <w:vAlign w:val="center"/>
            <w:hideMark/>
          </w:tcPr>
          <w:p w14:paraId="235B3F8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04C0CFCB"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C8F26A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1440" w:type="dxa"/>
            <w:tcBorders>
              <w:top w:val="nil"/>
              <w:left w:val="nil"/>
              <w:bottom w:val="single" w:sz="4" w:space="0" w:color="auto"/>
              <w:right w:val="single" w:sz="4" w:space="0" w:color="auto"/>
            </w:tcBorders>
            <w:vAlign w:val="center"/>
            <w:hideMark/>
          </w:tcPr>
          <w:p w14:paraId="7ACB99A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4/06/2025</w:t>
            </w:r>
          </w:p>
        </w:tc>
        <w:tc>
          <w:tcPr>
            <w:tcW w:w="2160" w:type="dxa"/>
            <w:tcBorders>
              <w:top w:val="nil"/>
              <w:left w:val="nil"/>
              <w:bottom w:val="single" w:sz="4" w:space="0" w:color="auto"/>
              <w:right w:val="single" w:sz="4" w:space="0" w:color="auto"/>
            </w:tcBorders>
            <w:vAlign w:val="center"/>
            <w:hideMark/>
          </w:tcPr>
          <w:p w14:paraId="6FD1AD1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59E987D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34</w:t>
            </w:r>
          </w:p>
        </w:tc>
        <w:tc>
          <w:tcPr>
            <w:tcW w:w="1020" w:type="dxa"/>
            <w:tcBorders>
              <w:top w:val="nil"/>
              <w:left w:val="nil"/>
              <w:bottom w:val="single" w:sz="4" w:space="0" w:color="auto"/>
              <w:right w:val="single" w:sz="4" w:space="0" w:color="auto"/>
            </w:tcBorders>
            <w:vAlign w:val="center"/>
            <w:hideMark/>
          </w:tcPr>
          <w:p w14:paraId="6F0D507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6CD5E89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654985C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34</w:t>
            </w:r>
          </w:p>
        </w:tc>
        <w:tc>
          <w:tcPr>
            <w:tcW w:w="1200" w:type="dxa"/>
            <w:tcBorders>
              <w:top w:val="nil"/>
              <w:left w:val="nil"/>
              <w:bottom w:val="single" w:sz="4" w:space="0" w:color="auto"/>
              <w:right w:val="single" w:sz="8" w:space="0" w:color="auto"/>
            </w:tcBorders>
            <w:vAlign w:val="center"/>
            <w:hideMark/>
          </w:tcPr>
          <w:p w14:paraId="509F27A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7F934657"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3F052F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1440" w:type="dxa"/>
            <w:tcBorders>
              <w:top w:val="nil"/>
              <w:left w:val="nil"/>
              <w:bottom w:val="single" w:sz="4" w:space="0" w:color="auto"/>
              <w:right w:val="single" w:sz="4" w:space="0" w:color="auto"/>
            </w:tcBorders>
            <w:vAlign w:val="center"/>
            <w:hideMark/>
          </w:tcPr>
          <w:p w14:paraId="65ABE51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5/06/2025</w:t>
            </w:r>
          </w:p>
        </w:tc>
        <w:tc>
          <w:tcPr>
            <w:tcW w:w="2160" w:type="dxa"/>
            <w:tcBorders>
              <w:top w:val="nil"/>
              <w:left w:val="nil"/>
              <w:bottom w:val="single" w:sz="4" w:space="0" w:color="auto"/>
              <w:right w:val="single" w:sz="4" w:space="0" w:color="auto"/>
            </w:tcBorders>
            <w:vAlign w:val="center"/>
            <w:hideMark/>
          </w:tcPr>
          <w:p w14:paraId="0E80538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6C1180B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w:t>
            </w:r>
          </w:p>
        </w:tc>
        <w:tc>
          <w:tcPr>
            <w:tcW w:w="1020" w:type="dxa"/>
            <w:tcBorders>
              <w:top w:val="nil"/>
              <w:left w:val="nil"/>
              <w:bottom w:val="single" w:sz="4" w:space="0" w:color="auto"/>
              <w:right w:val="single" w:sz="4" w:space="0" w:color="auto"/>
            </w:tcBorders>
            <w:vAlign w:val="center"/>
            <w:hideMark/>
          </w:tcPr>
          <w:p w14:paraId="7684C7E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5EF68CE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3388C14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w:t>
            </w:r>
          </w:p>
        </w:tc>
        <w:tc>
          <w:tcPr>
            <w:tcW w:w="1200" w:type="dxa"/>
            <w:tcBorders>
              <w:top w:val="nil"/>
              <w:left w:val="nil"/>
              <w:bottom w:val="single" w:sz="4" w:space="0" w:color="auto"/>
              <w:right w:val="single" w:sz="8" w:space="0" w:color="auto"/>
            </w:tcBorders>
            <w:vAlign w:val="center"/>
            <w:hideMark/>
          </w:tcPr>
          <w:p w14:paraId="206C8E1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1455F9E6"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FFE76D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w:t>
            </w:r>
          </w:p>
        </w:tc>
        <w:tc>
          <w:tcPr>
            <w:tcW w:w="1440" w:type="dxa"/>
            <w:tcBorders>
              <w:top w:val="nil"/>
              <w:left w:val="nil"/>
              <w:bottom w:val="single" w:sz="4" w:space="0" w:color="auto"/>
              <w:right w:val="single" w:sz="4" w:space="0" w:color="auto"/>
            </w:tcBorders>
            <w:vAlign w:val="center"/>
            <w:hideMark/>
          </w:tcPr>
          <w:p w14:paraId="7021B3B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5/06/2025</w:t>
            </w:r>
          </w:p>
        </w:tc>
        <w:tc>
          <w:tcPr>
            <w:tcW w:w="2160" w:type="dxa"/>
            <w:tcBorders>
              <w:top w:val="nil"/>
              <w:left w:val="nil"/>
              <w:bottom w:val="single" w:sz="4" w:space="0" w:color="auto"/>
              <w:right w:val="single" w:sz="4" w:space="0" w:color="auto"/>
            </w:tcBorders>
            <w:vAlign w:val="center"/>
            <w:hideMark/>
          </w:tcPr>
          <w:p w14:paraId="57F7D09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nil"/>
              <w:left w:val="nil"/>
              <w:bottom w:val="single" w:sz="4" w:space="0" w:color="auto"/>
              <w:right w:val="single" w:sz="4" w:space="0" w:color="auto"/>
            </w:tcBorders>
            <w:vAlign w:val="center"/>
            <w:hideMark/>
          </w:tcPr>
          <w:p w14:paraId="59090BF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w:t>
            </w:r>
          </w:p>
        </w:tc>
        <w:tc>
          <w:tcPr>
            <w:tcW w:w="1020" w:type="dxa"/>
            <w:tcBorders>
              <w:top w:val="nil"/>
              <w:left w:val="nil"/>
              <w:bottom w:val="single" w:sz="4" w:space="0" w:color="auto"/>
              <w:right w:val="single" w:sz="4" w:space="0" w:color="auto"/>
            </w:tcBorders>
            <w:vAlign w:val="center"/>
            <w:hideMark/>
          </w:tcPr>
          <w:p w14:paraId="4B1BD80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800" w:type="dxa"/>
            <w:tcBorders>
              <w:top w:val="nil"/>
              <w:left w:val="nil"/>
              <w:bottom w:val="single" w:sz="4" w:space="0" w:color="auto"/>
              <w:right w:val="single" w:sz="4" w:space="0" w:color="auto"/>
            </w:tcBorders>
            <w:vAlign w:val="center"/>
            <w:hideMark/>
          </w:tcPr>
          <w:p w14:paraId="063C006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46E74FA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w:t>
            </w:r>
          </w:p>
        </w:tc>
        <w:tc>
          <w:tcPr>
            <w:tcW w:w="1200" w:type="dxa"/>
            <w:tcBorders>
              <w:top w:val="nil"/>
              <w:left w:val="nil"/>
              <w:bottom w:val="single" w:sz="4" w:space="0" w:color="auto"/>
              <w:right w:val="single" w:sz="8" w:space="0" w:color="auto"/>
            </w:tcBorders>
            <w:vAlign w:val="center"/>
            <w:hideMark/>
          </w:tcPr>
          <w:p w14:paraId="32E8496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601FAC58"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160A67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w:t>
            </w:r>
          </w:p>
        </w:tc>
        <w:tc>
          <w:tcPr>
            <w:tcW w:w="1440" w:type="dxa"/>
            <w:tcBorders>
              <w:top w:val="nil"/>
              <w:left w:val="nil"/>
              <w:bottom w:val="single" w:sz="4" w:space="0" w:color="auto"/>
              <w:right w:val="single" w:sz="4" w:space="0" w:color="auto"/>
            </w:tcBorders>
            <w:vAlign w:val="center"/>
            <w:hideMark/>
          </w:tcPr>
          <w:p w14:paraId="33DF597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9/06/2025</w:t>
            </w:r>
          </w:p>
        </w:tc>
        <w:tc>
          <w:tcPr>
            <w:tcW w:w="2160" w:type="dxa"/>
            <w:tcBorders>
              <w:top w:val="nil"/>
              <w:left w:val="nil"/>
              <w:bottom w:val="single" w:sz="4" w:space="0" w:color="auto"/>
              <w:right w:val="single" w:sz="4" w:space="0" w:color="auto"/>
            </w:tcBorders>
            <w:vAlign w:val="center"/>
            <w:hideMark/>
          </w:tcPr>
          <w:p w14:paraId="1A77ADC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7C518D3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w:t>
            </w:r>
          </w:p>
        </w:tc>
        <w:tc>
          <w:tcPr>
            <w:tcW w:w="1020" w:type="dxa"/>
            <w:tcBorders>
              <w:top w:val="nil"/>
              <w:left w:val="nil"/>
              <w:bottom w:val="single" w:sz="4" w:space="0" w:color="auto"/>
              <w:right w:val="single" w:sz="4" w:space="0" w:color="auto"/>
            </w:tcBorders>
            <w:vAlign w:val="center"/>
            <w:hideMark/>
          </w:tcPr>
          <w:p w14:paraId="5FA286F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7920767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6D6C962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22</w:t>
            </w:r>
          </w:p>
        </w:tc>
        <w:tc>
          <w:tcPr>
            <w:tcW w:w="1200" w:type="dxa"/>
            <w:tcBorders>
              <w:top w:val="nil"/>
              <w:left w:val="nil"/>
              <w:bottom w:val="single" w:sz="4" w:space="0" w:color="auto"/>
              <w:right w:val="single" w:sz="8" w:space="0" w:color="auto"/>
            </w:tcBorders>
            <w:vAlign w:val="center"/>
            <w:hideMark/>
          </w:tcPr>
          <w:p w14:paraId="79CA475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4FE2BAD3"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3A23A0C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1440" w:type="dxa"/>
            <w:tcBorders>
              <w:top w:val="nil"/>
              <w:left w:val="nil"/>
              <w:bottom w:val="single" w:sz="4" w:space="0" w:color="auto"/>
              <w:right w:val="single" w:sz="4" w:space="0" w:color="auto"/>
            </w:tcBorders>
            <w:vAlign w:val="center"/>
            <w:hideMark/>
          </w:tcPr>
          <w:p w14:paraId="03DBF95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12/06/2025</w:t>
            </w:r>
          </w:p>
        </w:tc>
        <w:tc>
          <w:tcPr>
            <w:tcW w:w="2160" w:type="dxa"/>
            <w:tcBorders>
              <w:top w:val="nil"/>
              <w:left w:val="nil"/>
              <w:bottom w:val="single" w:sz="4" w:space="0" w:color="auto"/>
              <w:right w:val="single" w:sz="4" w:space="0" w:color="auto"/>
            </w:tcBorders>
            <w:vAlign w:val="center"/>
            <w:hideMark/>
          </w:tcPr>
          <w:p w14:paraId="28F8580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5A5659A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28</w:t>
            </w:r>
          </w:p>
        </w:tc>
        <w:tc>
          <w:tcPr>
            <w:tcW w:w="1020" w:type="dxa"/>
            <w:tcBorders>
              <w:top w:val="nil"/>
              <w:left w:val="nil"/>
              <w:bottom w:val="single" w:sz="4" w:space="0" w:color="auto"/>
              <w:right w:val="single" w:sz="4" w:space="0" w:color="auto"/>
            </w:tcBorders>
            <w:vAlign w:val="center"/>
            <w:hideMark/>
          </w:tcPr>
          <w:p w14:paraId="3DB9B28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1802EFF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43BC811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29</w:t>
            </w:r>
          </w:p>
        </w:tc>
        <w:tc>
          <w:tcPr>
            <w:tcW w:w="1200" w:type="dxa"/>
            <w:tcBorders>
              <w:top w:val="nil"/>
              <w:left w:val="nil"/>
              <w:bottom w:val="single" w:sz="4" w:space="0" w:color="auto"/>
              <w:right w:val="single" w:sz="8" w:space="0" w:color="auto"/>
            </w:tcBorders>
            <w:vAlign w:val="center"/>
            <w:hideMark/>
          </w:tcPr>
          <w:p w14:paraId="31B034B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7B3FE29E"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8261DE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w:t>
            </w:r>
          </w:p>
        </w:tc>
        <w:tc>
          <w:tcPr>
            <w:tcW w:w="1440" w:type="dxa"/>
            <w:tcBorders>
              <w:top w:val="nil"/>
              <w:left w:val="nil"/>
              <w:bottom w:val="single" w:sz="4" w:space="0" w:color="auto"/>
              <w:right w:val="single" w:sz="4" w:space="0" w:color="auto"/>
            </w:tcBorders>
            <w:vAlign w:val="center"/>
            <w:hideMark/>
          </w:tcPr>
          <w:p w14:paraId="7955D3F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12/06/2025</w:t>
            </w:r>
          </w:p>
        </w:tc>
        <w:tc>
          <w:tcPr>
            <w:tcW w:w="2160" w:type="dxa"/>
            <w:tcBorders>
              <w:top w:val="nil"/>
              <w:left w:val="nil"/>
              <w:bottom w:val="single" w:sz="4" w:space="0" w:color="auto"/>
              <w:right w:val="single" w:sz="4" w:space="0" w:color="auto"/>
            </w:tcBorders>
            <w:vAlign w:val="center"/>
            <w:hideMark/>
          </w:tcPr>
          <w:p w14:paraId="6CB0F17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nil"/>
              <w:left w:val="nil"/>
              <w:bottom w:val="single" w:sz="4" w:space="0" w:color="auto"/>
              <w:right w:val="single" w:sz="4" w:space="0" w:color="auto"/>
            </w:tcBorders>
            <w:vAlign w:val="center"/>
            <w:hideMark/>
          </w:tcPr>
          <w:p w14:paraId="5B2D049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w:t>
            </w:r>
          </w:p>
        </w:tc>
        <w:tc>
          <w:tcPr>
            <w:tcW w:w="1020" w:type="dxa"/>
            <w:tcBorders>
              <w:top w:val="nil"/>
              <w:left w:val="nil"/>
              <w:bottom w:val="single" w:sz="4" w:space="0" w:color="auto"/>
              <w:right w:val="single" w:sz="4" w:space="0" w:color="auto"/>
            </w:tcBorders>
            <w:vAlign w:val="center"/>
            <w:hideMark/>
          </w:tcPr>
          <w:p w14:paraId="6915763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w:t>
            </w:r>
          </w:p>
        </w:tc>
        <w:tc>
          <w:tcPr>
            <w:tcW w:w="800" w:type="dxa"/>
            <w:tcBorders>
              <w:top w:val="nil"/>
              <w:left w:val="nil"/>
              <w:bottom w:val="single" w:sz="4" w:space="0" w:color="auto"/>
              <w:right w:val="single" w:sz="4" w:space="0" w:color="auto"/>
            </w:tcBorders>
            <w:vAlign w:val="center"/>
            <w:hideMark/>
          </w:tcPr>
          <w:p w14:paraId="7764C44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740" w:type="dxa"/>
            <w:tcBorders>
              <w:top w:val="nil"/>
              <w:left w:val="nil"/>
              <w:bottom w:val="single" w:sz="4" w:space="0" w:color="auto"/>
              <w:right w:val="single" w:sz="4" w:space="0" w:color="auto"/>
            </w:tcBorders>
            <w:vAlign w:val="center"/>
            <w:hideMark/>
          </w:tcPr>
          <w:p w14:paraId="6FCB407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26</w:t>
            </w:r>
          </w:p>
        </w:tc>
        <w:tc>
          <w:tcPr>
            <w:tcW w:w="1200" w:type="dxa"/>
            <w:tcBorders>
              <w:top w:val="nil"/>
              <w:left w:val="nil"/>
              <w:bottom w:val="single" w:sz="4" w:space="0" w:color="auto"/>
              <w:right w:val="single" w:sz="8" w:space="0" w:color="auto"/>
            </w:tcBorders>
            <w:vAlign w:val="center"/>
            <w:hideMark/>
          </w:tcPr>
          <w:p w14:paraId="63742F1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4A4569AA"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CE5AFF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w:t>
            </w:r>
          </w:p>
        </w:tc>
        <w:tc>
          <w:tcPr>
            <w:tcW w:w="1440" w:type="dxa"/>
            <w:tcBorders>
              <w:top w:val="nil"/>
              <w:left w:val="nil"/>
              <w:bottom w:val="single" w:sz="4" w:space="0" w:color="auto"/>
              <w:right w:val="single" w:sz="4" w:space="0" w:color="auto"/>
            </w:tcBorders>
            <w:vAlign w:val="center"/>
            <w:hideMark/>
          </w:tcPr>
          <w:p w14:paraId="729DB95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16/06/2025</w:t>
            </w:r>
          </w:p>
        </w:tc>
        <w:tc>
          <w:tcPr>
            <w:tcW w:w="2160" w:type="dxa"/>
            <w:tcBorders>
              <w:top w:val="nil"/>
              <w:left w:val="nil"/>
              <w:bottom w:val="single" w:sz="4" w:space="0" w:color="auto"/>
              <w:right w:val="single" w:sz="4" w:space="0" w:color="auto"/>
            </w:tcBorders>
            <w:vAlign w:val="center"/>
            <w:hideMark/>
          </w:tcPr>
          <w:p w14:paraId="27DCAB3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57A1C1E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22</w:t>
            </w:r>
          </w:p>
        </w:tc>
        <w:tc>
          <w:tcPr>
            <w:tcW w:w="1020" w:type="dxa"/>
            <w:tcBorders>
              <w:top w:val="nil"/>
              <w:left w:val="nil"/>
              <w:bottom w:val="single" w:sz="4" w:space="0" w:color="auto"/>
              <w:right w:val="single" w:sz="4" w:space="0" w:color="auto"/>
            </w:tcBorders>
            <w:vAlign w:val="center"/>
            <w:hideMark/>
          </w:tcPr>
          <w:p w14:paraId="7397F7E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800" w:type="dxa"/>
            <w:tcBorders>
              <w:top w:val="nil"/>
              <w:left w:val="nil"/>
              <w:bottom w:val="single" w:sz="4" w:space="0" w:color="auto"/>
              <w:right w:val="single" w:sz="4" w:space="0" w:color="auto"/>
            </w:tcBorders>
            <w:vAlign w:val="center"/>
            <w:hideMark/>
          </w:tcPr>
          <w:p w14:paraId="280F56D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6F82D61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w:t>
            </w:r>
          </w:p>
        </w:tc>
        <w:tc>
          <w:tcPr>
            <w:tcW w:w="1200" w:type="dxa"/>
            <w:tcBorders>
              <w:top w:val="nil"/>
              <w:left w:val="nil"/>
              <w:bottom w:val="single" w:sz="4" w:space="0" w:color="auto"/>
              <w:right w:val="single" w:sz="8" w:space="0" w:color="auto"/>
            </w:tcBorders>
            <w:vAlign w:val="center"/>
            <w:hideMark/>
          </w:tcPr>
          <w:p w14:paraId="095CDAE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3589E49A"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3F371A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w:t>
            </w:r>
          </w:p>
        </w:tc>
        <w:tc>
          <w:tcPr>
            <w:tcW w:w="1440" w:type="dxa"/>
            <w:tcBorders>
              <w:top w:val="nil"/>
              <w:left w:val="nil"/>
              <w:bottom w:val="single" w:sz="4" w:space="0" w:color="auto"/>
              <w:right w:val="single" w:sz="4" w:space="0" w:color="auto"/>
            </w:tcBorders>
            <w:vAlign w:val="center"/>
            <w:hideMark/>
          </w:tcPr>
          <w:p w14:paraId="0D5B034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17/06/2025</w:t>
            </w:r>
          </w:p>
        </w:tc>
        <w:tc>
          <w:tcPr>
            <w:tcW w:w="2160" w:type="dxa"/>
            <w:tcBorders>
              <w:top w:val="nil"/>
              <w:left w:val="nil"/>
              <w:bottom w:val="single" w:sz="4" w:space="0" w:color="auto"/>
              <w:right w:val="single" w:sz="4" w:space="0" w:color="auto"/>
            </w:tcBorders>
            <w:vAlign w:val="center"/>
            <w:hideMark/>
          </w:tcPr>
          <w:p w14:paraId="7799BA2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5F87FBB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27</w:t>
            </w:r>
          </w:p>
        </w:tc>
        <w:tc>
          <w:tcPr>
            <w:tcW w:w="1020" w:type="dxa"/>
            <w:tcBorders>
              <w:top w:val="nil"/>
              <w:left w:val="nil"/>
              <w:bottom w:val="single" w:sz="4" w:space="0" w:color="auto"/>
              <w:right w:val="single" w:sz="4" w:space="0" w:color="auto"/>
            </w:tcBorders>
            <w:vAlign w:val="center"/>
            <w:hideMark/>
          </w:tcPr>
          <w:p w14:paraId="7ED1155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18</w:t>
            </w:r>
          </w:p>
        </w:tc>
        <w:tc>
          <w:tcPr>
            <w:tcW w:w="800" w:type="dxa"/>
            <w:tcBorders>
              <w:top w:val="nil"/>
              <w:left w:val="nil"/>
              <w:bottom w:val="single" w:sz="4" w:space="0" w:color="auto"/>
              <w:right w:val="single" w:sz="4" w:space="0" w:color="auto"/>
            </w:tcBorders>
            <w:vAlign w:val="center"/>
            <w:hideMark/>
          </w:tcPr>
          <w:p w14:paraId="362D883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0BCFBAD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45</w:t>
            </w:r>
          </w:p>
        </w:tc>
        <w:tc>
          <w:tcPr>
            <w:tcW w:w="1200" w:type="dxa"/>
            <w:tcBorders>
              <w:top w:val="nil"/>
              <w:left w:val="nil"/>
              <w:bottom w:val="single" w:sz="4" w:space="0" w:color="auto"/>
              <w:right w:val="single" w:sz="8" w:space="0" w:color="auto"/>
            </w:tcBorders>
            <w:vAlign w:val="center"/>
            <w:hideMark/>
          </w:tcPr>
          <w:p w14:paraId="3B40870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77457A99"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613AA7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15</w:t>
            </w:r>
          </w:p>
        </w:tc>
        <w:tc>
          <w:tcPr>
            <w:tcW w:w="1440" w:type="dxa"/>
            <w:tcBorders>
              <w:top w:val="nil"/>
              <w:left w:val="nil"/>
              <w:bottom w:val="single" w:sz="4" w:space="0" w:color="auto"/>
              <w:right w:val="single" w:sz="4" w:space="0" w:color="auto"/>
            </w:tcBorders>
            <w:vAlign w:val="center"/>
            <w:hideMark/>
          </w:tcPr>
          <w:p w14:paraId="3B8015E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18/06/2025</w:t>
            </w:r>
          </w:p>
        </w:tc>
        <w:tc>
          <w:tcPr>
            <w:tcW w:w="2160" w:type="dxa"/>
            <w:tcBorders>
              <w:top w:val="nil"/>
              <w:left w:val="nil"/>
              <w:bottom w:val="single" w:sz="4" w:space="0" w:color="auto"/>
              <w:right w:val="single" w:sz="4" w:space="0" w:color="auto"/>
            </w:tcBorders>
            <w:vAlign w:val="center"/>
            <w:hideMark/>
          </w:tcPr>
          <w:p w14:paraId="3BD574B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06EA9D7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w:t>
            </w:r>
          </w:p>
        </w:tc>
        <w:tc>
          <w:tcPr>
            <w:tcW w:w="1020" w:type="dxa"/>
            <w:tcBorders>
              <w:top w:val="nil"/>
              <w:left w:val="nil"/>
              <w:bottom w:val="single" w:sz="4" w:space="0" w:color="auto"/>
              <w:right w:val="single" w:sz="4" w:space="0" w:color="auto"/>
            </w:tcBorders>
            <w:vAlign w:val="center"/>
            <w:hideMark/>
          </w:tcPr>
          <w:p w14:paraId="71A7BF0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800" w:type="dxa"/>
            <w:tcBorders>
              <w:top w:val="nil"/>
              <w:left w:val="nil"/>
              <w:bottom w:val="single" w:sz="4" w:space="0" w:color="auto"/>
              <w:right w:val="single" w:sz="4" w:space="0" w:color="auto"/>
            </w:tcBorders>
            <w:vAlign w:val="center"/>
            <w:hideMark/>
          </w:tcPr>
          <w:p w14:paraId="4B58B02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46BD4E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35</w:t>
            </w:r>
          </w:p>
        </w:tc>
        <w:tc>
          <w:tcPr>
            <w:tcW w:w="1200" w:type="dxa"/>
            <w:tcBorders>
              <w:top w:val="nil"/>
              <w:left w:val="nil"/>
              <w:bottom w:val="single" w:sz="4" w:space="0" w:color="auto"/>
              <w:right w:val="single" w:sz="8" w:space="0" w:color="auto"/>
            </w:tcBorders>
            <w:vAlign w:val="center"/>
            <w:hideMark/>
          </w:tcPr>
          <w:p w14:paraId="57D3E6A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4D43573F"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3F7D342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16</w:t>
            </w:r>
          </w:p>
        </w:tc>
        <w:tc>
          <w:tcPr>
            <w:tcW w:w="1440" w:type="dxa"/>
            <w:tcBorders>
              <w:top w:val="nil"/>
              <w:left w:val="nil"/>
              <w:bottom w:val="single" w:sz="4" w:space="0" w:color="auto"/>
              <w:right w:val="single" w:sz="4" w:space="0" w:color="auto"/>
            </w:tcBorders>
            <w:vAlign w:val="center"/>
            <w:hideMark/>
          </w:tcPr>
          <w:p w14:paraId="414747B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18/06/2025</w:t>
            </w:r>
          </w:p>
        </w:tc>
        <w:tc>
          <w:tcPr>
            <w:tcW w:w="2160" w:type="dxa"/>
            <w:tcBorders>
              <w:top w:val="nil"/>
              <w:left w:val="nil"/>
              <w:bottom w:val="single" w:sz="4" w:space="0" w:color="auto"/>
              <w:right w:val="single" w:sz="4" w:space="0" w:color="auto"/>
            </w:tcBorders>
            <w:vAlign w:val="center"/>
            <w:hideMark/>
          </w:tcPr>
          <w:p w14:paraId="6697E9A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nil"/>
              <w:left w:val="nil"/>
              <w:bottom w:val="single" w:sz="4" w:space="0" w:color="auto"/>
              <w:right w:val="single" w:sz="4" w:space="0" w:color="auto"/>
            </w:tcBorders>
            <w:vAlign w:val="center"/>
            <w:hideMark/>
          </w:tcPr>
          <w:p w14:paraId="6CEAF31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1020" w:type="dxa"/>
            <w:tcBorders>
              <w:top w:val="nil"/>
              <w:left w:val="nil"/>
              <w:bottom w:val="single" w:sz="4" w:space="0" w:color="auto"/>
              <w:right w:val="single" w:sz="4" w:space="0" w:color="auto"/>
            </w:tcBorders>
            <w:vAlign w:val="center"/>
            <w:hideMark/>
          </w:tcPr>
          <w:p w14:paraId="0C7CDA9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2CDB1B9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740" w:type="dxa"/>
            <w:tcBorders>
              <w:top w:val="nil"/>
              <w:left w:val="nil"/>
              <w:bottom w:val="single" w:sz="4" w:space="0" w:color="auto"/>
              <w:right w:val="single" w:sz="4" w:space="0" w:color="auto"/>
            </w:tcBorders>
            <w:vAlign w:val="center"/>
            <w:hideMark/>
          </w:tcPr>
          <w:p w14:paraId="6CBE3AE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1200" w:type="dxa"/>
            <w:tcBorders>
              <w:top w:val="nil"/>
              <w:left w:val="nil"/>
              <w:bottom w:val="single" w:sz="4" w:space="0" w:color="auto"/>
              <w:right w:val="single" w:sz="8" w:space="0" w:color="auto"/>
            </w:tcBorders>
            <w:vAlign w:val="center"/>
            <w:hideMark/>
          </w:tcPr>
          <w:p w14:paraId="58E7BCD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48F7890D"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2B76E40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w:t>
            </w:r>
          </w:p>
        </w:tc>
        <w:tc>
          <w:tcPr>
            <w:tcW w:w="1440" w:type="dxa"/>
            <w:tcBorders>
              <w:top w:val="nil"/>
              <w:left w:val="nil"/>
              <w:bottom w:val="single" w:sz="4" w:space="0" w:color="auto"/>
              <w:right w:val="single" w:sz="4" w:space="0" w:color="auto"/>
            </w:tcBorders>
            <w:vAlign w:val="center"/>
            <w:hideMark/>
          </w:tcPr>
          <w:p w14:paraId="0B15C53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26/06/2025</w:t>
            </w:r>
          </w:p>
        </w:tc>
        <w:tc>
          <w:tcPr>
            <w:tcW w:w="2160" w:type="dxa"/>
            <w:tcBorders>
              <w:top w:val="nil"/>
              <w:left w:val="nil"/>
              <w:bottom w:val="single" w:sz="4" w:space="0" w:color="auto"/>
              <w:right w:val="single" w:sz="4" w:space="0" w:color="auto"/>
            </w:tcBorders>
            <w:vAlign w:val="center"/>
            <w:hideMark/>
          </w:tcPr>
          <w:p w14:paraId="5D3BBA6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576BD39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33</w:t>
            </w:r>
          </w:p>
        </w:tc>
        <w:tc>
          <w:tcPr>
            <w:tcW w:w="1020" w:type="dxa"/>
            <w:tcBorders>
              <w:top w:val="nil"/>
              <w:left w:val="nil"/>
              <w:bottom w:val="single" w:sz="4" w:space="0" w:color="auto"/>
              <w:right w:val="single" w:sz="4" w:space="0" w:color="auto"/>
            </w:tcBorders>
            <w:vAlign w:val="center"/>
            <w:hideMark/>
          </w:tcPr>
          <w:p w14:paraId="5EA0581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800" w:type="dxa"/>
            <w:tcBorders>
              <w:top w:val="nil"/>
              <w:left w:val="nil"/>
              <w:bottom w:val="single" w:sz="4" w:space="0" w:color="auto"/>
              <w:right w:val="single" w:sz="4" w:space="0" w:color="auto"/>
            </w:tcBorders>
            <w:vAlign w:val="center"/>
            <w:hideMark/>
          </w:tcPr>
          <w:p w14:paraId="485F375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740" w:type="dxa"/>
            <w:tcBorders>
              <w:top w:val="nil"/>
              <w:left w:val="nil"/>
              <w:bottom w:val="single" w:sz="4" w:space="0" w:color="auto"/>
              <w:right w:val="single" w:sz="4" w:space="0" w:color="auto"/>
            </w:tcBorders>
            <w:vAlign w:val="center"/>
            <w:hideMark/>
          </w:tcPr>
          <w:p w14:paraId="07DB53D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39</w:t>
            </w:r>
          </w:p>
        </w:tc>
        <w:tc>
          <w:tcPr>
            <w:tcW w:w="1200" w:type="dxa"/>
            <w:tcBorders>
              <w:top w:val="nil"/>
              <w:left w:val="nil"/>
              <w:bottom w:val="single" w:sz="4" w:space="0" w:color="auto"/>
              <w:right w:val="single" w:sz="8" w:space="0" w:color="auto"/>
            </w:tcBorders>
            <w:vAlign w:val="center"/>
            <w:hideMark/>
          </w:tcPr>
          <w:p w14:paraId="042CE27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16C5A3C5"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B51918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18</w:t>
            </w:r>
          </w:p>
        </w:tc>
        <w:tc>
          <w:tcPr>
            <w:tcW w:w="1440" w:type="dxa"/>
            <w:tcBorders>
              <w:top w:val="nil"/>
              <w:left w:val="nil"/>
              <w:bottom w:val="single" w:sz="4" w:space="0" w:color="auto"/>
              <w:right w:val="single" w:sz="4" w:space="0" w:color="auto"/>
            </w:tcBorders>
            <w:vAlign w:val="center"/>
            <w:hideMark/>
          </w:tcPr>
          <w:p w14:paraId="634A12F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26/06/2025</w:t>
            </w:r>
          </w:p>
        </w:tc>
        <w:tc>
          <w:tcPr>
            <w:tcW w:w="2160" w:type="dxa"/>
            <w:tcBorders>
              <w:top w:val="nil"/>
              <w:left w:val="nil"/>
              <w:bottom w:val="single" w:sz="4" w:space="0" w:color="auto"/>
              <w:right w:val="single" w:sz="4" w:space="0" w:color="auto"/>
            </w:tcBorders>
            <w:vAlign w:val="center"/>
            <w:hideMark/>
          </w:tcPr>
          <w:p w14:paraId="2BC726F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nil"/>
              <w:left w:val="nil"/>
              <w:bottom w:val="single" w:sz="4" w:space="0" w:color="auto"/>
              <w:right w:val="single" w:sz="4" w:space="0" w:color="auto"/>
            </w:tcBorders>
            <w:vAlign w:val="center"/>
            <w:hideMark/>
          </w:tcPr>
          <w:p w14:paraId="122D936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1020" w:type="dxa"/>
            <w:tcBorders>
              <w:top w:val="nil"/>
              <w:left w:val="nil"/>
              <w:bottom w:val="single" w:sz="4" w:space="0" w:color="auto"/>
              <w:right w:val="single" w:sz="4" w:space="0" w:color="auto"/>
            </w:tcBorders>
            <w:vAlign w:val="center"/>
            <w:hideMark/>
          </w:tcPr>
          <w:p w14:paraId="797D154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4EA5775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3CDF3F7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1200" w:type="dxa"/>
            <w:tcBorders>
              <w:top w:val="nil"/>
              <w:left w:val="nil"/>
              <w:bottom w:val="single" w:sz="4" w:space="0" w:color="auto"/>
              <w:right w:val="single" w:sz="8" w:space="0" w:color="auto"/>
            </w:tcBorders>
            <w:vAlign w:val="center"/>
            <w:hideMark/>
          </w:tcPr>
          <w:p w14:paraId="5B924DF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73CAFF60"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3728886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19</w:t>
            </w:r>
          </w:p>
        </w:tc>
        <w:tc>
          <w:tcPr>
            <w:tcW w:w="1440" w:type="dxa"/>
            <w:tcBorders>
              <w:top w:val="nil"/>
              <w:left w:val="nil"/>
              <w:bottom w:val="single" w:sz="4" w:space="0" w:color="auto"/>
              <w:right w:val="single" w:sz="4" w:space="0" w:color="auto"/>
            </w:tcBorders>
            <w:vAlign w:val="center"/>
            <w:hideMark/>
          </w:tcPr>
          <w:p w14:paraId="29055DA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26/06/2025</w:t>
            </w:r>
          </w:p>
        </w:tc>
        <w:tc>
          <w:tcPr>
            <w:tcW w:w="2160" w:type="dxa"/>
            <w:tcBorders>
              <w:top w:val="nil"/>
              <w:left w:val="nil"/>
              <w:bottom w:val="single" w:sz="4" w:space="0" w:color="auto"/>
              <w:right w:val="single" w:sz="4" w:space="0" w:color="auto"/>
            </w:tcBorders>
            <w:vAlign w:val="center"/>
            <w:hideMark/>
          </w:tcPr>
          <w:p w14:paraId="4DE612F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0E72D5B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w:t>
            </w:r>
          </w:p>
        </w:tc>
        <w:tc>
          <w:tcPr>
            <w:tcW w:w="1020" w:type="dxa"/>
            <w:tcBorders>
              <w:top w:val="nil"/>
              <w:left w:val="nil"/>
              <w:bottom w:val="single" w:sz="4" w:space="0" w:color="auto"/>
              <w:right w:val="single" w:sz="4" w:space="0" w:color="auto"/>
            </w:tcBorders>
            <w:vAlign w:val="center"/>
            <w:hideMark/>
          </w:tcPr>
          <w:p w14:paraId="667D9F9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800" w:type="dxa"/>
            <w:tcBorders>
              <w:top w:val="nil"/>
              <w:left w:val="nil"/>
              <w:bottom w:val="single" w:sz="4" w:space="0" w:color="auto"/>
              <w:right w:val="single" w:sz="4" w:space="0" w:color="auto"/>
            </w:tcBorders>
            <w:vAlign w:val="center"/>
            <w:hideMark/>
          </w:tcPr>
          <w:p w14:paraId="7C60B3C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740" w:type="dxa"/>
            <w:tcBorders>
              <w:top w:val="nil"/>
              <w:left w:val="nil"/>
              <w:bottom w:val="single" w:sz="4" w:space="0" w:color="auto"/>
              <w:right w:val="single" w:sz="4" w:space="0" w:color="auto"/>
            </w:tcBorders>
            <w:vAlign w:val="center"/>
            <w:hideMark/>
          </w:tcPr>
          <w:p w14:paraId="24DDDB8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w:t>
            </w:r>
          </w:p>
        </w:tc>
        <w:tc>
          <w:tcPr>
            <w:tcW w:w="1200" w:type="dxa"/>
            <w:tcBorders>
              <w:top w:val="nil"/>
              <w:left w:val="nil"/>
              <w:bottom w:val="single" w:sz="4" w:space="0" w:color="auto"/>
              <w:right w:val="single" w:sz="8" w:space="0" w:color="auto"/>
            </w:tcBorders>
            <w:vAlign w:val="center"/>
            <w:hideMark/>
          </w:tcPr>
          <w:p w14:paraId="6E3B4B7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Aprobada</w:t>
            </w:r>
          </w:p>
        </w:tc>
      </w:tr>
      <w:tr w:rsidR="001B747F" w:rsidRPr="001B747F" w14:paraId="56F43DCD"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DB3FC7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20</w:t>
            </w:r>
          </w:p>
        </w:tc>
        <w:tc>
          <w:tcPr>
            <w:tcW w:w="1440" w:type="dxa"/>
            <w:tcBorders>
              <w:top w:val="nil"/>
              <w:left w:val="nil"/>
              <w:bottom w:val="single" w:sz="4" w:space="0" w:color="auto"/>
              <w:right w:val="single" w:sz="4" w:space="0" w:color="auto"/>
            </w:tcBorders>
            <w:vAlign w:val="center"/>
            <w:hideMark/>
          </w:tcPr>
          <w:p w14:paraId="0CEA0F9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01/072025</w:t>
            </w:r>
          </w:p>
        </w:tc>
        <w:tc>
          <w:tcPr>
            <w:tcW w:w="2160" w:type="dxa"/>
            <w:tcBorders>
              <w:top w:val="nil"/>
              <w:left w:val="nil"/>
              <w:bottom w:val="single" w:sz="4" w:space="0" w:color="auto"/>
              <w:right w:val="single" w:sz="4" w:space="0" w:color="auto"/>
            </w:tcBorders>
            <w:vAlign w:val="center"/>
            <w:hideMark/>
          </w:tcPr>
          <w:p w14:paraId="0A64047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3A0B49E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w:t>
            </w:r>
          </w:p>
        </w:tc>
        <w:tc>
          <w:tcPr>
            <w:tcW w:w="1020" w:type="dxa"/>
            <w:tcBorders>
              <w:top w:val="nil"/>
              <w:left w:val="nil"/>
              <w:bottom w:val="single" w:sz="4" w:space="0" w:color="auto"/>
              <w:right w:val="single" w:sz="4" w:space="0" w:color="auto"/>
            </w:tcBorders>
            <w:vAlign w:val="center"/>
            <w:hideMark/>
          </w:tcPr>
          <w:p w14:paraId="5E1FF1F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0A93A8D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740" w:type="dxa"/>
            <w:tcBorders>
              <w:top w:val="nil"/>
              <w:left w:val="nil"/>
              <w:bottom w:val="single" w:sz="4" w:space="0" w:color="auto"/>
              <w:right w:val="single" w:sz="4" w:space="0" w:color="auto"/>
            </w:tcBorders>
            <w:vAlign w:val="center"/>
            <w:hideMark/>
          </w:tcPr>
          <w:p w14:paraId="5DC20F5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w:t>
            </w:r>
          </w:p>
        </w:tc>
        <w:tc>
          <w:tcPr>
            <w:tcW w:w="1200" w:type="dxa"/>
            <w:tcBorders>
              <w:top w:val="nil"/>
              <w:left w:val="nil"/>
              <w:bottom w:val="single" w:sz="4" w:space="0" w:color="auto"/>
              <w:right w:val="single" w:sz="8" w:space="0" w:color="auto"/>
            </w:tcBorders>
            <w:vAlign w:val="center"/>
            <w:hideMark/>
          </w:tcPr>
          <w:p w14:paraId="78D3230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2A0F3B1"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2F3D56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w:t>
            </w:r>
          </w:p>
        </w:tc>
        <w:tc>
          <w:tcPr>
            <w:tcW w:w="1440" w:type="dxa"/>
            <w:tcBorders>
              <w:top w:val="nil"/>
              <w:left w:val="nil"/>
              <w:bottom w:val="single" w:sz="4" w:space="0" w:color="auto"/>
              <w:right w:val="single" w:sz="4" w:space="0" w:color="auto"/>
            </w:tcBorders>
            <w:vAlign w:val="center"/>
            <w:hideMark/>
          </w:tcPr>
          <w:p w14:paraId="0F4E10B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2/07/2025</w:t>
            </w:r>
          </w:p>
        </w:tc>
        <w:tc>
          <w:tcPr>
            <w:tcW w:w="2160" w:type="dxa"/>
            <w:tcBorders>
              <w:top w:val="nil"/>
              <w:left w:val="nil"/>
              <w:bottom w:val="single" w:sz="4" w:space="0" w:color="auto"/>
              <w:right w:val="single" w:sz="4" w:space="0" w:color="auto"/>
            </w:tcBorders>
            <w:vAlign w:val="center"/>
            <w:hideMark/>
          </w:tcPr>
          <w:p w14:paraId="40E4A0C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1DF92A7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26</w:t>
            </w:r>
          </w:p>
        </w:tc>
        <w:tc>
          <w:tcPr>
            <w:tcW w:w="1020" w:type="dxa"/>
            <w:tcBorders>
              <w:top w:val="nil"/>
              <w:left w:val="nil"/>
              <w:bottom w:val="single" w:sz="4" w:space="0" w:color="auto"/>
              <w:right w:val="single" w:sz="4" w:space="0" w:color="auto"/>
            </w:tcBorders>
            <w:vAlign w:val="center"/>
            <w:hideMark/>
          </w:tcPr>
          <w:p w14:paraId="7ADF033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800" w:type="dxa"/>
            <w:tcBorders>
              <w:top w:val="nil"/>
              <w:left w:val="nil"/>
              <w:bottom w:val="single" w:sz="4" w:space="0" w:color="auto"/>
              <w:right w:val="single" w:sz="4" w:space="0" w:color="auto"/>
            </w:tcBorders>
            <w:vAlign w:val="center"/>
            <w:hideMark/>
          </w:tcPr>
          <w:p w14:paraId="588AB1E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5BD8378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32</w:t>
            </w:r>
          </w:p>
        </w:tc>
        <w:tc>
          <w:tcPr>
            <w:tcW w:w="1200" w:type="dxa"/>
            <w:tcBorders>
              <w:top w:val="nil"/>
              <w:left w:val="nil"/>
              <w:bottom w:val="single" w:sz="4" w:space="0" w:color="auto"/>
              <w:right w:val="single" w:sz="8" w:space="0" w:color="auto"/>
            </w:tcBorders>
            <w:vAlign w:val="center"/>
            <w:hideMark/>
          </w:tcPr>
          <w:p w14:paraId="10D7D20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25D3EB43"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33B19A0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22</w:t>
            </w:r>
          </w:p>
        </w:tc>
        <w:tc>
          <w:tcPr>
            <w:tcW w:w="1440" w:type="dxa"/>
            <w:tcBorders>
              <w:top w:val="nil"/>
              <w:left w:val="nil"/>
              <w:bottom w:val="single" w:sz="4" w:space="0" w:color="auto"/>
              <w:right w:val="single" w:sz="4" w:space="0" w:color="auto"/>
            </w:tcBorders>
            <w:vAlign w:val="center"/>
            <w:hideMark/>
          </w:tcPr>
          <w:p w14:paraId="3F6ED86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3/07/2025</w:t>
            </w:r>
          </w:p>
        </w:tc>
        <w:tc>
          <w:tcPr>
            <w:tcW w:w="2160" w:type="dxa"/>
            <w:tcBorders>
              <w:top w:val="nil"/>
              <w:left w:val="nil"/>
              <w:bottom w:val="single" w:sz="4" w:space="0" w:color="auto"/>
              <w:right w:val="single" w:sz="4" w:space="0" w:color="auto"/>
            </w:tcBorders>
            <w:vAlign w:val="center"/>
            <w:hideMark/>
          </w:tcPr>
          <w:p w14:paraId="1A6FF94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54BACBD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27</w:t>
            </w:r>
          </w:p>
        </w:tc>
        <w:tc>
          <w:tcPr>
            <w:tcW w:w="1020" w:type="dxa"/>
            <w:tcBorders>
              <w:top w:val="nil"/>
              <w:left w:val="nil"/>
              <w:bottom w:val="single" w:sz="4" w:space="0" w:color="auto"/>
              <w:right w:val="single" w:sz="4" w:space="0" w:color="auto"/>
            </w:tcBorders>
            <w:vAlign w:val="center"/>
            <w:hideMark/>
          </w:tcPr>
          <w:p w14:paraId="1D2A058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800" w:type="dxa"/>
            <w:tcBorders>
              <w:top w:val="nil"/>
              <w:left w:val="nil"/>
              <w:bottom w:val="single" w:sz="4" w:space="0" w:color="auto"/>
              <w:right w:val="single" w:sz="4" w:space="0" w:color="auto"/>
            </w:tcBorders>
            <w:vAlign w:val="center"/>
            <w:hideMark/>
          </w:tcPr>
          <w:p w14:paraId="702264B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727E3FB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32</w:t>
            </w:r>
          </w:p>
        </w:tc>
        <w:tc>
          <w:tcPr>
            <w:tcW w:w="1200" w:type="dxa"/>
            <w:tcBorders>
              <w:top w:val="nil"/>
              <w:left w:val="nil"/>
              <w:bottom w:val="single" w:sz="4" w:space="0" w:color="auto"/>
              <w:right w:val="single" w:sz="8" w:space="0" w:color="auto"/>
            </w:tcBorders>
            <w:vAlign w:val="center"/>
            <w:hideMark/>
          </w:tcPr>
          <w:p w14:paraId="705FC9F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8D632E9"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DF53DC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23</w:t>
            </w:r>
          </w:p>
        </w:tc>
        <w:tc>
          <w:tcPr>
            <w:tcW w:w="1440" w:type="dxa"/>
            <w:tcBorders>
              <w:top w:val="nil"/>
              <w:left w:val="nil"/>
              <w:bottom w:val="single" w:sz="4" w:space="0" w:color="auto"/>
              <w:right w:val="single" w:sz="4" w:space="0" w:color="auto"/>
            </w:tcBorders>
            <w:vAlign w:val="center"/>
            <w:hideMark/>
          </w:tcPr>
          <w:p w14:paraId="545016B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4/07/2025</w:t>
            </w:r>
          </w:p>
        </w:tc>
        <w:tc>
          <w:tcPr>
            <w:tcW w:w="2160" w:type="dxa"/>
            <w:tcBorders>
              <w:top w:val="nil"/>
              <w:left w:val="nil"/>
              <w:bottom w:val="single" w:sz="4" w:space="0" w:color="auto"/>
              <w:right w:val="single" w:sz="4" w:space="0" w:color="auto"/>
            </w:tcBorders>
            <w:vAlign w:val="center"/>
            <w:hideMark/>
          </w:tcPr>
          <w:p w14:paraId="1F8379D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11E6ECE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w:t>
            </w:r>
          </w:p>
        </w:tc>
        <w:tc>
          <w:tcPr>
            <w:tcW w:w="1020" w:type="dxa"/>
            <w:tcBorders>
              <w:top w:val="nil"/>
              <w:left w:val="nil"/>
              <w:bottom w:val="single" w:sz="4" w:space="0" w:color="auto"/>
              <w:right w:val="single" w:sz="4" w:space="0" w:color="auto"/>
            </w:tcBorders>
            <w:vAlign w:val="center"/>
            <w:hideMark/>
          </w:tcPr>
          <w:p w14:paraId="631B16A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800" w:type="dxa"/>
            <w:tcBorders>
              <w:top w:val="nil"/>
              <w:left w:val="nil"/>
              <w:bottom w:val="single" w:sz="4" w:space="0" w:color="auto"/>
              <w:right w:val="single" w:sz="4" w:space="0" w:color="auto"/>
            </w:tcBorders>
            <w:vAlign w:val="center"/>
            <w:hideMark/>
          </w:tcPr>
          <w:p w14:paraId="21421D5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740" w:type="dxa"/>
            <w:tcBorders>
              <w:top w:val="nil"/>
              <w:left w:val="nil"/>
              <w:bottom w:val="single" w:sz="4" w:space="0" w:color="auto"/>
              <w:right w:val="single" w:sz="4" w:space="0" w:color="auto"/>
            </w:tcBorders>
            <w:vAlign w:val="center"/>
            <w:hideMark/>
          </w:tcPr>
          <w:p w14:paraId="006BEC9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36</w:t>
            </w:r>
          </w:p>
        </w:tc>
        <w:tc>
          <w:tcPr>
            <w:tcW w:w="1200" w:type="dxa"/>
            <w:tcBorders>
              <w:top w:val="nil"/>
              <w:left w:val="nil"/>
              <w:bottom w:val="single" w:sz="4" w:space="0" w:color="auto"/>
              <w:right w:val="single" w:sz="8" w:space="0" w:color="auto"/>
            </w:tcBorders>
            <w:vAlign w:val="center"/>
            <w:hideMark/>
          </w:tcPr>
          <w:p w14:paraId="47613FB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2C5B4A14"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C6BFB5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24</w:t>
            </w:r>
          </w:p>
        </w:tc>
        <w:tc>
          <w:tcPr>
            <w:tcW w:w="1440" w:type="dxa"/>
            <w:tcBorders>
              <w:top w:val="nil"/>
              <w:left w:val="nil"/>
              <w:bottom w:val="single" w:sz="4" w:space="0" w:color="auto"/>
              <w:right w:val="single" w:sz="4" w:space="0" w:color="auto"/>
            </w:tcBorders>
            <w:vAlign w:val="center"/>
            <w:hideMark/>
          </w:tcPr>
          <w:p w14:paraId="6597468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9/07/2025</w:t>
            </w:r>
          </w:p>
        </w:tc>
        <w:tc>
          <w:tcPr>
            <w:tcW w:w="2160" w:type="dxa"/>
            <w:tcBorders>
              <w:top w:val="nil"/>
              <w:left w:val="nil"/>
              <w:bottom w:val="single" w:sz="4" w:space="0" w:color="auto"/>
              <w:right w:val="single" w:sz="4" w:space="0" w:color="auto"/>
            </w:tcBorders>
            <w:vAlign w:val="center"/>
            <w:hideMark/>
          </w:tcPr>
          <w:p w14:paraId="777A5D4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nil"/>
              <w:left w:val="nil"/>
              <w:bottom w:val="single" w:sz="4" w:space="0" w:color="auto"/>
              <w:right w:val="single" w:sz="4" w:space="0" w:color="auto"/>
            </w:tcBorders>
            <w:vAlign w:val="center"/>
            <w:hideMark/>
          </w:tcPr>
          <w:p w14:paraId="2C5A10C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1020" w:type="dxa"/>
            <w:tcBorders>
              <w:top w:val="nil"/>
              <w:left w:val="nil"/>
              <w:bottom w:val="single" w:sz="4" w:space="0" w:color="auto"/>
              <w:right w:val="single" w:sz="4" w:space="0" w:color="auto"/>
            </w:tcBorders>
            <w:vAlign w:val="center"/>
            <w:hideMark/>
          </w:tcPr>
          <w:p w14:paraId="1642E9A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200B78F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740" w:type="dxa"/>
            <w:tcBorders>
              <w:top w:val="nil"/>
              <w:left w:val="nil"/>
              <w:bottom w:val="single" w:sz="4" w:space="0" w:color="auto"/>
              <w:right w:val="single" w:sz="4" w:space="0" w:color="auto"/>
            </w:tcBorders>
            <w:vAlign w:val="center"/>
            <w:hideMark/>
          </w:tcPr>
          <w:p w14:paraId="732BD9B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w:t>
            </w:r>
          </w:p>
        </w:tc>
        <w:tc>
          <w:tcPr>
            <w:tcW w:w="1200" w:type="dxa"/>
            <w:tcBorders>
              <w:top w:val="nil"/>
              <w:left w:val="nil"/>
              <w:bottom w:val="single" w:sz="4" w:space="0" w:color="auto"/>
              <w:right w:val="single" w:sz="8" w:space="0" w:color="auto"/>
            </w:tcBorders>
            <w:vAlign w:val="center"/>
            <w:hideMark/>
          </w:tcPr>
          <w:p w14:paraId="744C40B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0F0A27C"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535B18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w:t>
            </w:r>
          </w:p>
        </w:tc>
        <w:tc>
          <w:tcPr>
            <w:tcW w:w="1440" w:type="dxa"/>
            <w:tcBorders>
              <w:top w:val="nil"/>
              <w:left w:val="nil"/>
              <w:bottom w:val="single" w:sz="4" w:space="0" w:color="auto"/>
              <w:right w:val="single" w:sz="4" w:space="0" w:color="auto"/>
            </w:tcBorders>
            <w:vAlign w:val="center"/>
            <w:hideMark/>
          </w:tcPr>
          <w:p w14:paraId="37E7DD0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9/07/2025</w:t>
            </w:r>
          </w:p>
        </w:tc>
        <w:tc>
          <w:tcPr>
            <w:tcW w:w="2160" w:type="dxa"/>
            <w:tcBorders>
              <w:top w:val="nil"/>
              <w:left w:val="nil"/>
              <w:bottom w:val="single" w:sz="4" w:space="0" w:color="auto"/>
              <w:right w:val="single" w:sz="4" w:space="0" w:color="auto"/>
            </w:tcBorders>
            <w:vAlign w:val="center"/>
            <w:hideMark/>
          </w:tcPr>
          <w:p w14:paraId="5517721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7F7FE12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15</w:t>
            </w:r>
          </w:p>
        </w:tc>
        <w:tc>
          <w:tcPr>
            <w:tcW w:w="1020" w:type="dxa"/>
            <w:tcBorders>
              <w:top w:val="nil"/>
              <w:left w:val="nil"/>
              <w:bottom w:val="single" w:sz="4" w:space="0" w:color="auto"/>
              <w:right w:val="single" w:sz="4" w:space="0" w:color="auto"/>
            </w:tcBorders>
            <w:vAlign w:val="center"/>
            <w:hideMark/>
          </w:tcPr>
          <w:p w14:paraId="67EE3D8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800" w:type="dxa"/>
            <w:tcBorders>
              <w:top w:val="nil"/>
              <w:left w:val="nil"/>
              <w:bottom w:val="single" w:sz="4" w:space="0" w:color="auto"/>
              <w:right w:val="single" w:sz="4" w:space="0" w:color="auto"/>
            </w:tcBorders>
            <w:vAlign w:val="center"/>
            <w:hideMark/>
          </w:tcPr>
          <w:p w14:paraId="39BA8D0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44C209F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18</w:t>
            </w:r>
          </w:p>
        </w:tc>
        <w:tc>
          <w:tcPr>
            <w:tcW w:w="1200" w:type="dxa"/>
            <w:tcBorders>
              <w:top w:val="nil"/>
              <w:left w:val="nil"/>
              <w:bottom w:val="single" w:sz="4" w:space="0" w:color="auto"/>
              <w:right w:val="single" w:sz="8" w:space="0" w:color="auto"/>
            </w:tcBorders>
            <w:vAlign w:val="center"/>
            <w:hideMark/>
          </w:tcPr>
          <w:p w14:paraId="6305CF5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25D67BE2"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A96536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26</w:t>
            </w:r>
          </w:p>
        </w:tc>
        <w:tc>
          <w:tcPr>
            <w:tcW w:w="1440" w:type="dxa"/>
            <w:tcBorders>
              <w:top w:val="nil"/>
              <w:left w:val="nil"/>
              <w:bottom w:val="single" w:sz="4" w:space="0" w:color="auto"/>
              <w:right w:val="single" w:sz="4" w:space="0" w:color="auto"/>
            </w:tcBorders>
            <w:vAlign w:val="center"/>
            <w:hideMark/>
          </w:tcPr>
          <w:p w14:paraId="54096C1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10/07/2025</w:t>
            </w:r>
          </w:p>
        </w:tc>
        <w:tc>
          <w:tcPr>
            <w:tcW w:w="2160" w:type="dxa"/>
            <w:tcBorders>
              <w:top w:val="nil"/>
              <w:left w:val="nil"/>
              <w:bottom w:val="single" w:sz="4" w:space="0" w:color="auto"/>
              <w:right w:val="single" w:sz="4" w:space="0" w:color="auto"/>
            </w:tcBorders>
            <w:vAlign w:val="center"/>
            <w:hideMark/>
          </w:tcPr>
          <w:p w14:paraId="088526A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7729464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w:t>
            </w:r>
          </w:p>
        </w:tc>
        <w:tc>
          <w:tcPr>
            <w:tcW w:w="1020" w:type="dxa"/>
            <w:tcBorders>
              <w:top w:val="nil"/>
              <w:left w:val="nil"/>
              <w:bottom w:val="single" w:sz="4" w:space="0" w:color="auto"/>
              <w:right w:val="single" w:sz="4" w:space="0" w:color="auto"/>
            </w:tcBorders>
            <w:vAlign w:val="center"/>
            <w:hideMark/>
          </w:tcPr>
          <w:p w14:paraId="057B3CE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63DB916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7966EEF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15</w:t>
            </w:r>
          </w:p>
        </w:tc>
        <w:tc>
          <w:tcPr>
            <w:tcW w:w="1200" w:type="dxa"/>
            <w:tcBorders>
              <w:top w:val="nil"/>
              <w:left w:val="nil"/>
              <w:bottom w:val="single" w:sz="4" w:space="0" w:color="auto"/>
              <w:right w:val="single" w:sz="8" w:space="0" w:color="auto"/>
            </w:tcBorders>
            <w:vAlign w:val="center"/>
            <w:hideMark/>
          </w:tcPr>
          <w:p w14:paraId="7CE9866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BCDE72C"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305B4BD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27</w:t>
            </w:r>
          </w:p>
        </w:tc>
        <w:tc>
          <w:tcPr>
            <w:tcW w:w="1440" w:type="dxa"/>
            <w:tcBorders>
              <w:top w:val="nil"/>
              <w:left w:val="nil"/>
              <w:bottom w:val="single" w:sz="4" w:space="0" w:color="auto"/>
              <w:right w:val="single" w:sz="4" w:space="0" w:color="auto"/>
            </w:tcBorders>
            <w:vAlign w:val="center"/>
            <w:hideMark/>
          </w:tcPr>
          <w:p w14:paraId="39786C0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10/07/2025</w:t>
            </w:r>
          </w:p>
        </w:tc>
        <w:tc>
          <w:tcPr>
            <w:tcW w:w="2160" w:type="dxa"/>
            <w:tcBorders>
              <w:top w:val="nil"/>
              <w:left w:val="nil"/>
              <w:bottom w:val="single" w:sz="4" w:space="0" w:color="auto"/>
              <w:right w:val="single" w:sz="4" w:space="0" w:color="auto"/>
            </w:tcBorders>
            <w:vAlign w:val="center"/>
            <w:hideMark/>
          </w:tcPr>
          <w:p w14:paraId="5BD590A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La Plata</w:t>
            </w:r>
          </w:p>
        </w:tc>
        <w:tc>
          <w:tcPr>
            <w:tcW w:w="1000" w:type="dxa"/>
            <w:tcBorders>
              <w:top w:val="nil"/>
              <w:left w:val="nil"/>
              <w:bottom w:val="single" w:sz="4" w:space="0" w:color="auto"/>
              <w:right w:val="single" w:sz="4" w:space="0" w:color="auto"/>
            </w:tcBorders>
            <w:vAlign w:val="center"/>
            <w:hideMark/>
          </w:tcPr>
          <w:p w14:paraId="2B1C1CE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51</w:t>
            </w:r>
          </w:p>
        </w:tc>
        <w:tc>
          <w:tcPr>
            <w:tcW w:w="1020" w:type="dxa"/>
            <w:tcBorders>
              <w:top w:val="nil"/>
              <w:left w:val="nil"/>
              <w:bottom w:val="single" w:sz="4" w:space="0" w:color="auto"/>
              <w:right w:val="single" w:sz="4" w:space="0" w:color="auto"/>
            </w:tcBorders>
            <w:vAlign w:val="center"/>
            <w:hideMark/>
          </w:tcPr>
          <w:p w14:paraId="708DC4D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09C6A1F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4412DD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51</w:t>
            </w:r>
          </w:p>
        </w:tc>
        <w:tc>
          <w:tcPr>
            <w:tcW w:w="1200" w:type="dxa"/>
            <w:tcBorders>
              <w:top w:val="nil"/>
              <w:left w:val="nil"/>
              <w:bottom w:val="single" w:sz="4" w:space="0" w:color="auto"/>
              <w:right w:val="single" w:sz="8" w:space="0" w:color="auto"/>
            </w:tcBorders>
            <w:vAlign w:val="center"/>
            <w:hideMark/>
          </w:tcPr>
          <w:p w14:paraId="7389780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F7CF5DE"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252A8C5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28</w:t>
            </w:r>
          </w:p>
        </w:tc>
        <w:tc>
          <w:tcPr>
            <w:tcW w:w="1440" w:type="dxa"/>
            <w:tcBorders>
              <w:top w:val="nil"/>
              <w:left w:val="nil"/>
              <w:bottom w:val="single" w:sz="4" w:space="0" w:color="auto"/>
              <w:right w:val="single" w:sz="4" w:space="0" w:color="auto"/>
            </w:tcBorders>
            <w:vAlign w:val="center"/>
            <w:hideMark/>
          </w:tcPr>
          <w:p w14:paraId="6C564A6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10/07/2025</w:t>
            </w:r>
          </w:p>
        </w:tc>
        <w:tc>
          <w:tcPr>
            <w:tcW w:w="2160" w:type="dxa"/>
            <w:tcBorders>
              <w:top w:val="nil"/>
              <w:left w:val="nil"/>
              <w:bottom w:val="single" w:sz="4" w:space="0" w:color="auto"/>
              <w:right w:val="single" w:sz="4" w:space="0" w:color="auto"/>
            </w:tcBorders>
            <w:vAlign w:val="center"/>
            <w:hideMark/>
          </w:tcPr>
          <w:p w14:paraId="4571541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nil"/>
              <w:left w:val="nil"/>
              <w:bottom w:val="single" w:sz="4" w:space="0" w:color="auto"/>
              <w:right w:val="single" w:sz="4" w:space="0" w:color="auto"/>
            </w:tcBorders>
            <w:vAlign w:val="center"/>
            <w:hideMark/>
          </w:tcPr>
          <w:p w14:paraId="27B3EE2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1020" w:type="dxa"/>
            <w:tcBorders>
              <w:top w:val="nil"/>
              <w:left w:val="nil"/>
              <w:bottom w:val="single" w:sz="4" w:space="0" w:color="auto"/>
              <w:right w:val="single" w:sz="4" w:space="0" w:color="auto"/>
            </w:tcBorders>
            <w:vAlign w:val="center"/>
            <w:hideMark/>
          </w:tcPr>
          <w:p w14:paraId="3CC4AC1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800" w:type="dxa"/>
            <w:tcBorders>
              <w:top w:val="nil"/>
              <w:left w:val="nil"/>
              <w:bottom w:val="single" w:sz="4" w:space="0" w:color="auto"/>
              <w:right w:val="single" w:sz="4" w:space="0" w:color="auto"/>
            </w:tcBorders>
            <w:vAlign w:val="center"/>
            <w:hideMark/>
          </w:tcPr>
          <w:p w14:paraId="600B626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740" w:type="dxa"/>
            <w:tcBorders>
              <w:top w:val="nil"/>
              <w:left w:val="nil"/>
              <w:bottom w:val="single" w:sz="4" w:space="0" w:color="auto"/>
              <w:right w:val="single" w:sz="4" w:space="0" w:color="auto"/>
            </w:tcBorders>
            <w:vAlign w:val="center"/>
            <w:hideMark/>
          </w:tcPr>
          <w:p w14:paraId="2FCAADA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16</w:t>
            </w:r>
          </w:p>
        </w:tc>
        <w:tc>
          <w:tcPr>
            <w:tcW w:w="1200" w:type="dxa"/>
            <w:tcBorders>
              <w:top w:val="nil"/>
              <w:left w:val="nil"/>
              <w:bottom w:val="single" w:sz="4" w:space="0" w:color="auto"/>
              <w:right w:val="single" w:sz="8" w:space="0" w:color="auto"/>
            </w:tcBorders>
            <w:vAlign w:val="center"/>
            <w:hideMark/>
          </w:tcPr>
          <w:p w14:paraId="0D75E91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8114407"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7F13AE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29</w:t>
            </w:r>
          </w:p>
        </w:tc>
        <w:tc>
          <w:tcPr>
            <w:tcW w:w="1440" w:type="dxa"/>
            <w:tcBorders>
              <w:top w:val="nil"/>
              <w:left w:val="nil"/>
              <w:bottom w:val="single" w:sz="4" w:space="0" w:color="auto"/>
              <w:right w:val="single" w:sz="4" w:space="0" w:color="auto"/>
            </w:tcBorders>
            <w:vAlign w:val="center"/>
            <w:hideMark/>
          </w:tcPr>
          <w:p w14:paraId="7C6DE0D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11/07/2025</w:t>
            </w:r>
          </w:p>
        </w:tc>
        <w:tc>
          <w:tcPr>
            <w:tcW w:w="2160" w:type="dxa"/>
            <w:tcBorders>
              <w:top w:val="nil"/>
              <w:left w:val="nil"/>
              <w:bottom w:val="single" w:sz="4" w:space="0" w:color="auto"/>
              <w:right w:val="single" w:sz="4" w:space="0" w:color="auto"/>
            </w:tcBorders>
            <w:vAlign w:val="center"/>
            <w:hideMark/>
          </w:tcPr>
          <w:p w14:paraId="1E56D2F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La Plata</w:t>
            </w:r>
          </w:p>
        </w:tc>
        <w:tc>
          <w:tcPr>
            <w:tcW w:w="1000" w:type="dxa"/>
            <w:tcBorders>
              <w:top w:val="nil"/>
              <w:left w:val="nil"/>
              <w:bottom w:val="single" w:sz="4" w:space="0" w:color="auto"/>
              <w:right w:val="single" w:sz="4" w:space="0" w:color="auto"/>
            </w:tcBorders>
            <w:vAlign w:val="center"/>
            <w:hideMark/>
          </w:tcPr>
          <w:p w14:paraId="03E7751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43</w:t>
            </w:r>
          </w:p>
        </w:tc>
        <w:tc>
          <w:tcPr>
            <w:tcW w:w="1020" w:type="dxa"/>
            <w:tcBorders>
              <w:top w:val="nil"/>
              <w:left w:val="nil"/>
              <w:bottom w:val="single" w:sz="4" w:space="0" w:color="auto"/>
              <w:right w:val="single" w:sz="4" w:space="0" w:color="auto"/>
            </w:tcBorders>
            <w:vAlign w:val="center"/>
            <w:hideMark/>
          </w:tcPr>
          <w:p w14:paraId="6183D1C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191320F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0DE3CE7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43</w:t>
            </w:r>
          </w:p>
        </w:tc>
        <w:tc>
          <w:tcPr>
            <w:tcW w:w="1200" w:type="dxa"/>
            <w:tcBorders>
              <w:top w:val="nil"/>
              <w:left w:val="nil"/>
              <w:bottom w:val="single" w:sz="4" w:space="0" w:color="auto"/>
              <w:right w:val="single" w:sz="8" w:space="0" w:color="auto"/>
            </w:tcBorders>
            <w:vAlign w:val="center"/>
            <w:hideMark/>
          </w:tcPr>
          <w:p w14:paraId="777469F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45EECC7"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96B959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w:t>
            </w:r>
          </w:p>
        </w:tc>
        <w:tc>
          <w:tcPr>
            <w:tcW w:w="1440" w:type="dxa"/>
            <w:tcBorders>
              <w:top w:val="nil"/>
              <w:left w:val="nil"/>
              <w:bottom w:val="single" w:sz="4" w:space="0" w:color="auto"/>
              <w:right w:val="single" w:sz="4" w:space="0" w:color="auto"/>
            </w:tcBorders>
            <w:vAlign w:val="center"/>
            <w:hideMark/>
          </w:tcPr>
          <w:p w14:paraId="0F567B8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14/07/2025</w:t>
            </w:r>
          </w:p>
        </w:tc>
        <w:tc>
          <w:tcPr>
            <w:tcW w:w="2160" w:type="dxa"/>
            <w:tcBorders>
              <w:top w:val="nil"/>
              <w:left w:val="nil"/>
              <w:bottom w:val="single" w:sz="4" w:space="0" w:color="auto"/>
              <w:right w:val="single" w:sz="4" w:space="0" w:color="auto"/>
            </w:tcBorders>
            <w:vAlign w:val="center"/>
            <w:hideMark/>
          </w:tcPr>
          <w:p w14:paraId="03CEA4D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nil"/>
              <w:left w:val="nil"/>
              <w:bottom w:val="single" w:sz="4" w:space="0" w:color="auto"/>
              <w:right w:val="single" w:sz="4" w:space="0" w:color="auto"/>
            </w:tcBorders>
            <w:vAlign w:val="center"/>
            <w:hideMark/>
          </w:tcPr>
          <w:p w14:paraId="2995C28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1020" w:type="dxa"/>
            <w:tcBorders>
              <w:top w:val="nil"/>
              <w:left w:val="nil"/>
              <w:bottom w:val="single" w:sz="4" w:space="0" w:color="auto"/>
              <w:right w:val="single" w:sz="4" w:space="0" w:color="auto"/>
            </w:tcBorders>
            <w:vAlign w:val="center"/>
            <w:hideMark/>
          </w:tcPr>
          <w:p w14:paraId="7154EF1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800" w:type="dxa"/>
            <w:tcBorders>
              <w:top w:val="nil"/>
              <w:left w:val="nil"/>
              <w:bottom w:val="single" w:sz="4" w:space="0" w:color="auto"/>
              <w:right w:val="single" w:sz="4" w:space="0" w:color="auto"/>
            </w:tcBorders>
            <w:vAlign w:val="center"/>
            <w:hideMark/>
          </w:tcPr>
          <w:p w14:paraId="62651FB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740" w:type="dxa"/>
            <w:tcBorders>
              <w:top w:val="nil"/>
              <w:left w:val="nil"/>
              <w:bottom w:val="single" w:sz="4" w:space="0" w:color="auto"/>
              <w:right w:val="single" w:sz="4" w:space="0" w:color="auto"/>
            </w:tcBorders>
            <w:vAlign w:val="center"/>
            <w:hideMark/>
          </w:tcPr>
          <w:p w14:paraId="5C7EB21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w:t>
            </w:r>
          </w:p>
        </w:tc>
        <w:tc>
          <w:tcPr>
            <w:tcW w:w="1200" w:type="dxa"/>
            <w:tcBorders>
              <w:top w:val="nil"/>
              <w:left w:val="nil"/>
              <w:bottom w:val="single" w:sz="4" w:space="0" w:color="auto"/>
              <w:right w:val="single" w:sz="8" w:space="0" w:color="auto"/>
            </w:tcBorders>
            <w:vAlign w:val="center"/>
            <w:hideMark/>
          </w:tcPr>
          <w:p w14:paraId="03829A1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DDA462A"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8AE688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31</w:t>
            </w:r>
          </w:p>
        </w:tc>
        <w:tc>
          <w:tcPr>
            <w:tcW w:w="1440" w:type="dxa"/>
            <w:tcBorders>
              <w:top w:val="nil"/>
              <w:left w:val="nil"/>
              <w:bottom w:val="single" w:sz="4" w:space="0" w:color="auto"/>
              <w:right w:val="single" w:sz="4" w:space="0" w:color="auto"/>
            </w:tcBorders>
            <w:vAlign w:val="center"/>
            <w:hideMark/>
          </w:tcPr>
          <w:p w14:paraId="25EC116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14/07/2025</w:t>
            </w:r>
          </w:p>
        </w:tc>
        <w:tc>
          <w:tcPr>
            <w:tcW w:w="2160" w:type="dxa"/>
            <w:tcBorders>
              <w:top w:val="nil"/>
              <w:left w:val="nil"/>
              <w:bottom w:val="single" w:sz="4" w:space="0" w:color="auto"/>
              <w:right w:val="single" w:sz="4" w:space="0" w:color="auto"/>
            </w:tcBorders>
            <w:vAlign w:val="center"/>
            <w:hideMark/>
          </w:tcPr>
          <w:p w14:paraId="6C637B0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3F73654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1020" w:type="dxa"/>
            <w:tcBorders>
              <w:top w:val="nil"/>
              <w:left w:val="nil"/>
              <w:bottom w:val="single" w:sz="4" w:space="0" w:color="auto"/>
              <w:right w:val="single" w:sz="4" w:space="0" w:color="auto"/>
            </w:tcBorders>
            <w:vAlign w:val="center"/>
            <w:hideMark/>
          </w:tcPr>
          <w:p w14:paraId="4901356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4E6982E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40CEFE3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1200" w:type="dxa"/>
            <w:tcBorders>
              <w:top w:val="nil"/>
              <w:left w:val="nil"/>
              <w:bottom w:val="single" w:sz="4" w:space="0" w:color="auto"/>
              <w:right w:val="single" w:sz="8" w:space="0" w:color="auto"/>
            </w:tcBorders>
            <w:vAlign w:val="center"/>
            <w:hideMark/>
          </w:tcPr>
          <w:p w14:paraId="5FFBE70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07BCB638"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19C29E9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32</w:t>
            </w:r>
          </w:p>
        </w:tc>
        <w:tc>
          <w:tcPr>
            <w:tcW w:w="1440" w:type="dxa"/>
            <w:tcBorders>
              <w:top w:val="nil"/>
              <w:left w:val="nil"/>
              <w:bottom w:val="single" w:sz="4" w:space="0" w:color="auto"/>
              <w:right w:val="single" w:sz="4" w:space="0" w:color="auto"/>
            </w:tcBorders>
            <w:vAlign w:val="center"/>
            <w:hideMark/>
          </w:tcPr>
          <w:p w14:paraId="5A49C3F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14/07/2025</w:t>
            </w:r>
          </w:p>
        </w:tc>
        <w:tc>
          <w:tcPr>
            <w:tcW w:w="2160" w:type="dxa"/>
            <w:tcBorders>
              <w:top w:val="nil"/>
              <w:left w:val="nil"/>
              <w:bottom w:val="single" w:sz="4" w:space="0" w:color="auto"/>
              <w:right w:val="single" w:sz="4" w:space="0" w:color="auto"/>
            </w:tcBorders>
            <w:vAlign w:val="center"/>
            <w:hideMark/>
          </w:tcPr>
          <w:p w14:paraId="5AEFC9C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La Plata</w:t>
            </w:r>
          </w:p>
        </w:tc>
        <w:tc>
          <w:tcPr>
            <w:tcW w:w="1000" w:type="dxa"/>
            <w:tcBorders>
              <w:top w:val="nil"/>
              <w:left w:val="nil"/>
              <w:bottom w:val="single" w:sz="4" w:space="0" w:color="auto"/>
              <w:right w:val="single" w:sz="4" w:space="0" w:color="auto"/>
            </w:tcBorders>
            <w:vAlign w:val="center"/>
            <w:hideMark/>
          </w:tcPr>
          <w:p w14:paraId="3C1C921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33</w:t>
            </w:r>
          </w:p>
        </w:tc>
        <w:tc>
          <w:tcPr>
            <w:tcW w:w="1020" w:type="dxa"/>
            <w:tcBorders>
              <w:top w:val="nil"/>
              <w:left w:val="nil"/>
              <w:bottom w:val="single" w:sz="4" w:space="0" w:color="auto"/>
              <w:right w:val="single" w:sz="4" w:space="0" w:color="auto"/>
            </w:tcBorders>
            <w:vAlign w:val="center"/>
            <w:hideMark/>
          </w:tcPr>
          <w:p w14:paraId="2F1E2C9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33A07BD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EBB8D5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33</w:t>
            </w:r>
          </w:p>
        </w:tc>
        <w:tc>
          <w:tcPr>
            <w:tcW w:w="1200" w:type="dxa"/>
            <w:tcBorders>
              <w:top w:val="nil"/>
              <w:left w:val="nil"/>
              <w:bottom w:val="single" w:sz="4" w:space="0" w:color="auto"/>
              <w:right w:val="single" w:sz="8" w:space="0" w:color="auto"/>
            </w:tcBorders>
            <w:vAlign w:val="center"/>
            <w:hideMark/>
          </w:tcPr>
          <w:p w14:paraId="6C294EB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0DF9F10B"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DA7349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33</w:t>
            </w:r>
          </w:p>
        </w:tc>
        <w:tc>
          <w:tcPr>
            <w:tcW w:w="1440" w:type="dxa"/>
            <w:tcBorders>
              <w:top w:val="nil"/>
              <w:left w:val="nil"/>
              <w:bottom w:val="single" w:sz="4" w:space="0" w:color="auto"/>
              <w:right w:val="single" w:sz="4" w:space="0" w:color="auto"/>
            </w:tcBorders>
            <w:vAlign w:val="center"/>
            <w:hideMark/>
          </w:tcPr>
          <w:p w14:paraId="429A8D0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15/07/2025</w:t>
            </w:r>
          </w:p>
        </w:tc>
        <w:tc>
          <w:tcPr>
            <w:tcW w:w="2160" w:type="dxa"/>
            <w:tcBorders>
              <w:top w:val="nil"/>
              <w:left w:val="nil"/>
              <w:bottom w:val="single" w:sz="4" w:space="0" w:color="auto"/>
              <w:right w:val="single" w:sz="4" w:space="0" w:color="auto"/>
            </w:tcBorders>
            <w:vAlign w:val="center"/>
            <w:hideMark/>
          </w:tcPr>
          <w:p w14:paraId="3E213AA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La Plata</w:t>
            </w:r>
          </w:p>
        </w:tc>
        <w:tc>
          <w:tcPr>
            <w:tcW w:w="1000" w:type="dxa"/>
            <w:tcBorders>
              <w:top w:val="nil"/>
              <w:left w:val="nil"/>
              <w:bottom w:val="single" w:sz="4" w:space="0" w:color="auto"/>
              <w:right w:val="single" w:sz="4" w:space="0" w:color="auto"/>
            </w:tcBorders>
            <w:vAlign w:val="center"/>
            <w:hideMark/>
          </w:tcPr>
          <w:p w14:paraId="1BD4153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38</w:t>
            </w:r>
          </w:p>
        </w:tc>
        <w:tc>
          <w:tcPr>
            <w:tcW w:w="1020" w:type="dxa"/>
            <w:tcBorders>
              <w:top w:val="nil"/>
              <w:left w:val="nil"/>
              <w:bottom w:val="single" w:sz="4" w:space="0" w:color="auto"/>
              <w:right w:val="single" w:sz="4" w:space="0" w:color="auto"/>
            </w:tcBorders>
            <w:vAlign w:val="center"/>
            <w:hideMark/>
          </w:tcPr>
          <w:p w14:paraId="323E1B0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139F725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66F1960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40</w:t>
            </w:r>
          </w:p>
        </w:tc>
        <w:tc>
          <w:tcPr>
            <w:tcW w:w="1200" w:type="dxa"/>
            <w:tcBorders>
              <w:top w:val="nil"/>
              <w:left w:val="nil"/>
              <w:bottom w:val="single" w:sz="4" w:space="0" w:color="auto"/>
              <w:right w:val="single" w:sz="8" w:space="0" w:color="auto"/>
            </w:tcBorders>
            <w:vAlign w:val="center"/>
            <w:hideMark/>
          </w:tcPr>
          <w:p w14:paraId="5D151CA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5EEC227"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8A0DE7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34</w:t>
            </w:r>
          </w:p>
        </w:tc>
        <w:tc>
          <w:tcPr>
            <w:tcW w:w="1440" w:type="dxa"/>
            <w:tcBorders>
              <w:top w:val="nil"/>
              <w:left w:val="nil"/>
              <w:bottom w:val="single" w:sz="4" w:space="0" w:color="auto"/>
              <w:right w:val="single" w:sz="4" w:space="0" w:color="auto"/>
            </w:tcBorders>
            <w:vAlign w:val="center"/>
            <w:hideMark/>
          </w:tcPr>
          <w:p w14:paraId="5E82EF7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16/07/2025</w:t>
            </w:r>
          </w:p>
        </w:tc>
        <w:tc>
          <w:tcPr>
            <w:tcW w:w="2160" w:type="dxa"/>
            <w:tcBorders>
              <w:top w:val="nil"/>
              <w:left w:val="nil"/>
              <w:bottom w:val="single" w:sz="4" w:space="0" w:color="auto"/>
              <w:right w:val="single" w:sz="4" w:space="0" w:color="auto"/>
            </w:tcBorders>
            <w:vAlign w:val="center"/>
            <w:hideMark/>
          </w:tcPr>
          <w:p w14:paraId="6029949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La Plata</w:t>
            </w:r>
          </w:p>
        </w:tc>
        <w:tc>
          <w:tcPr>
            <w:tcW w:w="1000" w:type="dxa"/>
            <w:tcBorders>
              <w:top w:val="nil"/>
              <w:left w:val="nil"/>
              <w:bottom w:val="single" w:sz="4" w:space="0" w:color="auto"/>
              <w:right w:val="single" w:sz="4" w:space="0" w:color="auto"/>
            </w:tcBorders>
            <w:vAlign w:val="center"/>
            <w:hideMark/>
          </w:tcPr>
          <w:p w14:paraId="3635BE4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w:t>
            </w:r>
          </w:p>
        </w:tc>
        <w:tc>
          <w:tcPr>
            <w:tcW w:w="1020" w:type="dxa"/>
            <w:tcBorders>
              <w:top w:val="nil"/>
              <w:left w:val="nil"/>
              <w:bottom w:val="single" w:sz="4" w:space="0" w:color="auto"/>
              <w:right w:val="single" w:sz="4" w:space="0" w:color="auto"/>
            </w:tcBorders>
            <w:vAlign w:val="center"/>
            <w:hideMark/>
          </w:tcPr>
          <w:p w14:paraId="46D1220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800" w:type="dxa"/>
            <w:tcBorders>
              <w:top w:val="nil"/>
              <w:left w:val="nil"/>
              <w:bottom w:val="single" w:sz="4" w:space="0" w:color="auto"/>
              <w:right w:val="single" w:sz="4" w:space="0" w:color="auto"/>
            </w:tcBorders>
            <w:vAlign w:val="center"/>
            <w:hideMark/>
          </w:tcPr>
          <w:p w14:paraId="6012380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740" w:type="dxa"/>
            <w:tcBorders>
              <w:top w:val="nil"/>
              <w:left w:val="nil"/>
              <w:bottom w:val="single" w:sz="4" w:space="0" w:color="auto"/>
              <w:right w:val="single" w:sz="4" w:space="0" w:color="auto"/>
            </w:tcBorders>
            <w:vAlign w:val="center"/>
            <w:hideMark/>
          </w:tcPr>
          <w:p w14:paraId="35FC898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28</w:t>
            </w:r>
          </w:p>
        </w:tc>
        <w:tc>
          <w:tcPr>
            <w:tcW w:w="1200" w:type="dxa"/>
            <w:tcBorders>
              <w:top w:val="nil"/>
              <w:left w:val="nil"/>
              <w:bottom w:val="single" w:sz="4" w:space="0" w:color="auto"/>
              <w:right w:val="single" w:sz="8" w:space="0" w:color="auto"/>
            </w:tcBorders>
            <w:vAlign w:val="center"/>
            <w:hideMark/>
          </w:tcPr>
          <w:p w14:paraId="3435259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0F703A8"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39B3EE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35</w:t>
            </w:r>
          </w:p>
        </w:tc>
        <w:tc>
          <w:tcPr>
            <w:tcW w:w="1440" w:type="dxa"/>
            <w:tcBorders>
              <w:top w:val="nil"/>
              <w:left w:val="nil"/>
              <w:bottom w:val="single" w:sz="4" w:space="0" w:color="auto"/>
              <w:right w:val="single" w:sz="4" w:space="0" w:color="auto"/>
            </w:tcBorders>
            <w:vAlign w:val="center"/>
            <w:hideMark/>
          </w:tcPr>
          <w:p w14:paraId="55C879E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17/07/2025</w:t>
            </w:r>
          </w:p>
        </w:tc>
        <w:tc>
          <w:tcPr>
            <w:tcW w:w="2160" w:type="dxa"/>
            <w:tcBorders>
              <w:top w:val="nil"/>
              <w:left w:val="nil"/>
              <w:bottom w:val="single" w:sz="4" w:space="0" w:color="auto"/>
              <w:right w:val="single" w:sz="4" w:space="0" w:color="auto"/>
            </w:tcBorders>
            <w:vAlign w:val="center"/>
            <w:hideMark/>
          </w:tcPr>
          <w:p w14:paraId="06F8B0C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La Plata</w:t>
            </w:r>
          </w:p>
        </w:tc>
        <w:tc>
          <w:tcPr>
            <w:tcW w:w="1000" w:type="dxa"/>
            <w:tcBorders>
              <w:top w:val="nil"/>
              <w:left w:val="nil"/>
              <w:bottom w:val="single" w:sz="4" w:space="0" w:color="auto"/>
              <w:right w:val="single" w:sz="4" w:space="0" w:color="auto"/>
            </w:tcBorders>
            <w:vAlign w:val="center"/>
            <w:hideMark/>
          </w:tcPr>
          <w:p w14:paraId="0DA204A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w:t>
            </w:r>
          </w:p>
        </w:tc>
        <w:tc>
          <w:tcPr>
            <w:tcW w:w="1020" w:type="dxa"/>
            <w:tcBorders>
              <w:top w:val="nil"/>
              <w:left w:val="nil"/>
              <w:bottom w:val="single" w:sz="4" w:space="0" w:color="auto"/>
              <w:right w:val="single" w:sz="4" w:space="0" w:color="auto"/>
            </w:tcBorders>
            <w:vAlign w:val="center"/>
            <w:hideMark/>
          </w:tcPr>
          <w:p w14:paraId="1B985B8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3EFBDEA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740" w:type="dxa"/>
            <w:tcBorders>
              <w:top w:val="nil"/>
              <w:left w:val="nil"/>
              <w:bottom w:val="single" w:sz="4" w:space="0" w:color="auto"/>
              <w:right w:val="single" w:sz="4" w:space="0" w:color="auto"/>
            </w:tcBorders>
            <w:vAlign w:val="center"/>
            <w:hideMark/>
          </w:tcPr>
          <w:p w14:paraId="5F995E4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20</w:t>
            </w:r>
          </w:p>
        </w:tc>
        <w:tc>
          <w:tcPr>
            <w:tcW w:w="1200" w:type="dxa"/>
            <w:tcBorders>
              <w:top w:val="nil"/>
              <w:left w:val="nil"/>
              <w:bottom w:val="single" w:sz="4" w:space="0" w:color="auto"/>
              <w:right w:val="single" w:sz="8" w:space="0" w:color="auto"/>
            </w:tcBorders>
            <w:vAlign w:val="center"/>
            <w:hideMark/>
          </w:tcPr>
          <w:p w14:paraId="19C2605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C4E66AB" w14:textId="77777777" w:rsidTr="001B747F">
        <w:trPr>
          <w:trHeight w:val="300"/>
          <w:jc w:val="center"/>
        </w:trPr>
        <w:tc>
          <w:tcPr>
            <w:tcW w:w="660" w:type="dxa"/>
            <w:vMerge w:val="restart"/>
            <w:tcBorders>
              <w:top w:val="single" w:sz="4" w:space="0" w:color="auto"/>
              <w:left w:val="single" w:sz="8" w:space="0" w:color="auto"/>
              <w:right w:val="single" w:sz="4" w:space="0" w:color="auto"/>
            </w:tcBorders>
            <w:shd w:val="clear" w:color="auto" w:fill="BFBFBF" w:themeFill="background1" w:themeFillShade="BF"/>
            <w:vAlign w:val="center"/>
          </w:tcPr>
          <w:p w14:paraId="2DBEC5C4" w14:textId="68ABB05A"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b/>
                <w:bCs/>
                <w:color w:val="000000"/>
                <w:sz w:val="18"/>
                <w:szCs w:val="18"/>
                <w:lang w:val="es-CO" w:eastAsia="es-CO"/>
              </w:rPr>
              <w:lastRenderedPageBreak/>
              <w:t>No.</w:t>
            </w:r>
          </w:p>
        </w:tc>
        <w:tc>
          <w:tcPr>
            <w:tcW w:w="1440" w:type="dxa"/>
            <w:vMerge w:val="restart"/>
            <w:tcBorders>
              <w:top w:val="single" w:sz="4" w:space="0" w:color="auto"/>
              <w:left w:val="nil"/>
              <w:right w:val="single" w:sz="4" w:space="0" w:color="auto"/>
            </w:tcBorders>
            <w:shd w:val="clear" w:color="auto" w:fill="BFBFBF" w:themeFill="background1" w:themeFillShade="BF"/>
            <w:vAlign w:val="center"/>
          </w:tcPr>
          <w:p w14:paraId="0AB5BC8F" w14:textId="1D99622F"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b/>
                <w:bCs/>
                <w:color w:val="000000"/>
                <w:sz w:val="18"/>
                <w:szCs w:val="18"/>
                <w:lang w:val="es-CO" w:eastAsia="es-CO"/>
              </w:rPr>
              <w:t>FECHA DE RECIBIDO SNR</w:t>
            </w:r>
          </w:p>
        </w:tc>
        <w:tc>
          <w:tcPr>
            <w:tcW w:w="2160" w:type="dxa"/>
            <w:vMerge w:val="restart"/>
            <w:tcBorders>
              <w:top w:val="single" w:sz="4" w:space="0" w:color="auto"/>
              <w:left w:val="nil"/>
              <w:right w:val="single" w:sz="4" w:space="0" w:color="auto"/>
            </w:tcBorders>
            <w:shd w:val="clear" w:color="auto" w:fill="BFBFBF" w:themeFill="background1" w:themeFillShade="BF"/>
            <w:vAlign w:val="center"/>
          </w:tcPr>
          <w:p w14:paraId="790F70F2" w14:textId="205877B9"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b/>
                <w:bCs/>
                <w:color w:val="000000"/>
                <w:sz w:val="18"/>
                <w:szCs w:val="18"/>
                <w:lang w:val="es-CO" w:eastAsia="es-CO"/>
              </w:rPr>
              <w:t>ORIP</w:t>
            </w:r>
          </w:p>
        </w:tc>
        <w:tc>
          <w:tcPr>
            <w:tcW w:w="2820"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tcPr>
          <w:p w14:paraId="28D42022" w14:textId="7CF5B51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b/>
                <w:bCs/>
                <w:color w:val="000000"/>
                <w:sz w:val="18"/>
                <w:szCs w:val="18"/>
                <w:lang w:val="es-CO" w:eastAsia="es-CO"/>
              </w:rPr>
              <w:t>No. DE LAS POR ESTADO</w:t>
            </w:r>
          </w:p>
        </w:tc>
        <w:tc>
          <w:tcPr>
            <w:tcW w:w="740" w:type="dxa"/>
            <w:vMerge w:val="restart"/>
            <w:tcBorders>
              <w:top w:val="single" w:sz="4" w:space="0" w:color="auto"/>
              <w:left w:val="nil"/>
              <w:right w:val="single" w:sz="4" w:space="0" w:color="auto"/>
            </w:tcBorders>
            <w:shd w:val="clear" w:color="auto" w:fill="BFBFBF" w:themeFill="background1" w:themeFillShade="BF"/>
            <w:vAlign w:val="center"/>
          </w:tcPr>
          <w:p w14:paraId="6CE173EB" w14:textId="79313F18"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b/>
                <w:bCs/>
                <w:color w:val="000000"/>
                <w:sz w:val="18"/>
                <w:szCs w:val="18"/>
                <w:lang w:val="es-CO" w:eastAsia="es-CO"/>
              </w:rPr>
              <w:t>TOTAL LAS</w:t>
            </w:r>
          </w:p>
        </w:tc>
        <w:tc>
          <w:tcPr>
            <w:tcW w:w="1200" w:type="dxa"/>
            <w:vMerge w:val="restart"/>
            <w:tcBorders>
              <w:top w:val="single" w:sz="4" w:space="0" w:color="auto"/>
              <w:left w:val="nil"/>
              <w:right w:val="single" w:sz="8" w:space="0" w:color="auto"/>
            </w:tcBorders>
            <w:shd w:val="clear" w:color="auto" w:fill="BFBFBF" w:themeFill="background1" w:themeFillShade="BF"/>
            <w:vAlign w:val="center"/>
          </w:tcPr>
          <w:p w14:paraId="2028E7B9" w14:textId="714E72C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b/>
                <w:bCs/>
                <w:color w:val="000000"/>
                <w:sz w:val="18"/>
                <w:szCs w:val="18"/>
                <w:lang w:val="es-CO" w:eastAsia="es-CO"/>
              </w:rPr>
              <w:t>ESTADO DEL ACTA</w:t>
            </w:r>
          </w:p>
        </w:tc>
      </w:tr>
      <w:tr w:rsidR="001B747F" w:rsidRPr="001B747F" w14:paraId="2EF4CB47" w14:textId="77777777" w:rsidTr="001B747F">
        <w:trPr>
          <w:trHeight w:val="300"/>
          <w:jc w:val="center"/>
        </w:trPr>
        <w:tc>
          <w:tcPr>
            <w:tcW w:w="660" w:type="dxa"/>
            <w:vMerge/>
            <w:tcBorders>
              <w:left w:val="single" w:sz="8" w:space="0" w:color="auto"/>
              <w:bottom w:val="single" w:sz="4" w:space="0" w:color="auto"/>
              <w:right w:val="single" w:sz="4" w:space="0" w:color="auto"/>
            </w:tcBorders>
            <w:vAlign w:val="center"/>
          </w:tcPr>
          <w:p w14:paraId="1B1E954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p>
        </w:tc>
        <w:tc>
          <w:tcPr>
            <w:tcW w:w="1440" w:type="dxa"/>
            <w:vMerge/>
            <w:tcBorders>
              <w:left w:val="nil"/>
              <w:bottom w:val="single" w:sz="4" w:space="0" w:color="auto"/>
              <w:right w:val="single" w:sz="4" w:space="0" w:color="auto"/>
            </w:tcBorders>
            <w:vAlign w:val="center"/>
          </w:tcPr>
          <w:p w14:paraId="7F51D1B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p>
        </w:tc>
        <w:tc>
          <w:tcPr>
            <w:tcW w:w="2160" w:type="dxa"/>
            <w:vMerge/>
            <w:tcBorders>
              <w:left w:val="nil"/>
              <w:bottom w:val="single" w:sz="4" w:space="0" w:color="auto"/>
              <w:right w:val="single" w:sz="4" w:space="0" w:color="auto"/>
            </w:tcBorders>
            <w:vAlign w:val="center"/>
          </w:tcPr>
          <w:p w14:paraId="00E7E65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p>
        </w:tc>
        <w:tc>
          <w:tcPr>
            <w:tcW w:w="1000" w:type="dxa"/>
            <w:tcBorders>
              <w:top w:val="nil"/>
              <w:left w:val="nil"/>
              <w:bottom w:val="single" w:sz="4" w:space="0" w:color="auto"/>
              <w:right w:val="single" w:sz="4" w:space="0" w:color="auto"/>
            </w:tcBorders>
            <w:shd w:val="clear" w:color="auto" w:fill="BFBFBF" w:themeFill="background1" w:themeFillShade="BF"/>
            <w:vAlign w:val="center"/>
          </w:tcPr>
          <w:p w14:paraId="5B7BCD80" w14:textId="11AF8573" w:rsidR="001B747F" w:rsidRPr="001B747F" w:rsidRDefault="001B747F" w:rsidP="001B747F">
            <w:pPr>
              <w:widowControl/>
              <w:autoSpaceDE/>
              <w:autoSpaceDN/>
              <w:jc w:val="center"/>
              <w:rPr>
                <w:rFonts w:ascii="Arial" w:eastAsia="Times New Roman" w:hAnsi="Arial" w:cs="Arial"/>
                <w:b/>
                <w:bCs/>
                <w:color w:val="000000"/>
                <w:sz w:val="18"/>
                <w:szCs w:val="18"/>
                <w:lang w:val="es-CO" w:eastAsia="es-CO"/>
              </w:rPr>
            </w:pPr>
            <w:r w:rsidRPr="001B747F">
              <w:rPr>
                <w:rFonts w:ascii="Arial" w:eastAsia="Times New Roman" w:hAnsi="Arial" w:cs="Arial"/>
                <w:b/>
                <w:bCs/>
                <w:color w:val="000000"/>
                <w:sz w:val="18"/>
                <w:szCs w:val="18"/>
                <w:lang w:val="es-CO" w:eastAsia="es-CO"/>
              </w:rPr>
              <w:t>BAJO</w:t>
            </w:r>
          </w:p>
        </w:tc>
        <w:tc>
          <w:tcPr>
            <w:tcW w:w="1020" w:type="dxa"/>
            <w:tcBorders>
              <w:top w:val="nil"/>
              <w:left w:val="nil"/>
              <w:bottom w:val="single" w:sz="4" w:space="0" w:color="auto"/>
              <w:right w:val="single" w:sz="4" w:space="0" w:color="auto"/>
            </w:tcBorders>
            <w:shd w:val="clear" w:color="auto" w:fill="BFBFBF" w:themeFill="background1" w:themeFillShade="BF"/>
            <w:vAlign w:val="center"/>
          </w:tcPr>
          <w:p w14:paraId="37878F0E" w14:textId="3E76EF00" w:rsidR="001B747F" w:rsidRPr="001B747F" w:rsidRDefault="001B747F" w:rsidP="001B747F">
            <w:pPr>
              <w:widowControl/>
              <w:autoSpaceDE/>
              <w:autoSpaceDN/>
              <w:jc w:val="center"/>
              <w:rPr>
                <w:rFonts w:ascii="Arial" w:eastAsia="Times New Roman" w:hAnsi="Arial" w:cs="Arial"/>
                <w:b/>
                <w:bCs/>
                <w:color w:val="000000"/>
                <w:sz w:val="18"/>
                <w:szCs w:val="18"/>
                <w:lang w:val="es-CO" w:eastAsia="es-CO"/>
              </w:rPr>
            </w:pPr>
            <w:r w:rsidRPr="001B747F">
              <w:rPr>
                <w:rFonts w:ascii="Arial" w:eastAsia="Times New Roman" w:hAnsi="Arial" w:cs="Arial"/>
                <w:b/>
                <w:bCs/>
                <w:color w:val="000000"/>
                <w:sz w:val="18"/>
                <w:szCs w:val="18"/>
                <w:lang w:val="es-CO" w:eastAsia="es-CO"/>
              </w:rPr>
              <w:t>MEDIO</w:t>
            </w:r>
          </w:p>
        </w:tc>
        <w:tc>
          <w:tcPr>
            <w:tcW w:w="800" w:type="dxa"/>
            <w:tcBorders>
              <w:top w:val="nil"/>
              <w:left w:val="nil"/>
              <w:bottom w:val="single" w:sz="4" w:space="0" w:color="auto"/>
              <w:right w:val="single" w:sz="4" w:space="0" w:color="auto"/>
            </w:tcBorders>
            <w:shd w:val="clear" w:color="auto" w:fill="BFBFBF" w:themeFill="background1" w:themeFillShade="BF"/>
            <w:vAlign w:val="center"/>
          </w:tcPr>
          <w:p w14:paraId="6687CC13" w14:textId="4AFC6448" w:rsidR="001B747F" w:rsidRPr="001B747F" w:rsidRDefault="001B747F" w:rsidP="001B747F">
            <w:pPr>
              <w:widowControl/>
              <w:autoSpaceDE/>
              <w:autoSpaceDN/>
              <w:jc w:val="center"/>
              <w:rPr>
                <w:rFonts w:ascii="Arial" w:eastAsia="Times New Roman" w:hAnsi="Arial" w:cs="Arial"/>
                <w:b/>
                <w:bCs/>
                <w:color w:val="000000"/>
                <w:sz w:val="18"/>
                <w:szCs w:val="18"/>
                <w:lang w:val="es-CO" w:eastAsia="es-CO"/>
              </w:rPr>
            </w:pPr>
            <w:r w:rsidRPr="001B747F">
              <w:rPr>
                <w:rFonts w:ascii="Arial" w:eastAsia="Times New Roman" w:hAnsi="Arial" w:cs="Arial"/>
                <w:b/>
                <w:bCs/>
                <w:color w:val="000000"/>
                <w:sz w:val="18"/>
                <w:szCs w:val="18"/>
                <w:lang w:val="es-CO" w:eastAsia="es-CO"/>
              </w:rPr>
              <w:t>ALTO</w:t>
            </w:r>
          </w:p>
        </w:tc>
        <w:tc>
          <w:tcPr>
            <w:tcW w:w="740" w:type="dxa"/>
            <w:vMerge/>
            <w:tcBorders>
              <w:left w:val="nil"/>
              <w:bottom w:val="single" w:sz="4" w:space="0" w:color="auto"/>
              <w:right w:val="single" w:sz="4" w:space="0" w:color="auto"/>
            </w:tcBorders>
            <w:vAlign w:val="center"/>
          </w:tcPr>
          <w:p w14:paraId="02ACD36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p>
        </w:tc>
        <w:tc>
          <w:tcPr>
            <w:tcW w:w="1200" w:type="dxa"/>
            <w:vMerge/>
            <w:tcBorders>
              <w:left w:val="nil"/>
              <w:bottom w:val="single" w:sz="4" w:space="0" w:color="auto"/>
              <w:right w:val="single" w:sz="8" w:space="0" w:color="auto"/>
            </w:tcBorders>
            <w:vAlign w:val="center"/>
          </w:tcPr>
          <w:p w14:paraId="3B3658A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p>
        </w:tc>
      </w:tr>
      <w:tr w:rsidR="001B747F" w:rsidRPr="001B747F" w14:paraId="22DFD6A4"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2F542F4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36</w:t>
            </w:r>
          </w:p>
        </w:tc>
        <w:tc>
          <w:tcPr>
            <w:tcW w:w="1440" w:type="dxa"/>
            <w:tcBorders>
              <w:top w:val="nil"/>
              <w:left w:val="nil"/>
              <w:bottom w:val="single" w:sz="4" w:space="0" w:color="auto"/>
              <w:right w:val="single" w:sz="4" w:space="0" w:color="auto"/>
            </w:tcBorders>
            <w:vAlign w:val="center"/>
            <w:hideMark/>
          </w:tcPr>
          <w:p w14:paraId="4BA5A7A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18/07/2025</w:t>
            </w:r>
          </w:p>
        </w:tc>
        <w:tc>
          <w:tcPr>
            <w:tcW w:w="2160" w:type="dxa"/>
            <w:tcBorders>
              <w:top w:val="nil"/>
              <w:left w:val="nil"/>
              <w:bottom w:val="single" w:sz="4" w:space="0" w:color="auto"/>
              <w:right w:val="single" w:sz="4" w:space="0" w:color="auto"/>
            </w:tcBorders>
            <w:vAlign w:val="center"/>
            <w:hideMark/>
          </w:tcPr>
          <w:p w14:paraId="2D1E9A9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Pitalito</w:t>
            </w:r>
          </w:p>
        </w:tc>
        <w:tc>
          <w:tcPr>
            <w:tcW w:w="1000" w:type="dxa"/>
            <w:tcBorders>
              <w:top w:val="nil"/>
              <w:left w:val="nil"/>
              <w:bottom w:val="single" w:sz="4" w:space="0" w:color="auto"/>
              <w:right w:val="single" w:sz="4" w:space="0" w:color="auto"/>
            </w:tcBorders>
            <w:vAlign w:val="center"/>
            <w:hideMark/>
          </w:tcPr>
          <w:p w14:paraId="0A1DB80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3128985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42</w:t>
            </w:r>
          </w:p>
        </w:tc>
        <w:tc>
          <w:tcPr>
            <w:tcW w:w="800" w:type="dxa"/>
            <w:tcBorders>
              <w:top w:val="nil"/>
              <w:left w:val="nil"/>
              <w:bottom w:val="single" w:sz="4" w:space="0" w:color="auto"/>
              <w:right w:val="single" w:sz="4" w:space="0" w:color="auto"/>
            </w:tcBorders>
            <w:vAlign w:val="center"/>
            <w:hideMark/>
          </w:tcPr>
          <w:p w14:paraId="7D6A02B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66F846D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42</w:t>
            </w:r>
          </w:p>
        </w:tc>
        <w:tc>
          <w:tcPr>
            <w:tcW w:w="1200" w:type="dxa"/>
            <w:tcBorders>
              <w:top w:val="nil"/>
              <w:left w:val="nil"/>
              <w:bottom w:val="single" w:sz="4" w:space="0" w:color="auto"/>
              <w:right w:val="single" w:sz="8" w:space="0" w:color="auto"/>
            </w:tcBorders>
            <w:vAlign w:val="center"/>
            <w:hideMark/>
          </w:tcPr>
          <w:p w14:paraId="5DC327E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063C791B"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03A0AC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37</w:t>
            </w:r>
          </w:p>
        </w:tc>
        <w:tc>
          <w:tcPr>
            <w:tcW w:w="1440" w:type="dxa"/>
            <w:tcBorders>
              <w:top w:val="nil"/>
              <w:left w:val="nil"/>
              <w:bottom w:val="single" w:sz="4" w:space="0" w:color="auto"/>
              <w:right w:val="single" w:sz="4" w:space="0" w:color="auto"/>
            </w:tcBorders>
            <w:vAlign w:val="center"/>
            <w:hideMark/>
          </w:tcPr>
          <w:p w14:paraId="4DBB31E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18/07/2025</w:t>
            </w:r>
          </w:p>
        </w:tc>
        <w:tc>
          <w:tcPr>
            <w:tcW w:w="2160" w:type="dxa"/>
            <w:tcBorders>
              <w:top w:val="nil"/>
              <w:left w:val="nil"/>
              <w:bottom w:val="single" w:sz="4" w:space="0" w:color="auto"/>
              <w:right w:val="single" w:sz="4" w:space="0" w:color="auto"/>
            </w:tcBorders>
            <w:vAlign w:val="center"/>
            <w:hideMark/>
          </w:tcPr>
          <w:p w14:paraId="21774A8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La Plata</w:t>
            </w:r>
          </w:p>
        </w:tc>
        <w:tc>
          <w:tcPr>
            <w:tcW w:w="1000" w:type="dxa"/>
            <w:tcBorders>
              <w:top w:val="nil"/>
              <w:left w:val="nil"/>
              <w:bottom w:val="single" w:sz="4" w:space="0" w:color="auto"/>
              <w:right w:val="single" w:sz="4" w:space="0" w:color="auto"/>
            </w:tcBorders>
            <w:vAlign w:val="center"/>
            <w:hideMark/>
          </w:tcPr>
          <w:p w14:paraId="787422A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1020" w:type="dxa"/>
            <w:tcBorders>
              <w:top w:val="nil"/>
              <w:left w:val="nil"/>
              <w:bottom w:val="single" w:sz="4" w:space="0" w:color="auto"/>
              <w:right w:val="single" w:sz="4" w:space="0" w:color="auto"/>
            </w:tcBorders>
            <w:vAlign w:val="center"/>
            <w:hideMark/>
          </w:tcPr>
          <w:p w14:paraId="1A62E85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800" w:type="dxa"/>
            <w:tcBorders>
              <w:top w:val="nil"/>
              <w:left w:val="nil"/>
              <w:bottom w:val="single" w:sz="4" w:space="0" w:color="auto"/>
              <w:right w:val="single" w:sz="4" w:space="0" w:color="auto"/>
            </w:tcBorders>
            <w:vAlign w:val="center"/>
            <w:hideMark/>
          </w:tcPr>
          <w:p w14:paraId="5F7832F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2146F92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1200" w:type="dxa"/>
            <w:tcBorders>
              <w:top w:val="nil"/>
              <w:left w:val="nil"/>
              <w:bottom w:val="single" w:sz="4" w:space="0" w:color="auto"/>
              <w:right w:val="single" w:sz="8" w:space="0" w:color="auto"/>
            </w:tcBorders>
            <w:vAlign w:val="center"/>
            <w:hideMark/>
          </w:tcPr>
          <w:p w14:paraId="3AD1307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66EBDF4D"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8FEC5A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38</w:t>
            </w:r>
          </w:p>
        </w:tc>
        <w:tc>
          <w:tcPr>
            <w:tcW w:w="1440" w:type="dxa"/>
            <w:tcBorders>
              <w:top w:val="nil"/>
              <w:left w:val="nil"/>
              <w:bottom w:val="single" w:sz="4" w:space="0" w:color="auto"/>
              <w:right w:val="single" w:sz="4" w:space="0" w:color="auto"/>
            </w:tcBorders>
            <w:vAlign w:val="center"/>
            <w:hideMark/>
          </w:tcPr>
          <w:p w14:paraId="40F2083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21/07/2025</w:t>
            </w:r>
          </w:p>
        </w:tc>
        <w:tc>
          <w:tcPr>
            <w:tcW w:w="2160" w:type="dxa"/>
            <w:tcBorders>
              <w:top w:val="nil"/>
              <w:left w:val="nil"/>
              <w:bottom w:val="single" w:sz="4" w:space="0" w:color="auto"/>
              <w:right w:val="single" w:sz="4" w:space="0" w:color="auto"/>
            </w:tcBorders>
            <w:vAlign w:val="center"/>
            <w:hideMark/>
          </w:tcPr>
          <w:p w14:paraId="2030F5D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Pitalito</w:t>
            </w:r>
          </w:p>
        </w:tc>
        <w:tc>
          <w:tcPr>
            <w:tcW w:w="1000" w:type="dxa"/>
            <w:tcBorders>
              <w:top w:val="nil"/>
              <w:left w:val="nil"/>
              <w:bottom w:val="single" w:sz="4" w:space="0" w:color="auto"/>
              <w:right w:val="single" w:sz="4" w:space="0" w:color="auto"/>
            </w:tcBorders>
            <w:vAlign w:val="center"/>
            <w:hideMark/>
          </w:tcPr>
          <w:p w14:paraId="1153781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4A320AE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35</w:t>
            </w:r>
          </w:p>
        </w:tc>
        <w:tc>
          <w:tcPr>
            <w:tcW w:w="800" w:type="dxa"/>
            <w:tcBorders>
              <w:top w:val="nil"/>
              <w:left w:val="nil"/>
              <w:bottom w:val="single" w:sz="4" w:space="0" w:color="auto"/>
              <w:right w:val="single" w:sz="4" w:space="0" w:color="auto"/>
            </w:tcBorders>
            <w:vAlign w:val="center"/>
            <w:hideMark/>
          </w:tcPr>
          <w:p w14:paraId="7CD91AE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2FE9173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36</w:t>
            </w:r>
          </w:p>
        </w:tc>
        <w:tc>
          <w:tcPr>
            <w:tcW w:w="1200" w:type="dxa"/>
            <w:tcBorders>
              <w:top w:val="nil"/>
              <w:left w:val="nil"/>
              <w:bottom w:val="single" w:sz="4" w:space="0" w:color="auto"/>
              <w:right w:val="single" w:sz="8" w:space="0" w:color="auto"/>
            </w:tcBorders>
            <w:vAlign w:val="center"/>
            <w:hideMark/>
          </w:tcPr>
          <w:p w14:paraId="1C2C34A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03E10D4E"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1E26C8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39</w:t>
            </w:r>
          </w:p>
        </w:tc>
        <w:tc>
          <w:tcPr>
            <w:tcW w:w="1440" w:type="dxa"/>
            <w:tcBorders>
              <w:top w:val="nil"/>
              <w:left w:val="nil"/>
              <w:bottom w:val="single" w:sz="4" w:space="0" w:color="auto"/>
              <w:right w:val="single" w:sz="4" w:space="0" w:color="auto"/>
            </w:tcBorders>
            <w:vAlign w:val="center"/>
            <w:hideMark/>
          </w:tcPr>
          <w:p w14:paraId="6669816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22/07/2025</w:t>
            </w:r>
          </w:p>
        </w:tc>
        <w:tc>
          <w:tcPr>
            <w:tcW w:w="2160" w:type="dxa"/>
            <w:tcBorders>
              <w:top w:val="nil"/>
              <w:left w:val="nil"/>
              <w:bottom w:val="single" w:sz="4" w:space="0" w:color="auto"/>
              <w:right w:val="single" w:sz="4" w:space="0" w:color="auto"/>
            </w:tcBorders>
            <w:vAlign w:val="center"/>
            <w:hideMark/>
          </w:tcPr>
          <w:p w14:paraId="789645E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Pitalito</w:t>
            </w:r>
          </w:p>
        </w:tc>
        <w:tc>
          <w:tcPr>
            <w:tcW w:w="1000" w:type="dxa"/>
            <w:tcBorders>
              <w:top w:val="nil"/>
              <w:left w:val="nil"/>
              <w:bottom w:val="single" w:sz="4" w:space="0" w:color="auto"/>
              <w:right w:val="single" w:sz="4" w:space="0" w:color="auto"/>
            </w:tcBorders>
            <w:vAlign w:val="center"/>
            <w:hideMark/>
          </w:tcPr>
          <w:p w14:paraId="3803A41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7EBA56E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36</w:t>
            </w:r>
          </w:p>
        </w:tc>
        <w:tc>
          <w:tcPr>
            <w:tcW w:w="800" w:type="dxa"/>
            <w:tcBorders>
              <w:top w:val="nil"/>
              <w:left w:val="nil"/>
              <w:bottom w:val="single" w:sz="4" w:space="0" w:color="auto"/>
              <w:right w:val="single" w:sz="4" w:space="0" w:color="auto"/>
            </w:tcBorders>
            <w:vAlign w:val="center"/>
            <w:hideMark/>
          </w:tcPr>
          <w:p w14:paraId="4DA59CC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657BB69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36</w:t>
            </w:r>
          </w:p>
        </w:tc>
        <w:tc>
          <w:tcPr>
            <w:tcW w:w="1200" w:type="dxa"/>
            <w:tcBorders>
              <w:top w:val="nil"/>
              <w:left w:val="nil"/>
              <w:bottom w:val="single" w:sz="4" w:space="0" w:color="auto"/>
              <w:right w:val="single" w:sz="8" w:space="0" w:color="auto"/>
            </w:tcBorders>
            <w:vAlign w:val="center"/>
            <w:hideMark/>
          </w:tcPr>
          <w:p w14:paraId="561878D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268448F2"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BC80F1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40</w:t>
            </w:r>
          </w:p>
        </w:tc>
        <w:tc>
          <w:tcPr>
            <w:tcW w:w="1440" w:type="dxa"/>
            <w:tcBorders>
              <w:top w:val="nil"/>
              <w:left w:val="nil"/>
              <w:bottom w:val="single" w:sz="4" w:space="0" w:color="auto"/>
              <w:right w:val="single" w:sz="4" w:space="0" w:color="auto"/>
            </w:tcBorders>
            <w:vAlign w:val="center"/>
            <w:hideMark/>
          </w:tcPr>
          <w:p w14:paraId="74F820E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23/07/2025</w:t>
            </w:r>
          </w:p>
        </w:tc>
        <w:tc>
          <w:tcPr>
            <w:tcW w:w="2160" w:type="dxa"/>
            <w:tcBorders>
              <w:top w:val="nil"/>
              <w:left w:val="nil"/>
              <w:bottom w:val="single" w:sz="4" w:space="0" w:color="auto"/>
              <w:right w:val="single" w:sz="4" w:space="0" w:color="auto"/>
            </w:tcBorders>
            <w:vAlign w:val="center"/>
            <w:hideMark/>
          </w:tcPr>
          <w:p w14:paraId="6E130A4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La Plata</w:t>
            </w:r>
          </w:p>
        </w:tc>
        <w:tc>
          <w:tcPr>
            <w:tcW w:w="1000" w:type="dxa"/>
            <w:tcBorders>
              <w:top w:val="nil"/>
              <w:left w:val="nil"/>
              <w:bottom w:val="single" w:sz="4" w:space="0" w:color="auto"/>
              <w:right w:val="single" w:sz="4" w:space="0" w:color="auto"/>
            </w:tcBorders>
            <w:vAlign w:val="center"/>
            <w:hideMark/>
          </w:tcPr>
          <w:p w14:paraId="6B7DD68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1020" w:type="dxa"/>
            <w:tcBorders>
              <w:top w:val="nil"/>
              <w:left w:val="nil"/>
              <w:bottom w:val="single" w:sz="4" w:space="0" w:color="auto"/>
              <w:right w:val="single" w:sz="4" w:space="0" w:color="auto"/>
            </w:tcBorders>
            <w:vAlign w:val="center"/>
            <w:hideMark/>
          </w:tcPr>
          <w:p w14:paraId="559AD9D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30A327B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7E37ED9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w:t>
            </w:r>
          </w:p>
        </w:tc>
        <w:tc>
          <w:tcPr>
            <w:tcW w:w="1200" w:type="dxa"/>
            <w:tcBorders>
              <w:top w:val="nil"/>
              <w:left w:val="nil"/>
              <w:bottom w:val="single" w:sz="4" w:space="0" w:color="auto"/>
              <w:right w:val="single" w:sz="8" w:space="0" w:color="auto"/>
            </w:tcBorders>
            <w:vAlign w:val="center"/>
            <w:hideMark/>
          </w:tcPr>
          <w:p w14:paraId="42A3F1E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52F878B"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3BEF227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41</w:t>
            </w:r>
          </w:p>
        </w:tc>
        <w:tc>
          <w:tcPr>
            <w:tcW w:w="1440" w:type="dxa"/>
            <w:tcBorders>
              <w:top w:val="nil"/>
              <w:left w:val="nil"/>
              <w:bottom w:val="single" w:sz="4" w:space="0" w:color="auto"/>
              <w:right w:val="single" w:sz="4" w:space="0" w:color="auto"/>
            </w:tcBorders>
            <w:vAlign w:val="center"/>
            <w:hideMark/>
          </w:tcPr>
          <w:p w14:paraId="6009EBB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23/07/2025</w:t>
            </w:r>
          </w:p>
        </w:tc>
        <w:tc>
          <w:tcPr>
            <w:tcW w:w="2160" w:type="dxa"/>
            <w:tcBorders>
              <w:top w:val="nil"/>
              <w:left w:val="nil"/>
              <w:bottom w:val="single" w:sz="4" w:space="0" w:color="auto"/>
              <w:right w:val="single" w:sz="4" w:space="0" w:color="auto"/>
            </w:tcBorders>
            <w:vAlign w:val="center"/>
            <w:hideMark/>
          </w:tcPr>
          <w:p w14:paraId="77A3FBE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Pitalito</w:t>
            </w:r>
          </w:p>
        </w:tc>
        <w:tc>
          <w:tcPr>
            <w:tcW w:w="1000" w:type="dxa"/>
            <w:tcBorders>
              <w:top w:val="nil"/>
              <w:left w:val="nil"/>
              <w:bottom w:val="single" w:sz="4" w:space="0" w:color="auto"/>
              <w:right w:val="single" w:sz="4" w:space="0" w:color="auto"/>
            </w:tcBorders>
            <w:vAlign w:val="center"/>
            <w:hideMark/>
          </w:tcPr>
          <w:p w14:paraId="6903D0D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5270A98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20</w:t>
            </w:r>
          </w:p>
        </w:tc>
        <w:tc>
          <w:tcPr>
            <w:tcW w:w="800" w:type="dxa"/>
            <w:tcBorders>
              <w:top w:val="nil"/>
              <w:left w:val="nil"/>
              <w:bottom w:val="single" w:sz="4" w:space="0" w:color="auto"/>
              <w:right w:val="single" w:sz="4" w:space="0" w:color="auto"/>
            </w:tcBorders>
            <w:vAlign w:val="center"/>
            <w:hideMark/>
          </w:tcPr>
          <w:p w14:paraId="47250B9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733B893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20</w:t>
            </w:r>
          </w:p>
        </w:tc>
        <w:tc>
          <w:tcPr>
            <w:tcW w:w="1200" w:type="dxa"/>
            <w:tcBorders>
              <w:top w:val="nil"/>
              <w:left w:val="nil"/>
              <w:bottom w:val="single" w:sz="4" w:space="0" w:color="auto"/>
              <w:right w:val="single" w:sz="8" w:space="0" w:color="auto"/>
            </w:tcBorders>
            <w:vAlign w:val="center"/>
            <w:hideMark/>
          </w:tcPr>
          <w:p w14:paraId="4E0C9EA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F069EF5"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1B6FCAA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42</w:t>
            </w:r>
          </w:p>
        </w:tc>
        <w:tc>
          <w:tcPr>
            <w:tcW w:w="1440" w:type="dxa"/>
            <w:tcBorders>
              <w:top w:val="nil"/>
              <w:left w:val="nil"/>
              <w:bottom w:val="single" w:sz="4" w:space="0" w:color="auto"/>
              <w:right w:val="single" w:sz="4" w:space="0" w:color="auto"/>
            </w:tcBorders>
            <w:vAlign w:val="center"/>
            <w:hideMark/>
          </w:tcPr>
          <w:p w14:paraId="2ABDEC0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24/07/2025</w:t>
            </w:r>
          </w:p>
        </w:tc>
        <w:tc>
          <w:tcPr>
            <w:tcW w:w="2160" w:type="dxa"/>
            <w:tcBorders>
              <w:top w:val="nil"/>
              <w:left w:val="nil"/>
              <w:bottom w:val="single" w:sz="4" w:space="0" w:color="auto"/>
              <w:right w:val="single" w:sz="4" w:space="0" w:color="auto"/>
            </w:tcBorders>
            <w:vAlign w:val="center"/>
            <w:hideMark/>
          </w:tcPr>
          <w:p w14:paraId="53151C2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Pitalito</w:t>
            </w:r>
          </w:p>
        </w:tc>
        <w:tc>
          <w:tcPr>
            <w:tcW w:w="1000" w:type="dxa"/>
            <w:tcBorders>
              <w:top w:val="nil"/>
              <w:left w:val="nil"/>
              <w:bottom w:val="single" w:sz="4" w:space="0" w:color="auto"/>
              <w:right w:val="single" w:sz="4" w:space="0" w:color="auto"/>
            </w:tcBorders>
            <w:vAlign w:val="center"/>
            <w:hideMark/>
          </w:tcPr>
          <w:p w14:paraId="6BE5691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5AFE8E2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w:t>
            </w:r>
          </w:p>
        </w:tc>
        <w:tc>
          <w:tcPr>
            <w:tcW w:w="800" w:type="dxa"/>
            <w:tcBorders>
              <w:top w:val="nil"/>
              <w:left w:val="nil"/>
              <w:bottom w:val="single" w:sz="4" w:space="0" w:color="auto"/>
              <w:right w:val="single" w:sz="4" w:space="0" w:color="auto"/>
            </w:tcBorders>
            <w:vAlign w:val="center"/>
            <w:hideMark/>
          </w:tcPr>
          <w:p w14:paraId="72A0112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01BF251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w:t>
            </w:r>
          </w:p>
        </w:tc>
        <w:tc>
          <w:tcPr>
            <w:tcW w:w="1200" w:type="dxa"/>
            <w:tcBorders>
              <w:top w:val="nil"/>
              <w:left w:val="nil"/>
              <w:bottom w:val="single" w:sz="4" w:space="0" w:color="auto"/>
              <w:right w:val="single" w:sz="8" w:space="0" w:color="auto"/>
            </w:tcBorders>
            <w:vAlign w:val="center"/>
            <w:hideMark/>
          </w:tcPr>
          <w:p w14:paraId="1CFDC8A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150B41CE"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C0CFF0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43</w:t>
            </w:r>
          </w:p>
        </w:tc>
        <w:tc>
          <w:tcPr>
            <w:tcW w:w="1440" w:type="dxa"/>
            <w:tcBorders>
              <w:top w:val="nil"/>
              <w:left w:val="nil"/>
              <w:bottom w:val="single" w:sz="4" w:space="0" w:color="auto"/>
              <w:right w:val="single" w:sz="4" w:space="0" w:color="auto"/>
            </w:tcBorders>
            <w:vAlign w:val="center"/>
            <w:hideMark/>
          </w:tcPr>
          <w:p w14:paraId="299FE00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25/07/2025</w:t>
            </w:r>
          </w:p>
        </w:tc>
        <w:tc>
          <w:tcPr>
            <w:tcW w:w="2160" w:type="dxa"/>
            <w:tcBorders>
              <w:top w:val="nil"/>
              <w:left w:val="nil"/>
              <w:bottom w:val="single" w:sz="4" w:space="0" w:color="auto"/>
              <w:right w:val="single" w:sz="4" w:space="0" w:color="auto"/>
            </w:tcBorders>
            <w:vAlign w:val="center"/>
            <w:hideMark/>
          </w:tcPr>
          <w:p w14:paraId="7562EA8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Pitalito</w:t>
            </w:r>
          </w:p>
        </w:tc>
        <w:tc>
          <w:tcPr>
            <w:tcW w:w="1000" w:type="dxa"/>
            <w:tcBorders>
              <w:top w:val="nil"/>
              <w:left w:val="nil"/>
              <w:bottom w:val="single" w:sz="4" w:space="0" w:color="auto"/>
              <w:right w:val="single" w:sz="4" w:space="0" w:color="auto"/>
            </w:tcBorders>
            <w:vAlign w:val="center"/>
            <w:hideMark/>
          </w:tcPr>
          <w:p w14:paraId="6ECCF3E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47B6705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w:t>
            </w:r>
          </w:p>
        </w:tc>
        <w:tc>
          <w:tcPr>
            <w:tcW w:w="800" w:type="dxa"/>
            <w:tcBorders>
              <w:top w:val="nil"/>
              <w:left w:val="nil"/>
              <w:bottom w:val="single" w:sz="4" w:space="0" w:color="auto"/>
              <w:right w:val="single" w:sz="4" w:space="0" w:color="auto"/>
            </w:tcBorders>
            <w:vAlign w:val="center"/>
            <w:hideMark/>
          </w:tcPr>
          <w:p w14:paraId="3D0077B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55FDBDE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w:t>
            </w:r>
          </w:p>
        </w:tc>
        <w:tc>
          <w:tcPr>
            <w:tcW w:w="1200" w:type="dxa"/>
            <w:tcBorders>
              <w:top w:val="nil"/>
              <w:left w:val="nil"/>
              <w:bottom w:val="single" w:sz="4" w:space="0" w:color="auto"/>
              <w:right w:val="single" w:sz="8" w:space="0" w:color="auto"/>
            </w:tcBorders>
            <w:vAlign w:val="center"/>
            <w:hideMark/>
          </w:tcPr>
          <w:p w14:paraId="026C6FD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3B7D36B"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BE8463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44</w:t>
            </w:r>
          </w:p>
        </w:tc>
        <w:tc>
          <w:tcPr>
            <w:tcW w:w="1440" w:type="dxa"/>
            <w:tcBorders>
              <w:top w:val="nil"/>
              <w:left w:val="nil"/>
              <w:bottom w:val="single" w:sz="4" w:space="0" w:color="auto"/>
              <w:right w:val="single" w:sz="4" w:space="0" w:color="auto"/>
            </w:tcBorders>
            <w:vAlign w:val="center"/>
            <w:hideMark/>
          </w:tcPr>
          <w:p w14:paraId="48DB912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28/07/2025</w:t>
            </w:r>
          </w:p>
        </w:tc>
        <w:tc>
          <w:tcPr>
            <w:tcW w:w="2160" w:type="dxa"/>
            <w:tcBorders>
              <w:top w:val="nil"/>
              <w:left w:val="nil"/>
              <w:bottom w:val="single" w:sz="4" w:space="0" w:color="auto"/>
              <w:right w:val="single" w:sz="4" w:space="0" w:color="auto"/>
            </w:tcBorders>
            <w:vAlign w:val="center"/>
            <w:hideMark/>
          </w:tcPr>
          <w:p w14:paraId="2A5CCD9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Pitalito</w:t>
            </w:r>
          </w:p>
        </w:tc>
        <w:tc>
          <w:tcPr>
            <w:tcW w:w="1000" w:type="dxa"/>
            <w:tcBorders>
              <w:top w:val="nil"/>
              <w:left w:val="nil"/>
              <w:bottom w:val="single" w:sz="4" w:space="0" w:color="auto"/>
              <w:right w:val="single" w:sz="4" w:space="0" w:color="auto"/>
            </w:tcBorders>
            <w:vAlign w:val="center"/>
            <w:hideMark/>
          </w:tcPr>
          <w:p w14:paraId="4548628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04F8261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w:t>
            </w:r>
          </w:p>
        </w:tc>
        <w:tc>
          <w:tcPr>
            <w:tcW w:w="800" w:type="dxa"/>
            <w:tcBorders>
              <w:top w:val="nil"/>
              <w:left w:val="nil"/>
              <w:bottom w:val="single" w:sz="4" w:space="0" w:color="auto"/>
              <w:right w:val="single" w:sz="4" w:space="0" w:color="auto"/>
            </w:tcBorders>
            <w:vAlign w:val="center"/>
            <w:hideMark/>
          </w:tcPr>
          <w:p w14:paraId="3ED911E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89169F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w:t>
            </w:r>
          </w:p>
        </w:tc>
        <w:tc>
          <w:tcPr>
            <w:tcW w:w="1200" w:type="dxa"/>
            <w:tcBorders>
              <w:top w:val="nil"/>
              <w:left w:val="nil"/>
              <w:bottom w:val="single" w:sz="4" w:space="0" w:color="auto"/>
              <w:right w:val="single" w:sz="8" w:space="0" w:color="auto"/>
            </w:tcBorders>
            <w:vAlign w:val="center"/>
            <w:hideMark/>
          </w:tcPr>
          <w:p w14:paraId="6D9B23C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6A411B18"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E36992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45</w:t>
            </w:r>
          </w:p>
        </w:tc>
        <w:tc>
          <w:tcPr>
            <w:tcW w:w="1440" w:type="dxa"/>
            <w:tcBorders>
              <w:top w:val="nil"/>
              <w:left w:val="nil"/>
              <w:bottom w:val="single" w:sz="4" w:space="0" w:color="auto"/>
              <w:right w:val="single" w:sz="4" w:space="0" w:color="auto"/>
            </w:tcBorders>
            <w:vAlign w:val="center"/>
            <w:hideMark/>
          </w:tcPr>
          <w:p w14:paraId="3F9E023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29/07/2025</w:t>
            </w:r>
          </w:p>
        </w:tc>
        <w:tc>
          <w:tcPr>
            <w:tcW w:w="2160" w:type="dxa"/>
            <w:tcBorders>
              <w:top w:val="nil"/>
              <w:left w:val="nil"/>
              <w:bottom w:val="single" w:sz="4" w:space="0" w:color="auto"/>
              <w:right w:val="single" w:sz="4" w:space="0" w:color="auto"/>
            </w:tcBorders>
            <w:vAlign w:val="center"/>
            <w:hideMark/>
          </w:tcPr>
          <w:p w14:paraId="2BC8203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Pitalito</w:t>
            </w:r>
          </w:p>
        </w:tc>
        <w:tc>
          <w:tcPr>
            <w:tcW w:w="1000" w:type="dxa"/>
            <w:tcBorders>
              <w:top w:val="nil"/>
              <w:left w:val="nil"/>
              <w:bottom w:val="single" w:sz="4" w:space="0" w:color="auto"/>
              <w:right w:val="single" w:sz="4" w:space="0" w:color="auto"/>
            </w:tcBorders>
            <w:vAlign w:val="center"/>
            <w:hideMark/>
          </w:tcPr>
          <w:p w14:paraId="3787EFB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7502FE6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22</w:t>
            </w:r>
          </w:p>
        </w:tc>
        <w:tc>
          <w:tcPr>
            <w:tcW w:w="800" w:type="dxa"/>
            <w:tcBorders>
              <w:top w:val="nil"/>
              <w:left w:val="nil"/>
              <w:bottom w:val="single" w:sz="4" w:space="0" w:color="auto"/>
              <w:right w:val="single" w:sz="4" w:space="0" w:color="auto"/>
            </w:tcBorders>
            <w:vAlign w:val="center"/>
            <w:hideMark/>
          </w:tcPr>
          <w:p w14:paraId="0EE618C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C52154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22</w:t>
            </w:r>
          </w:p>
        </w:tc>
        <w:tc>
          <w:tcPr>
            <w:tcW w:w="1200" w:type="dxa"/>
            <w:tcBorders>
              <w:top w:val="nil"/>
              <w:left w:val="nil"/>
              <w:bottom w:val="single" w:sz="4" w:space="0" w:color="auto"/>
              <w:right w:val="single" w:sz="8" w:space="0" w:color="auto"/>
            </w:tcBorders>
            <w:vAlign w:val="center"/>
            <w:hideMark/>
          </w:tcPr>
          <w:p w14:paraId="64068C4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1BB973A9"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EB95F9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46</w:t>
            </w:r>
          </w:p>
        </w:tc>
        <w:tc>
          <w:tcPr>
            <w:tcW w:w="1440" w:type="dxa"/>
            <w:tcBorders>
              <w:top w:val="nil"/>
              <w:left w:val="nil"/>
              <w:bottom w:val="single" w:sz="4" w:space="0" w:color="auto"/>
              <w:right w:val="single" w:sz="4" w:space="0" w:color="auto"/>
            </w:tcBorders>
            <w:vAlign w:val="center"/>
            <w:hideMark/>
          </w:tcPr>
          <w:p w14:paraId="089588C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30/07/2025</w:t>
            </w:r>
          </w:p>
        </w:tc>
        <w:tc>
          <w:tcPr>
            <w:tcW w:w="2160" w:type="dxa"/>
            <w:tcBorders>
              <w:top w:val="nil"/>
              <w:left w:val="nil"/>
              <w:bottom w:val="single" w:sz="4" w:space="0" w:color="auto"/>
              <w:right w:val="single" w:sz="4" w:space="0" w:color="auto"/>
            </w:tcBorders>
            <w:vAlign w:val="center"/>
            <w:hideMark/>
          </w:tcPr>
          <w:p w14:paraId="6BAC774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Pitalito</w:t>
            </w:r>
          </w:p>
        </w:tc>
        <w:tc>
          <w:tcPr>
            <w:tcW w:w="1000" w:type="dxa"/>
            <w:tcBorders>
              <w:top w:val="nil"/>
              <w:left w:val="nil"/>
              <w:bottom w:val="single" w:sz="4" w:space="0" w:color="auto"/>
              <w:right w:val="single" w:sz="4" w:space="0" w:color="auto"/>
            </w:tcBorders>
            <w:vAlign w:val="center"/>
            <w:hideMark/>
          </w:tcPr>
          <w:p w14:paraId="5269DCB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4244B87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23</w:t>
            </w:r>
          </w:p>
        </w:tc>
        <w:tc>
          <w:tcPr>
            <w:tcW w:w="800" w:type="dxa"/>
            <w:tcBorders>
              <w:top w:val="nil"/>
              <w:left w:val="nil"/>
              <w:bottom w:val="single" w:sz="4" w:space="0" w:color="auto"/>
              <w:right w:val="single" w:sz="4" w:space="0" w:color="auto"/>
            </w:tcBorders>
            <w:vAlign w:val="center"/>
            <w:hideMark/>
          </w:tcPr>
          <w:p w14:paraId="616657B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E41070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23</w:t>
            </w:r>
          </w:p>
        </w:tc>
        <w:tc>
          <w:tcPr>
            <w:tcW w:w="1200" w:type="dxa"/>
            <w:tcBorders>
              <w:top w:val="nil"/>
              <w:left w:val="nil"/>
              <w:bottom w:val="single" w:sz="4" w:space="0" w:color="auto"/>
              <w:right w:val="single" w:sz="8" w:space="0" w:color="auto"/>
            </w:tcBorders>
            <w:vAlign w:val="center"/>
            <w:hideMark/>
          </w:tcPr>
          <w:p w14:paraId="0FB7DD8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61F85E5"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3496CD0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47</w:t>
            </w:r>
          </w:p>
        </w:tc>
        <w:tc>
          <w:tcPr>
            <w:tcW w:w="1440" w:type="dxa"/>
            <w:tcBorders>
              <w:top w:val="nil"/>
              <w:left w:val="nil"/>
              <w:bottom w:val="single" w:sz="4" w:space="0" w:color="auto"/>
              <w:right w:val="single" w:sz="4" w:space="0" w:color="auto"/>
            </w:tcBorders>
            <w:vAlign w:val="center"/>
            <w:hideMark/>
          </w:tcPr>
          <w:p w14:paraId="1845171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4/08/2025</w:t>
            </w:r>
          </w:p>
        </w:tc>
        <w:tc>
          <w:tcPr>
            <w:tcW w:w="2160" w:type="dxa"/>
            <w:tcBorders>
              <w:top w:val="nil"/>
              <w:left w:val="nil"/>
              <w:bottom w:val="single" w:sz="4" w:space="0" w:color="auto"/>
              <w:right w:val="single" w:sz="4" w:space="0" w:color="auto"/>
            </w:tcBorders>
            <w:vAlign w:val="center"/>
            <w:hideMark/>
          </w:tcPr>
          <w:p w14:paraId="2D94472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La Plata</w:t>
            </w:r>
          </w:p>
        </w:tc>
        <w:tc>
          <w:tcPr>
            <w:tcW w:w="1000" w:type="dxa"/>
            <w:tcBorders>
              <w:top w:val="nil"/>
              <w:left w:val="nil"/>
              <w:bottom w:val="single" w:sz="4" w:space="0" w:color="auto"/>
              <w:right w:val="single" w:sz="4" w:space="0" w:color="auto"/>
            </w:tcBorders>
            <w:vAlign w:val="center"/>
            <w:hideMark/>
          </w:tcPr>
          <w:p w14:paraId="2C7B06B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1020" w:type="dxa"/>
            <w:tcBorders>
              <w:top w:val="nil"/>
              <w:left w:val="nil"/>
              <w:bottom w:val="single" w:sz="4" w:space="0" w:color="auto"/>
              <w:right w:val="single" w:sz="4" w:space="0" w:color="auto"/>
            </w:tcBorders>
            <w:vAlign w:val="center"/>
            <w:hideMark/>
          </w:tcPr>
          <w:p w14:paraId="06BDD9B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3C55707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34C9115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1200" w:type="dxa"/>
            <w:tcBorders>
              <w:top w:val="nil"/>
              <w:left w:val="nil"/>
              <w:bottom w:val="single" w:sz="4" w:space="0" w:color="auto"/>
              <w:right w:val="single" w:sz="8" w:space="0" w:color="auto"/>
            </w:tcBorders>
            <w:vAlign w:val="center"/>
            <w:hideMark/>
          </w:tcPr>
          <w:p w14:paraId="20AA738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1BA40884"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260795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48</w:t>
            </w:r>
          </w:p>
        </w:tc>
        <w:tc>
          <w:tcPr>
            <w:tcW w:w="1440" w:type="dxa"/>
            <w:tcBorders>
              <w:top w:val="nil"/>
              <w:left w:val="nil"/>
              <w:bottom w:val="single" w:sz="4" w:space="0" w:color="auto"/>
              <w:right w:val="single" w:sz="4" w:space="0" w:color="auto"/>
            </w:tcBorders>
            <w:vAlign w:val="center"/>
            <w:hideMark/>
          </w:tcPr>
          <w:p w14:paraId="0A1B953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4/08/2025</w:t>
            </w:r>
          </w:p>
        </w:tc>
        <w:tc>
          <w:tcPr>
            <w:tcW w:w="2160" w:type="dxa"/>
            <w:tcBorders>
              <w:top w:val="nil"/>
              <w:left w:val="nil"/>
              <w:bottom w:val="single" w:sz="4" w:space="0" w:color="auto"/>
              <w:right w:val="single" w:sz="4" w:space="0" w:color="auto"/>
            </w:tcBorders>
            <w:vAlign w:val="center"/>
            <w:hideMark/>
          </w:tcPr>
          <w:p w14:paraId="5F38F31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Pitalito</w:t>
            </w:r>
          </w:p>
        </w:tc>
        <w:tc>
          <w:tcPr>
            <w:tcW w:w="1000" w:type="dxa"/>
            <w:tcBorders>
              <w:top w:val="nil"/>
              <w:left w:val="nil"/>
              <w:bottom w:val="single" w:sz="4" w:space="0" w:color="auto"/>
              <w:right w:val="single" w:sz="4" w:space="0" w:color="auto"/>
            </w:tcBorders>
            <w:vAlign w:val="center"/>
            <w:hideMark/>
          </w:tcPr>
          <w:p w14:paraId="26D2A07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79627FF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w:t>
            </w:r>
          </w:p>
        </w:tc>
        <w:tc>
          <w:tcPr>
            <w:tcW w:w="800" w:type="dxa"/>
            <w:tcBorders>
              <w:top w:val="nil"/>
              <w:left w:val="nil"/>
              <w:bottom w:val="single" w:sz="4" w:space="0" w:color="auto"/>
              <w:right w:val="single" w:sz="4" w:space="0" w:color="auto"/>
            </w:tcBorders>
            <w:vAlign w:val="center"/>
            <w:hideMark/>
          </w:tcPr>
          <w:p w14:paraId="52D33FC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0D429F9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w:t>
            </w:r>
          </w:p>
        </w:tc>
        <w:tc>
          <w:tcPr>
            <w:tcW w:w="1200" w:type="dxa"/>
            <w:tcBorders>
              <w:top w:val="nil"/>
              <w:left w:val="nil"/>
              <w:bottom w:val="single" w:sz="4" w:space="0" w:color="auto"/>
              <w:right w:val="single" w:sz="8" w:space="0" w:color="auto"/>
            </w:tcBorders>
            <w:vAlign w:val="center"/>
            <w:hideMark/>
          </w:tcPr>
          <w:p w14:paraId="4FF2409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0CE88B39"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EE783D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49</w:t>
            </w:r>
          </w:p>
        </w:tc>
        <w:tc>
          <w:tcPr>
            <w:tcW w:w="1440" w:type="dxa"/>
            <w:tcBorders>
              <w:top w:val="nil"/>
              <w:left w:val="nil"/>
              <w:bottom w:val="single" w:sz="4" w:space="0" w:color="auto"/>
              <w:right w:val="single" w:sz="4" w:space="0" w:color="auto"/>
            </w:tcBorders>
            <w:vAlign w:val="center"/>
            <w:hideMark/>
          </w:tcPr>
          <w:p w14:paraId="12BAECA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4/08/2025</w:t>
            </w:r>
          </w:p>
        </w:tc>
        <w:tc>
          <w:tcPr>
            <w:tcW w:w="2160" w:type="dxa"/>
            <w:tcBorders>
              <w:top w:val="nil"/>
              <w:left w:val="nil"/>
              <w:bottom w:val="single" w:sz="4" w:space="0" w:color="auto"/>
              <w:right w:val="single" w:sz="4" w:space="0" w:color="auto"/>
            </w:tcBorders>
            <w:vAlign w:val="center"/>
            <w:hideMark/>
          </w:tcPr>
          <w:p w14:paraId="2814EEF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Puerto Tejada</w:t>
            </w:r>
          </w:p>
        </w:tc>
        <w:tc>
          <w:tcPr>
            <w:tcW w:w="1000" w:type="dxa"/>
            <w:tcBorders>
              <w:top w:val="nil"/>
              <w:left w:val="nil"/>
              <w:bottom w:val="single" w:sz="4" w:space="0" w:color="auto"/>
              <w:right w:val="single" w:sz="4" w:space="0" w:color="auto"/>
            </w:tcBorders>
            <w:vAlign w:val="center"/>
            <w:hideMark/>
          </w:tcPr>
          <w:p w14:paraId="4620A46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w:t>
            </w:r>
          </w:p>
        </w:tc>
        <w:tc>
          <w:tcPr>
            <w:tcW w:w="1020" w:type="dxa"/>
            <w:tcBorders>
              <w:top w:val="nil"/>
              <w:left w:val="nil"/>
              <w:bottom w:val="single" w:sz="4" w:space="0" w:color="auto"/>
              <w:right w:val="single" w:sz="4" w:space="0" w:color="auto"/>
            </w:tcBorders>
            <w:vAlign w:val="center"/>
            <w:hideMark/>
          </w:tcPr>
          <w:p w14:paraId="6D506E2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419F448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1614F83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w:t>
            </w:r>
          </w:p>
        </w:tc>
        <w:tc>
          <w:tcPr>
            <w:tcW w:w="1200" w:type="dxa"/>
            <w:tcBorders>
              <w:top w:val="nil"/>
              <w:left w:val="nil"/>
              <w:bottom w:val="single" w:sz="4" w:space="0" w:color="auto"/>
              <w:right w:val="single" w:sz="8" w:space="0" w:color="auto"/>
            </w:tcBorders>
            <w:vAlign w:val="center"/>
            <w:hideMark/>
          </w:tcPr>
          <w:p w14:paraId="3D84060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6AF9429A"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031B82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50</w:t>
            </w:r>
          </w:p>
        </w:tc>
        <w:tc>
          <w:tcPr>
            <w:tcW w:w="1440" w:type="dxa"/>
            <w:tcBorders>
              <w:top w:val="nil"/>
              <w:left w:val="nil"/>
              <w:bottom w:val="single" w:sz="4" w:space="0" w:color="auto"/>
              <w:right w:val="single" w:sz="4" w:space="0" w:color="auto"/>
            </w:tcBorders>
            <w:vAlign w:val="center"/>
            <w:hideMark/>
          </w:tcPr>
          <w:p w14:paraId="1E72EE6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6/08/2025</w:t>
            </w:r>
          </w:p>
        </w:tc>
        <w:tc>
          <w:tcPr>
            <w:tcW w:w="2160" w:type="dxa"/>
            <w:tcBorders>
              <w:top w:val="nil"/>
              <w:left w:val="nil"/>
              <w:bottom w:val="single" w:sz="4" w:space="0" w:color="auto"/>
              <w:right w:val="single" w:sz="4" w:space="0" w:color="auto"/>
            </w:tcBorders>
            <w:vAlign w:val="center"/>
            <w:hideMark/>
          </w:tcPr>
          <w:p w14:paraId="3A31131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Pitalito</w:t>
            </w:r>
          </w:p>
        </w:tc>
        <w:tc>
          <w:tcPr>
            <w:tcW w:w="1000" w:type="dxa"/>
            <w:tcBorders>
              <w:top w:val="nil"/>
              <w:left w:val="nil"/>
              <w:bottom w:val="single" w:sz="4" w:space="0" w:color="auto"/>
              <w:right w:val="single" w:sz="4" w:space="0" w:color="auto"/>
            </w:tcBorders>
            <w:vAlign w:val="center"/>
            <w:hideMark/>
          </w:tcPr>
          <w:p w14:paraId="07B6A7F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05554D5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w:t>
            </w:r>
          </w:p>
        </w:tc>
        <w:tc>
          <w:tcPr>
            <w:tcW w:w="800" w:type="dxa"/>
            <w:tcBorders>
              <w:top w:val="nil"/>
              <w:left w:val="nil"/>
              <w:bottom w:val="single" w:sz="4" w:space="0" w:color="auto"/>
              <w:right w:val="single" w:sz="4" w:space="0" w:color="auto"/>
            </w:tcBorders>
            <w:vAlign w:val="center"/>
            <w:hideMark/>
          </w:tcPr>
          <w:p w14:paraId="34851AC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7161677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w:t>
            </w:r>
          </w:p>
        </w:tc>
        <w:tc>
          <w:tcPr>
            <w:tcW w:w="1200" w:type="dxa"/>
            <w:tcBorders>
              <w:top w:val="nil"/>
              <w:left w:val="nil"/>
              <w:bottom w:val="single" w:sz="4" w:space="0" w:color="auto"/>
              <w:right w:val="single" w:sz="8" w:space="0" w:color="auto"/>
            </w:tcBorders>
            <w:vAlign w:val="center"/>
            <w:hideMark/>
          </w:tcPr>
          <w:p w14:paraId="40CBF16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7C8BA5F"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77CF8A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51</w:t>
            </w:r>
          </w:p>
        </w:tc>
        <w:tc>
          <w:tcPr>
            <w:tcW w:w="1440" w:type="dxa"/>
            <w:tcBorders>
              <w:top w:val="nil"/>
              <w:left w:val="nil"/>
              <w:bottom w:val="single" w:sz="4" w:space="0" w:color="auto"/>
              <w:right w:val="single" w:sz="4" w:space="0" w:color="auto"/>
            </w:tcBorders>
            <w:vAlign w:val="center"/>
            <w:hideMark/>
          </w:tcPr>
          <w:p w14:paraId="105B9E9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6/08/2025</w:t>
            </w:r>
          </w:p>
        </w:tc>
        <w:tc>
          <w:tcPr>
            <w:tcW w:w="2160" w:type="dxa"/>
            <w:tcBorders>
              <w:top w:val="nil"/>
              <w:left w:val="nil"/>
              <w:bottom w:val="single" w:sz="4" w:space="0" w:color="auto"/>
              <w:right w:val="single" w:sz="4" w:space="0" w:color="auto"/>
            </w:tcBorders>
            <w:vAlign w:val="center"/>
            <w:hideMark/>
          </w:tcPr>
          <w:p w14:paraId="25E0002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Puerto Tejada</w:t>
            </w:r>
          </w:p>
        </w:tc>
        <w:tc>
          <w:tcPr>
            <w:tcW w:w="1000" w:type="dxa"/>
            <w:tcBorders>
              <w:top w:val="nil"/>
              <w:left w:val="nil"/>
              <w:bottom w:val="single" w:sz="4" w:space="0" w:color="auto"/>
              <w:right w:val="single" w:sz="4" w:space="0" w:color="auto"/>
            </w:tcBorders>
            <w:vAlign w:val="center"/>
            <w:hideMark/>
          </w:tcPr>
          <w:p w14:paraId="1D73280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w:t>
            </w:r>
          </w:p>
        </w:tc>
        <w:tc>
          <w:tcPr>
            <w:tcW w:w="1020" w:type="dxa"/>
            <w:tcBorders>
              <w:top w:val="nil"/>
              <w:left w:val="nil"/>
              <w:bottom w:val="single" w:sz="4" w:space="0" w:color="auto"/>
              <w:right w:val="single" w:sz="4" w:space="0" w:color="auto"/>
            </w:tcBorders>
            <w:vAlign w:val="center"/>
            <w:hideMark/>
          </w:tcPr>
          <w:p w14:paraId="65D31CB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800" w:type="dxa"/>
            <w:tcBorders>
              <w:top w:val="nil"/>
              <w:left w:val="nil"/>
              <w:bottom w:val="single" w:sz="4" w:space="0" w:color="auto"/>
              <w:right w:val="single" w:sz="4" w:space="0" w:color="auto"/>
            </w:tcBorders>
            <w:vAlign w:val="center"/>
            <w:hideMark/>
          </w:tcPr>
          <w:p w14:paraId="6F01443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1EA3B50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34</w:t>
            </w:r>
          </w:p>
        </w:tc>
        <w:tc>
          <w:tcPr>
            <w:tcW w:w="1200" w:type="dxa"/>
            <w:tcBorders>
              <w:top w:val="nil"/>
              <w:left w:val="nil"/>
              <w:bottom w:val="single" w:sz="4" w:space="0" w:color="auto"/>
              <w:right w:val="single" w:sz="8" w:space="0" w:color="auto"/>
            </w:tcBorders>
            <w:vAlign w:val="center"/>
            <w:hideMark/>
          </w:tcPr>
          <w:p w14:paraId="0963769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60B9B0C"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AA2A79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52</w:t>
            </w:r>
          </w:p>
        </w:tc>
        <w:tc>
          <w:tcPr>
            <w:tcW w:w="1440" w:type="dxa"/>
            <w:tcBorders>
              <w:top w:val="nil"/>
              <w:left w:val="nil"/>
              <w:bottom w:val="single" w:sz="4" w:space="0" w:color="auto"/>
              <w:right w:val="single" w:sz="4" w:space="0" w:color="auto"/>
            </w:tcBorders>
            <w:vAlign w:val="center"/>
            <w:hideMark/>
          </w:tcPr>
          <w:p w14:paraId="4D0497A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8/08/2025</w:t>
            </w:r>
          </w:p>
        </w:tc>
        <w:tc>
          <w:tcPr>
            <w:tcW w:w="2160" w:type="dxa"/>
            <w:tcBorders>
              <w:top w:val="nil"/>
              <w:left w:val="nil"/>
              <w:bottom w:val="single" w:sz="4" w:space="0" w:color="auto"/>
              <w:right w:val="single" w:sz="4" w:space="0" w:color="auto"/>
            </w:tcBorders>
            <w:vAlign w:val="center"/>
            <w:hideMark/>
          </w:tcPr>
          <w:p w14:paraId="443B0AA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Puerto Tejada</w:t>
            </w:r>
          </w:p>
        </w:tc>
        <w:tc>
          <w:tcPr>
            <w:tcW w:w="1000" w:type="dxa"/>
            <w:tcBorders>
              <w:top w:val="nil"/>
              <w:left w:val="nil"/>
              <w:bottom w:val="single" w:sz="4" w:space="0" w:color="auto"/>
              <w:right w:val="single" w:sz="4" w:space="0" w:color="auto"/>
            </w:tcBorders>
            <w:vAlign w:val="center"/>
            <w:hideMark/>
          </w:tcPr>
          <w:p w14:paraId="2813B35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1020" w:type="dxa"/>
            <w:tcBorders>
              <w:top w:val="nil"/>
              <w:left w:val="nil"/>
              <w:bottom w:val="single" w:sz="4" w:space="0" w:color="auto"/>
              <w:right w:val="single" w:sz="4" w:space="0" w:color="auto"/>
            </w:tcBorders>
            <w:vAlign w:val="center"/>
            <w:hideMark/>
          </w:tcPr>
          <w:p w14:paraId="16D38C7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4CC14B4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E71177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1200" w:type="dxa"/>
            <w:tcBorders>
              <w:top w:val="nil"/>
              <w:left w:val="nil"/>
              <w:bottom w:val="single" w:sz="4" w:space="0" w:color="auto"/>
              <w:right w:val="single" w:sz="8" w:space="0" w:color="auto"/>
            </w:tcBorders>
            <w:vAlign w:val="center"/>
            <w:hideMark/>
          </w:tcPr>
          <w:p w14:paraId="439F018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2D6BCE0"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647FBD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53</w:t>
            </w:r>
          </w:p>
        </w:tc>
        <w:tc>
          <w:tcPr>
            <w:tcW w:w="1440" w:type="dxa"/>
            <w:tcBorders>
              <w:top w:val="nil"/>
              <w:left w:val="nil"/>
              <w:bottom w:val="single" w:sz="4" w:space="0" w:color="auto"/>
              <w:right w:val="single" w:sz="4" w:space="0" w:color="auto"/>
            </w:tcBorders>
            <w:vAlign w:val="center"/>
            <w:hideMark/>
          </w:tcPr>
          <w:p w14:paraId="52964BB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8/08/2025</w:t>
            </w:r>
          </w:p>
        </w:tc>
        <w:tc>
          <w:tcPr>
            <w:tcW w:w="2160" w:type="dxa"/>
            <w:tcBorders>
              <w:top w:val="nil"/>
              <w:left w:val="nil"/>
              <w:bottom w:val="single" w:sz="4" w:space="0" w:color="auto"/>
              <w:right w:val="single" w:sz="4" w:space="0" w:color="auto"/>
            </w:tcBorders>
            <w:vAlign w:val="center"/>
            <w:hideMark/>
          </w:tcPr>
          <w:p w14:paraId="6AE2892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Pitalito</w:t>
            </w:r>
          </w:p>
        </w:tc>
        <w:tc>
          <w:tcPr>
            <w:tcW w:w="1000" w:type="dxa"/>
            <w:tcBorders>
              <w:top w:val="nil"/>
              <w:left w:val="nil"/>
              <w:bottom w:val="single" w:sz="4" w:space="0" w:color="auto"/>
              <w:right w:val="single" w:sz="4" w:space="0" w:color="auto"/>
            </w:tcBorders>
            <w:vAlign w:val="center"/>
            <w:hideMark/>
          </w:tcPr>
          <w:p w14:paraId="0FB5BFA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4A85E24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800" w:type="dxa"/>
            <w:tcBorders>
              <w:top w:val="nil"/>
              <w:left w:val="nil"/>
              <w:bottom w:val="single" w:sz="4" w:space="0" w:color="auto"/>
              <w:right w:val="single" w:sz="4" w:space="0" w:color="auto"/>
            </w:tcBorders>
            <w:vAlign w:val="center"/>
            <w:hideMark/>
          </w:tcPr>
          <w:p w14:paraId="0D458BC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400FA1D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1200" w:type="dxa"/>
            <w:tcBorders>
              <w:top w:val="nil"/>
              <w:left w:val="nil"/>
              <w:bottom w:val="single" w:sz="4" w:space="0" w:color="auto"/>
              <w:right w:val="single" w:sz="8" w:space="0" w:color="auto"/>
            </w:tcBorders>
            <w:vAlign w:val="center"/>
            <w:hideMark/>
          </w:tcPr>
          <w:p w14:paraId="32C175F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8A4F1EB"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318AFC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54</w:t>
            </w:r>
          </w:p>
        </w:tc>
        <w:tc>
          <w:tcPr>
            <w:tcW w:w="1440" w:type="dxa"/>
            <w:tcBorders>
              <w:top w:val="nil"/>
              <w:left w:val="nil"/>
              <w:bottom w:val="single" w:sz="4" w:space="0" w:color="auto"/>
              <w:right w:val="single" w:sz="4" w:space="0" w:color="auto"/>
            </w:tcBorders>
            <w:vAlign w:val="center"/>
            <w:hideMark/>
          </w:tcPr>
          <w:p w14:paraId="251CF77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11/08/2025</w:t>
            </w:r>
          </w:p>
        </w:tc>
        <w:tc>
          <w:tcPr>
            <w:tcW w:w="2160" w:type="dxa"/>
            <w:tcBorders>
              <w:top w:val="nil"/>
              <w:left w:val="nil"/>
              <w:bottom w:val="single" w:sz="4" w:space="0" w:color="auto"/>
              <w:right w:val="single" w:sz="4" w:space="0" w:color="auto"/>
            </w:tcBorders>
            <w:vAlign w:val="center"/>
            <w:hideMark/>
          </w:tcPr>
          <w:p w14:paraId="634E0EE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Puerto Tejada</w:t>
            </w:r>
          </w:p>
        </w:tc>
        <w:tc>
          <w:tcPr>
            <w:tcW w:w="1000" w:type="dxa"/>
            <w:tcBorders>
              <w:top w:val="nil"/>
              <w:left w:val="nil"/>
              <w:bottom w:val="single" w:sz="4" w:space="0" w:color="auto"/>
              <w:right w:val="single" w:sz="4" w:space="0" w:color="auto"/>
            </w:tcBorders>
            <w:vAlign w:val="center"/>
            <w:hideMark/>
          </w:tcPr>
          <w:p w14:paraId="449DC39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w:t>
            </w:r>
          </w:p>
        </w:tc>
        <w:tc>
          <w:tcPr>
            <w:tcW w:w="1020" w:type="dxa"/>
            <w:tcBorders>
              <w:top w:val="nil"/>
              <w:left w:val="nil"/>
              <w:bottom w:val="single" w:sz="4" w:space="0" w:color="auto"/>
              <w:right w:val="single" w:sz="4" w:space="0" w:color="auto"/>
            </w:tcBorders>
            <w:vAlign w:val="center"/>
            <w:hideMark/>
          </w:tcPr>
          <w:p w14:paraId="7365BA1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800" w:type="dxa"/>
            <w:tcBorders>
              <w:top w:val="nil"/>
              <w:left w:val="nil"/>
              <w:bottom w:val="single" w:sz="4" w:space="0" w:color="auto"/>
              <w:right w:val="single" w:sz="4" w:space="0" w:color="auto"/>
            </w:tcBorders>
            <w:vAlign w:val="center"/>
            <w:hideMark/>
          </w:tcPr>
          <w:p w14:paraId="20A0173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38A64D6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22</w:t>
            </w:r>
          </w:p>
        </w:tc>
        <w:tc>
          <w:tcPr>
            <w:tcW w:w="1200" w:type="dxa"/>
            <w:tcBorders>
              <w:top w:val="nil"/>
              <w:left w:val="nil"/>
              <w:bottom w:val="single" w:sz="4" w:space="0" w:color="auto"/>
              <w:right w:val="single" w:sz="8" w:space="0" w:color="auto"/>
            </w:tcBorders>
            <w:vAlign w:val="center"/>
            <w:hideMark/>
          </w:tcPr>
          <w:p w14:paraId="5EF42E6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1E321798"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AE1AFA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55</w:t>
            </w:r>
          </w:p>
        </w:tc>
        <w:tc>
          <w:tcPr>
            <w:tcW w:w="1440" w:type="dxa"/>
            <w:tcBorders>
              <w:top w:val="nil"/>
              <w:left w:val="nil"/>
              <w:bottom w:val="single" w:sz="4" w:space="0" w:color="auto"/>
              <w:right w:val="single" w:sz="4" w:space="0" w:color="auto"/>
            </w:tcBorders>
            <w:vAlign w:val="center"/>
            <w:hideMark/>
          </w:tcPr>
          <w:p w14:paraId="4F1D112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12/08/2025</w:t>
            </w:r>
          </w:p>
        </w:tc>
        <w:tc>
          <w:tcPr>
            <w:tcW w:w="2160" w:type="dxa"/>
            <w:tcBorders>
              <w:top w:val="nil"/>
              <w:left w:val="nil"/>
              <w:bottom w:val="single" w:sz="4" w:space="0" w:color="auto"/>
              <w:right w:val="single" w:sz="4" w:space="0" w:color="auto"/>
            </w:tcBorders>
            <w:vAlign w:val="center"/>
            <w:hideMark/>
          </w:tcPr>
          <w:p w14:paraId="292803C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Puerto Tejada</w:t>
            </w:r>
          </w:p>
        </w:tc>
        <w:tc>
          <w:tcPr>
            <w:tcW w:w="1000" w:type="dxa"/>
            <w:tcBorders>
              <w:top w:val="nil"/>
              <w:left w:val="nil"/>
              <w:bottom w:val="single" w:sz="4" w:space="0" w:color="auto"/>
              <w:right w:val="single" w:sz="4" w:space="0" w:color="auto"/>
            </w:tcBorders>
            <w:vAlign w:val="center"/>
            <w:hideMark/>
          </w:tcPr>
          <w:p w14:paraId="7F2681E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w:t>
            </w:r>
          </w:p>
        </w:tc>
        <w:tc>
          <w:tcPr>
            <w:tcW w:w="1020" w:type="dxa"/>
            <w:tcBorders>
              <w:top w:val="nil"/>
              <w:left w:val="nil"/>
              <w:bottom w:val="single" w:sz="4" w:space="0" w:color="auto"/>
              <w:right w:val="single" w:sz="4" w:space="0" w:color="auto"/>
            </w:tcBorders>
            <w:vAlign w:val="center"/>
            <w:hideMark/>
          </w:tcPr>
          <w:p w14:paraId="035237C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800" w:type="dxa"/>
            <w:tcBorders>
              <w:top w:val="nil"/>
              <w:left w:val="nil"/>
              <w:bottom w:val="single" w:sz="4" w:space="0" w:color="auto"/>
              <w:right w:val="single" w:sz="4" w:space="0" w:color="auto"/>
            </w:tcBorders>
            <w:vAlign w:val="center"/>
            <w:hideMark/>
          </w:tcPr>
          <w:p w14:paraId="0431FA3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0C583F8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19</w:t>
            </w:r>
          </w:p>
        </w:tc>
        <w:tc>
          <w:tcPr>
            <w:tcW w:w="1200" w:type="dxa"/>
            <w:tcBorders>
              <w:top w:val="nil"/>
              <w:left w:val="nil"/>
              <w:bottom w:val="single" w:sz="4" w:space="0" w:color="auto"/>
              <w:right w:val="single" w:sz="8" w:space="0" w:color="auto"/>
            </w:tcBorders>
            <w:vAlign w:val="center"/>
            <w:hideMark/>
          </w:tcPr>
          <w:p w14:paraId="30894BE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B29FD50"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2BFEF0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56</w:t>
            </w:r>
          </w:p>
        </w:tc>
        <w:tc>
          <w:tcPr>
            <w:tcW w:w="1440" w:type="dxa"/>
            <w:tcBorders>
              <w:top w:val="nil"/>
              <w:left w:val="nil"/>
              <w:bottom w:val="single" w:sz="4" w:space="0" w:color="auto"/>
              <w:right w:val="single" w:sz="4" w:space="0" w:color="auto"/>
            </w:tcBorders>
            <w:vAlign w:val="center"/>
            <w:hideMark/>
          </w:tcPr>
          <w:p w14:paraId="184173A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12/08/2025</w:t>
            </w:r>
          </w:p>
        </w:tc>
        <w:tc>
          <w:tcPr>
            <w:tcW w:w="2160" w:type="dxa"/>
            <w:tcBorders>
              <w:top w:val="nil"/>
              <w:left w:val="nil"/>
              <w:bottom w:val="single" w:sz="4" w:space="0" w:color="auto"/>
              <w:right w:val="single" w:sz="4" w:space="0" w:color="auto"/>
            </w:tcBorders>
            <w:vAlign w:val="center"/>
            <w:hideMark/>
          </w:tcPr>
          <w:p w14:paraId="21FD8EA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La Plata</w:t>
            </w:r>
          </w:p>
        </w:tc>
        <w:tc>
          <w:tcPr>
            <w:tcW w:w="1000" w:type="dxa"/>
            <w:tcBorders>
              <w:top w:val="nil"/>
              <w:left w:val="nil"/>
              <w:bottom w:val="single" w:sz="4" w:space="0" w:color="auto"/>
              <w:right w:val="single" w:sz="4" w:space="0" w:color="auto"/>
            </w:tcBorders>
            <w:vAlign w:val="center"/>
            <w:hideMark/>
          </w:tcPr>
          <w:p w14:paraId="1757739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1020" w:type="dxa"/>
            <w:tcBorders>
              <w:top w:val="nil"/>
              <w:left w:val="nil"/>
              <w:bottom w:val="single" w:sz="4" w:space="0" w:color="auto"/>
              <w:right w:val="single" w:sz="4" w:space="0" w:color="auto"/>
            </w:tcBorders>
            <w:vAlign w:val="center"/>
            <w:hideMark/>
          </w:tcPr>
          <w:p w14:paraId="10FB360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1054D59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193691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w:t>
            </w:r>
          </w:p>
        </w:tc>
        <w:tc>
          <w:tcPr>
            <w:tcW w:w="1200" w:type="dxa"/>
            <w:tcBorders>
              <w:top w:val="nil"/>
              <w:left w:val="nil"/>
              <w:bottom w:val="single" w:sz="4" w:space="0" w:color="auto"/>
              <w:right w:val="single" w:sz="8" w:space="0" w:color="auto"/>
            </w:tcBorders>
            <w:vAlign w:val="center"/>
            <w:hideMark/>
          </w:tcPr>
          <w:p w14:paraId="2F33394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C040462"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4E7C4B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57</w:t>
            </w:r>
          </w:p>
        </w:tc>
        <w:tc>
          <w:tcPr>
            <w:tcW w:w="1440" w:type="dxa"/>
            <w:tcBorders>
              <w:top w:val="nil"/>
              <w:left w:val="nil"/>
              <w:bottom w:val="single" w:sz="4" w:space="0" w:color="auto"/>
              <w:right w:val="single" w:sz="4" w:space="0" w:color="auto"/>
            </w:tcBorders>
            <w:vAlign w:val="center"/>
            <w:hideMark/>
          </w:tcPr>
          <w:p w14:paraId="7A71CA4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12/08/2025</w:t>
            </w:r>
          </w:p>
        </w:tc>
        <w:tc>
          <w:tcPr>
            <w:tcW w:w="2160" w:type="dxa"/>
            <w:tcBorders>
              <w:top w:val="nil"/>
              <w:left w:val="nil"/>
              <w:bottom w:val="single" w:sz="4" w:space="0" w:color="auto"/>
              <w:right w:val="single" w:sz="4" w:space="0" w:color="auto"/>
            </w:tcBorders>
            <w:vAlign w:val="center"/>
            <w:hideMark/>
          </w:tcPr>
          <w:p w14:paraId="7A6B3D6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Santander De Quilichao</w:t>
            </w:r>
          </w:p>
        </w:tc>
        <w:tc>
          <w:tcPr>
            <w:tcW w:w="1000" w:type="dxa"/>
            <w:tcBorders>
              <w:top w:val="nil"/>
              <w:left w:val="nil"/>
              <w:bottom w:val="single" w:sz="4" w:space="0" w:color="auto"/>
              <w:right w:val="single" w:sz="4" w:space="0" w:color="auto"/>
            </w:tcBorders>
            <w:vAlign w:val="center"/>
            <w:hideMark/>
          </w:tcPr>
          <w:p w14:paraId="7F1F3FE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1020" w:type="dxa"/>
            <w:tcBorders>
              <w:top w:val="nil"/>
              <w:left w:val="nil"/>
              <w:bottom w:val="single" w:sz="4" w:space="0" w:color="auto"/>
              <w:right w:val="single" w:sz="4" w:space="0" w:color="auto"/>
            </w:tcBorders>
            <w:vAlign w:val="center"/>
            <w:hideMark/>
          </w:tcPr>
          <w:p w14:paraId="6CE376A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800" w:type="dxa"/>
            <w:tcBorders>
              <w:top w:val="nil"/>
              <w:left w:val="nil"/>
              <w:bottom w:val="single" w:sz="4" w:space="0" w:color="auto"/>
              <w:right w:val="single" w:sz="4" w:space="0" w:color="auto"/>
            </w:tcBorders>
            <w:vAlign w:val="center"/>
            <w:hideMark/>
          </w:tcPr>
          <w:p w14:paraId="6D4AE61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6D6AC87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w:t>
            </w:r>
          </w:p>
        </w:tc>
        <w:tc>
          <w:tcPr>
            <w:tcW w:w="1200" w:type="dxa"/>
            <w:tcBorders>
              <w:top w:val="nil"/>
              <w:left w:val="nil"/>
              <w:bottom w:val="single" w:sz="4" w:space="0" w:color="auto"/>
              <w:right w:val="single" w:sz="8" w:space="0" w:color="auto"/>
            </w:tcBorders>
            <w:vAlign w:val="center"/>
            <w:hideMark/>
          </w:tcPr>
          <w:p w14:paraId="349966A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21974EA3"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1291D2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58</w:t>
            </w:r>
          </w:p>
        </w:tc>
        <w:tc>
          <w:tcPr>
            <w:tcW w:w="1440" w:type="dxa"/>
            <w:tcBorders>
              <w:top w:val="nil"/>
              <w:left w:val="nil"/>
              <w:bottom w:val="single" w:sz="4" w:space="0" w:color="auto"/>
              <w:right w:val="single" w:sz="4" w:space="0" w:color="auto"/>
            </w:tcBorders>
            <w:vAlign w:val="center"/>
            <w:hideMark/>
          </w:tcPr>
          <w:p w14:paraId="614F932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13/08/2025</w:t>
            </w:r>
          </w:p>
        </w:tc>
        <w:tc>
          <w:tcPr>
            <w:tcW w:w="2160" w:type="dxa"/>
            <w:tcBorders>
              <w:top w:val="nil"/>
              <w:left w:val="nil"/>
              <w:bottom w:val="single" w:sz="4" w:space="0" w:color="auto"/>
              <w:right w:val="single" w:sz="4" w:space="0" w:color="auto"/>
            </w:tcBorders>
            <w:vAlign w:val="center"/>
            <w:hideMark/>
          </w:tcPr>
          <w:p w14:paraId="44CDAF1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Santander De Quilichao</w:t>
            </w:r>
          </w:p>
        </w:tc>
        <w:tc>
          <w:tcPr>
            <w:tcW w:w="1000" w:type="dxa"/>
            <w:tcBorders>
              <w:top w:val="nil"/>
              <w:left w:val="nil"/>
              <w:bottom w:val="single" w:sz="4" w:space="0" w:color="auto"/>
              <w:right w:val="single" w:sz="4" w:space="0" w:color="auto"/>
            </w:tcBorders>
            <w:vAlign w:val="center"/>
            <w:hideMark/>
          </w:tcPr>
          <w:p w14:paraId="21C2D05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1020" w:type="dxa"/>
            <w:tcBorders>
              <w:top w:val="nil"/>
              <w:left w:val="nil"/>
              <w:bottom w:val="single" w:sz="4" w:space="0" w:color="auto"/>
              <w:right w:val="single" w:sz="4" w:space="0" w:color="auto"/>
            </w:tcBorders>
            <w:vAlign w:val="center"/>
            <w:hideMark/>
          </w:tcPr>
          <w:p w14:paraId="49C02C7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800" w:type="dxa"/>
            <w:tcBorders>
              <w:top w:val="nil"/>
              <w:left w:val="nil"/>
              <w:bottom w:val="single" w:sz="4" w:space="0" w:color="auto"/>
              <w:right w:val="single" w:sz="4" w:space="0" w:color="auto"/>
            </w:tcBorders>
            <w:vAlign w:val="center"/>
            <w:hideMark/>
          </w:tcPr>
          <w:p w14:paraId="6C75CEC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7E8A9F6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1200" w:type="dxa"/>
            <w:tcBorders>
              <w:top w:val="nil"/>
              <w:left w:val="nil"/>
              <w:bottom w:val="single" w:sz="4" w:space="0" w:color="auto"/>
              <w:right w:val="single" w:sz="8" w:space="0" w:color="auto"/>
            </w:tcBorders>
            <w:vAlign w:val="center"/>
            <w:hideMark/>
          </w:tcPr>
          <w:p w14:paraId="2713119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3FF6512C"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4B0893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59</w:t>
            </w:r>
          </w:p>
        </w:tc>
        <w:tc>
          <w:tcPr>
            <w:tcW w:w="1440" w:type="dxa"/>
            <w:tcBorders>
              <w:top w:val="nil"/>
              <w:left w:val="nil"/>
              <w:bottom w:val="single" w:sz="4" w:space="0" w:color="auto"/>
              <w:right w:val="single" w:sz="4" w:space="0" w:color="auto"/>
            </w:tcBorders>
            <w:vAlign w:val="center"/>
            <w:hideMark/>
          </w:tcPr>
          <w:p w14:paraId="438C360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14/08/2025</w:t>
            </w:r>
          </w:p>
        </w:tc>
        <w:tc>
          <w:tcPr>
            <w:tcW w:w="2160" w:type="dxa"/>
            <w:tcBorders>
              <w:top w:val="nil"/>
              <w:left w:val="nil"/>
              <w:bottom w:val="single" w:sz="4" w:space="0" w:color="auto"/>
              <w:right w:val="single" w:sz="4" w:space="0" w:color="auto"/>
            </w:tcBorders>
            <w:vAlign w:val="center"/>
            <w:hideMark/>
          </w:tcPr>
          <w:p w14:paraId="750195D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Santander De Quilichao</w:t>
            </w:r>
          </w:p>
        </w:tc>
        <w:tc>
          <w:tcPr>
            <w:tcW w:w="1000" w:type="dxa"/>
            <w:tcBorders>
              <w:top w:val="nil"/>
              <w:left w:val="nil"/>
              <w:bottom w:val="single" w:sz="4" w:space="0" w:color="auto"/>
              <w:right w:val="single" w:sz="4" w:space="0" w:color="auto"/>
            </w:tcBorders>
            <w:vAlign w:val="center"/>
            <w:hideMark/>
          </w:tcPr>
          <w:p w14:paraId="58DE372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1020" w:type="dxa"/>
            <w:tcBorders>
              <w:top w:val="nil"/>
              <w:left w:val="nil"/>
              <w:bottom w:val="single" w:sz="4" w:space="0" w:color="auto"/>
              <w:right w:val="single" w:sz="4" w:space="0" w:color="auto"/>
            </w:tcBorders>
            <w:vAlign w:val="center"/>
            <w:hideMark/>
          </w:tcPr>
          <w:p w14:paraId="5FF6386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800" w:type="dxa"/>
            <w:tcBorders>
              <w:top w:val="nil"/>
              <w:left w:val="nil"/>
              <w:bottom w:val="single" w:sz="4" w:space="0" w:color="auto"/>
              <w:right w:val="single" w:sz="4" w:space="0" w:color="auto"/>
            </w:tcBorders>
            <w:vAlign w:val="center"/>
            <w:hideMark/>
          </w:tcPr>
          <w:p w14:paraId="03DF40A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6BF3F9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w:t>
            </w:r>
          </w:p>
        </w:tc>
        <w:tc>
          <w:tcPr>
            <w:tcW w:w="1200" w:type="dxa"/>
            <w:tcBorders>
              <w:top w:val="nil"/>
              <w:left w:val="nil"/>
              <w:bottom w:val="single" w:sz="4" w:space="0" w:color="auto"/>
              <w:right w:val="single" w:sz="8" w:space="0" w:color="auto"/>
            </w:tcBorders>
            <w:vAlign w:val="center"/>
            <w:hideMark/>
          </w:tcPr>
          <w:p w14:paraId="11F6B12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86BD112"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794ED6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60</w:t>
            </w:r>
          </w:p>
        </w:tc>
        <w:tc>
          <w:tcPr>
            <w:tcW w:w="1440" w:type="dxa"/>
            <w:tcBorders>
              <w:top w:val="nil"/>
              <w:left w:val="nil"/>
              <w:bottom w:val="single" w:sz="4" w:space="0" w:color="auto"/>
              <w:right w:val="single" w:sz="4" w:space="0" w:color="auto"/>
            </w:tcBorders>
            <w:vAlign w:val="center"/>
            <w:hideMark/>
          </w:tcPr>
          <w:p w14:paraId="57659D1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14/08/2025</w:t>
            </w:r>
          </w:p>
        </w:tc>
        <w:tc>
          <w:tcPr>
            <w:tcW w:w="2160" w:type="dxa"/>
            <w:tcBorders>
              <w:top w:val="nil"/>
              <w:left w:val="nil"/>
              <w:bottom w:val="single" w:sz="4" w:space="0" w:color="auto"/>
              <w:right w:val="single" w:sz="4" w:space="0" w:color="auto"/>
            </w:tcBorders>
            <w:vAlign w:val="center"/>
            <w:hideMark/>
          </w:tcPr>
          <w:p w14:paraId="7048F03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Pitalito</w:t>
            </w:r>
          </w:p>
        </w:tc>
        <w:tc>
          <w:tcPr>
            <w:tcW w:w="1000" w:type="dxa"/>
            <w:tcBorders>
              <w:top w:val="nil"/>
              <w:left w:val="nil"/>
              <w:bottom w:val="single" w:sz="4" w:space="0" w:color="auto"/>
              <w:right w:val="single" w:sz="4" w:space="0" w:color="auto"/>
            </w:tcBorders>
            <w:vAlign w:val="center"/>
            <w:hideMark/>
          </w:tcPr>
          <w:p w14:paraId="3934854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1020" w:type="dxa"/>
            <w:tcBorders>
              <w:top w:val="nil"/>
              <w:left w:val="nil"/>
              <w:bottom w:val="single" w:sz="4" w:space="0" w:color="auto"/>
              <w:right w:val="single" w:sz="4" w:space="0" w:color="auto"/>
            </w:tcBorders>
            <w:vAlign w:val="center"/>
            <w:hideMark/>
          </w:tcPr>
          <w:p w14:paraId="2EE92AF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422308F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551C02D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1200" w:type="dxa"/>
            <w:tcBorders>
              <w:top w:val="nil"/>
              <w:left w:val="nil"/>
              <w:bottom w:val="single" w:sz="4" w:space="0" w:color="auto"/>
              <w:right w:val="single" w:sz="8" w:space="0" w:color="auto"/>
            </w:tcBorders>
            <w:vAlign w:val="center"/>
            <w:hideMark/>
          </w:tcPr>
          <w:p w14:paraId="2EA699E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62622D22"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B406D5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61</w:t>
            </w:r>
          </w:p>
        </w:tc>
        <w:tc>
          <w:tcPr>
            <w:tcW w:w="1440" w:type="dxa"/>
            <w:tcBorders>
              <w:top w:val="nil"/>
              <w:left w:val="nil"/>
              <w:bottom w:val="single" w:sz="4" w:space="0" w:color="auto"/>
              <w:right w:val="single" w:sz="4" w:space="0" w:color="auto"/>
            </w:tcBorders>
            <w:vAlign w:val="center"/>
            <w:hideMark/>
          </w:tcPr>
          <w:p w14:paraId="21AE84B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14/08/2025</w:t>
            </w:r>
          </w:p>
        </w:tc>
        <w:tc>
          <w:tcPr>
            <w:tcW w:w="2160" w:type="dxa"/>
            <w:tcBorders>
              <w:top w:val="nil"/>
              <w:left w:val="nil"/>
              <w:bottom w:val="single" w:sz="4" w:space="0" w:color="auto"/>
              <w:right w:val="single" w:sz="4" w:space="0" w:color="auto"/>
            </w:tcBorders>
            <w:vAlign w:val="center"/>
            <w:hideMark/>
          </w:tcPr>
          <w:p w14:paraId="3F26DEB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Puerto Tejada</w:t>
            </w:r>
          </w:p>
        </w:tc>
        <w:tc>
          <w:tcPr>
            <w:tcW w:w="1000" w:type="dxa"/>
            <w:tcBorders>
              <w:top w:val="nil"/>
              <w:left w:val="nil"/>
              <w:bottom w:val="single" w:sz="4" w:space="0" w:color="auto"/>
              <w:right w:val="single" w:sz="4" w:space="0" w:color="auto"/>
            </w:tcBorders>
            <w:vAlign w:val="center"/>
            <w:hideMark/>
          </w:tcPr>
          <w:p w14:paraId="513AD1B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1020" w:type="dxa"/>
            <w:tcBorders>
              <w:top w:val="nil"/>
              <w:left w:val="nil"/>
              <w:bottom w:val="single" w:sz="4" w:space="0" w:color="auto"/>
              <w:right w:val="single" w:sz="4" w:space="0" w:color="auto"/>
            </w:tcBorders>
            <w:vAlign w:val="center"/>
            <w:hideMark/>
          </w:tcPr>
          <w:p w14:paraId="588C655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1D19CC1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01B6B13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1200" w:type="dxa"/>
            <w:tcBorders>
              <w:top w:val="nil"/>
              <w:left w:val="nil"/>
              <w:bottom w:val="single" w:sz="4" w:space="0" w:color="auto"/>
              <w:right w:val="single" w:sz="8" w:space="0" w:color="auto"/>
            </w:tcBorders>
            <w:vAlign w:val="center"/>
            <w:hideMark/>
          </w:tcPr>
          <w:p w14:paraId="58B993A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21D7BB9D"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B6A5C6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62</w:t>
            </w:r>
          </w:p>
        </w:tc>
        <w:tc>
          <w:tcPr>
            <w:tcW w:w="1440" w:type="dxa"/>
            <w:tcBorders>
              <w:top w:val="nil"/>
              <w:left w:val="nil"/>
              <w:bottom w:val="single" w:sz="4" w:space="0" w:color="auto"/>
              <w:right w:val="single" w:sz="4" w:space="0" w:color="auto"/>
            </w:tcBorders>
            <w:vAlign w:val="center"/>
            <w:hideMark/>
          </w:tcPr>
          <w:p w14:paraId="6A688AB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15/08/2025</w:t>
            </w:r>
          </w:p>
        </w:tc>
        <w:tc>
          <w:tcPr>
            <w:tcW w:w="2160" w:type="dxa"/>
            <w:tcBorders>
              <w:top w:val="nil"/>
              <w:left w:val="nil"/>
              <w:bottom w:val="single" w:sz="4" w:space="0" w:color="auto"/>
              <w:right w:val="single" w:sz="4" w:space="0" w:color="auto"/>
            </w:tcBorders>
            <w:vAlign w:val="center"/>
            <w:hideMark/>
          </w:tcPr>
          <w:p w14:paraId="479EE63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Santander De Quilichao</w:t>
            </w:r>
          </w:p>
        </w:tc>
        <w:tc>
          <w:tcPr>
            <w:tcW w:w="1000" w:type="dxa"/>
            <w:tcBorders>
              <w:top w:val="nil"/>
              <w:left w:val="nil"/>
              <w:bottom w:val="single" w:sz="4" w:space="0" w:color="auto"/>
              <w:right w:val="single" w:sz="4" w:space="0" w:color="auto"/>
            </w:tcBorders>
            <w:vAlign w:val="center"/>
            <w:hideMark/>
          </w:tcPr>
          <w:p w14:paraId="35F20A3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w:t>
            </w:r>
          </w:p>
        </w:tc>
        <w:tc>
          <w:tcPr>
            <w:tcW w:w="1020" w:type="dxa"/>
            <w:tcBorders>
              <w:top w:val="nil"/>
              <w:left w:val="nil"/>
              <w:bottom w:val="single" w:sz="4" w:space="0" w:color="auto"/>
              <w:right w:val="single" w:sz="4" w:space="0" w:color="auto"/>
            </w:tcBorders>
            <w:vAlign w:val="center"/>
            <w:hideMark/>
          </w:tcPr>
          <w:p w14:paraId="217DE79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800" w:type="dxa"/>
            <w:tcBorders>
              <w:top w:val="nil"/>
              <w:left w:val="nil"/>
              <w:bottom w:val="single" w:sz="4" w:space="0" w:color="auto"/>
              <w:right w:val="single" w:sz="4" w:space="0" w:color="auto"/>
            </w:tcBorders>
            <w:vAlign w:val="center"/>
            <w:hideMark/>
          </w:tcPr>
          <w:p w14:paraId="7629A9D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3765D38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w:t>
            </w:r>
          </w:p>
        </w:tc>
        <w:tc>
          <w:tcPr>
            <w:tcW w:w="1200" w:type="dxa"/>
            <w:tcBorders>
              <w:top w:val="nil"/>
              <w:left w:val="nil"/>
              <w:bottom w:val="single" w:sz="4" w:space="0" w:color="auto"/>
              <w:right w:val="single" w:sz="8" w:space="0" w:color="auto"/>
            </w:tcBorders>
            <w:vAlign w:val="center"/>
            <w:hideMark/>
          </w:tcPr>
          <w:p w14:paraId="5871D3D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6C5AF59"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C4542D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63</w:t>
            </w:r>
          </w:p>
        </w:tc>
        <w:tc>
          <w:tcPr>
            <w:tcW w:w="1440" w:type="dxa"/>
            <w:tcBorders>
              <w:top w:val="nil"/>
              <w:left w:val="nil"/>
              <w:bottom w:val="single" w:sz="4" w:space="0" w:color="auto"/>
              <w:right w:val="single" w:sz="4" w:space="0" w:color="auto"/>
            </w:tcBorders>
            <w:vAlign w:val="center"/>
            <w:hideMark/>
          </w:tcPr>
          <w:p w14:paraId="3821EC8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15/08/2025</w:t>
            </w:r>
          </w:p>
        </w:tc>
        <w:tc>
          <w:tcPr>
            <w:tcW w:w="2160" w:type="dxa"/>
            <w:tcBorders>
              <w:top w:val="nil"/>
              <w:left w:val="nil"/>
              <w:bottom w:val="single" w:sz="4" w:space="0" w:color="auto"/>
              <w:right w:val="single" w:sz="4" w:space="0" w:color="auto"/>
            </w:tcBorders>
            <w:vAlign w:val="center"/>
            <w:hideMark/>
          </w:tcPr>
          <w:p w14:paraId="087CAAC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Puerto Tejada</w:t>
            </w:r>
          </w:p>
        </w:tc>
        <w:tc>
          <w:tcPr>
            <w:tcW w:w="1000" w:type="dxa"/>
            <w:tcBorders>
              <w:top w:val="nil"/>
              <w:left w:val="nil"/>
              <w:bottom w:val="single" w:sz="4" w:space="0" w:color="auto"/>
              <w:right w:val="single" w:sz="4" w:space="0" w:color="auto"/>
            </w:tcBorders>
            <w:vAlign w:val="center"/>
            <w:hideMark/>
          </w:tcPr>
          <w:p w14:paraId="31B047B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1020" w:type="dxa"/>
            <w:tcBorders>
              <w:top w:val="nil"/>
              <w:left w:val="nil"/>
              <w:bottom w:val="single" w:sz="4" w:space="0" w:color="auto"/>
              <w:right w:val="single" w:sz="4" w:space="0" w:color="auto"/>
            </w:tcBorders>
            <w:vAlign w:val="center"/>
            <w:hideMark/>
          </w:tcPr>
          <w:p w14:paraId="52BB425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74EDEDA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66C33A3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1200" w:type="dxa"/>
            <w:tcBorders>
              <w:top w:val="nil"/>
              <w:left w:val="nil"/>
              <w:bottom w:val="single" w:sz="4" w:space="0" w:color="auto"/>
              <w:right w:val="single" w:sz="8" w:space="0" w:color="auto"/>
            </w:tcBorders>
            <w:vAlign w:val="center"/>
            <w:hideMark/>
          </w:tcPr>
          <w:p w14:paraId="6A9E523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65D858D"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8E4C43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64</w:t>
            </w:r>
          </w:p>
        </w:tc>
        <w:tc>
          <w:tcPr>
            <w:tcW w:w="1440" w:type="dxa"/>
            <w:tcBorders>
              <w:top w:val="nil"/>
              <w:left w:val="nil"/>
              <w:bottom w:val="single" w:sz="4" w:space="0" w:color="auto"/>
              <w:right w:val="single" w:sz="4" w:space="0" w:color="auto"/>
            </w:tcBorders>
            <w:vAlign w:val="center"/>
            <w:hideMark/>
          </w:tcPr>
          <w:p w14:paraId="7B487ED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19/08/2025</w:t>
            </w:r>
          </w:p>
        </w:tc>
        <w:tc>
          <w:tcPr>
            <w:tcW w:w="2160" w:type="dxa"/>
            <w:tcBorders>
              <w:top w:val="nil"/>
              <w:left w:val="nil"/>
              <w:bottom w:val="single" w:sz="4" w:space="0" w:color="auto"/>
              <w:right w:val="single" w:sz="4" w:space="0" w:color="auto"/>
            </w:tcBorders>
            <w:vAlign w:val="center"/>
            <w:hideMark/>
          </w:tcPr>
          <w:p w14:paraId="273710E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Santander De Quilichao</w:t>
            </w:r>
          </w:p>
        </w:tc>
        <w:tc>
          <w:tcPr>
            <w:tcW w:w="1000" w:type="dxa"/>
            <w:tcBorders>
              <w:top w:val="nil"/>
              <w:left w:val="nil"/>
              <w:bottom w:val="single" w:sz="4" w:space="0" w:color="auto"/>
              <w:right w:val="single" w:sz="4" w:space="0" w:color="auto"/>
            </w:tcBorders>
            <w:vAlign w:val="center"/>
            <w:hideMark/>
          </w:tcPr>
          <w:p w14:paraId="068FCE6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16</w:t>
            </w:r>
          </w:p>
        </w:tc>
        <w:tc>
          <w:tcPr>
            <w:tcW w:w="1020" w:type="dxa"/>
            <w:tcBorders>
              <w:top w:val="nil"/>
              <w:left w:val="nil"/>
              <w:bottom w:val="single" w:sz="4" w:space="0" w:color="auto"/>
              <w:right w:val="single" w:sz="4" w:space="0" w:color="auto"/>
            </w:tcBorders>
            <w:vAlign w:val="center"/>
            <w:hideMark/>
          </w:tcPr>
          <w:p w14:paraId="55ED00A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w:t>
            </w:r>
          </w:p>
        </w:tc>
        <w:tc>
          <w:tcPr>
            <w:tcW w:w="800" w:type="dxa"/>
            <w:tcBorders>
              <w:top w:val="nil"/>
              <w:left w:val="nil"/>
              <w:bottom w:val="single" w:sz="4" w:space="0" w:color="auto"/>
              <w:right w:val="single" w:sz="4" w:space="0" w:color="auto"/>
            </w:tcBorders>
            <w:vAlign w:val="center"/>
            <w:hideMark/>
          </w:tcPr>
          <w:p w14:paraId="003F075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0D08A9E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27</w:t>
            </w:r>
          </w:p>
        </w:tc>
        <w:tc>
          <w:tcPr>
            <w:tcW w:w="1200" w:type="dxa"/>
            <w:tcBorders>
              <w:top w:val="nil"/>
              <w:left w:val="nil"/>
              <w:bottom w:val="single" w:sz="4" w:space="0" w:color="auto"/>
              <w:right w:val="single" w:sz="8" w:space="0" w:color="auto"/>
            </w:tcBorders>
            <w:vAlign w:val="center"/>
            <w:hideMark/>
          </w:tcPr>
          <w:p w14:paraId="206B105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2A792B5"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CD93B2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65</w:t>
            </w:r>
          </w:p>
        </w:tc>
        <w:tc>
          <w:tcPr>
            <w:tcW w:w="1440" w:type="dxa"/>
            <w:tcBorders>
              <w:top w:val="nil"/>
              <w:left w:val="nil"/>
              <w:bottom w:val="single" w:sz="4" w:space="0" w:color="auto"/>
              <w:right w:val="single" w:sz="4" w:space="0" w:color="auto"/>
            </w:tcBorders>
            <w:vAlign w:val="center"/>
            <w:hideMark/>
          </w:tcPr>
          <w:p w14:paraId="04BFA09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20/08/2025</w:t>
            </w:r>
          </w:p>
        </w:tc>
        <w:tc>
          <w:tcPr>
            <w:tcW w:w="2160" w:type="dxa"/>
            <w:tcBorders>
              <w:top w:val="nil"/>
              <w:left w:val="nil"/>
              <w:bottom w:val="single" w:sz="4" w:space="0" w:color="auto"/>
              <w:right w:val="single" w:sz="4" w:space="0" w:color="auto"/>
            </w:tcBorders>
            <w:vAlign w:val="center"/>
            <w:hideMark/>
          </w:tcPr>
          <w:p w14:paraId="46815F2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Santander De Quilichao</w:t>
            </w:r>
          </w:p>
        </w:tc>
        <w:tc>
          <w:tcPr>
            <w:tcW w:w="1000" w:type="dxa"/>
            <w:tcBorders>
              <w:top w:val="nil"/>
              <w:left w:val="nil"/>
              <w:bottom w:val="single" w:sz="4" w:space="0" w:color="auto"/>
              <w:right w:val="single" w:sz="4" w:space="0" w:color="auto"/>
            </w:tcBorders>
            <w:vAlign w:val="center"/>
            <w:hideMark/>
          </w:tcPr>
          <w:p w14:paraId="6C2C5D3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19</w:t>
            </w:r>
          </w:p>
        </w:tc>
        <w:tc>
          <w:tcPr>
            <w:tcW w:w="1020" w:type="dxa"/>
            <w:tcBorders>
              <w:top w:val="nil"/>
              <w:left w:val="nil"/>
              <w:bottom w:val="single" w:sz="4" w:space="0" w:color="auto"/>
              <w:right w:val="single" w:sz="4" w:space="0" w:color="auto"/>
            </w:tcBorders>
            <w:vAlign w:val="center"/>
            <w:hideMark/>
          </w:tcPr>
          <w:p w14:paraId="7D01F9F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800" w:type="dxa"/>
            <w:tcBorders>
              <w:top w:val="nil"/>
              <w:left w:val="nil"/>
              <w:bottom w:val="single" w:sz="4" w:space="0" w:color="auto"/>
              <w:right w:val="single" w:sz="4" w:space="0" w:color="auto"/>
            </w:tcBorders>
            <w:vAlign w:val="center"/>
            <w:hideMark/>
          </w:tcPr>
          <w:p w14:paraId="4FDEC4C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740" w:type="dxa"/>
            <w:tcBorders>
              <w:top w:val="nil"/>
              <w:left w:val="nil"/>
              <w:bottom w:val="single" w:sz="4" w:space="0" w:color="auto"/>
              <w:right w:val="single" w:sz="4" w:space="0" w:color="auto"/>
            </w:tcBorders>
            <w:vAlign w:val="center"/>
            <w:hideMark/>
          </w:tcPr>
          <w:p w14:paraId="3030F17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28</w:t>
            </w:r>
          </w:p>
        </w:tc>
        <w:tc>
          <w:tcPr>
            <w:tcW w:w="1200" w:type="dxa"/>
            <w:tcBorders>
              <w:top w:val="nil"/>
              <w:left w:val="nil"/>
              <w:bottom w:val="single" w:sz="4" w:space="0" w:color="auto"/>
              <w:right w:val="single" w:sz="8" w:space="0" w:color="auto"/>
            </w:tcBorders>
            <w:vAlign w:val="center"/>
            <w:hideMark/>
          </w:tcPr>
          <w:p w14:paraId="60AC723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A09E2D8"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1B40FF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66</w:t>
            </w:r>
          </w:p>
        </w:tc>
        <w:tc>
          <w:tcPr>
            <w:tcW w:w="1440" w:type="dxa"/>
            <w:tcBorders>
              <w:top w:val="nil"/>
              <w:left w:val="nil"/>
              <w:bottom w:val="single" w:sz="4" w:space="0" w:color="auto"/>
              <w:right w:val="single" w:sz="4" w:space="0" w:color="auto"/>
            </w:tcBorders>
            <w:vAlign w:val="center"/>
            <w:hideMark/>
          </w:tcPr>
          <w:p w14:paraId="73D4FA8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21/08/2025</w:t>
            </w:r>
          </w:p>
        </w:tc>
        <w:tc>
          <w:tcPr>
            <w:tcW w:w="2160" w:type="dxa"/>
            <w:tcBorders>
              <w:top w:val="nil"/>
              <w:left w:val="nil"/>
              <w:bottom w:val="single" w:sz="4" w:space="0" w:color="auto"/>
              <w:right w:val="single" w:sz="4" w:space="0" w:color="auto"/>
            </w:tcBorders>
            <w:vAlign w:val="center"/>
            <w:hideMark/>
          </w:tcPr>
          <w:p w14:paraId="4C9CD72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Santander De Quilichao</w:t>
            </w:r>
          </w:p>
        </w:tc>
        <w:tc>
          <w:tcPr>
            <w:tcW w:w="1000" w:type="dxa"/>
            <w:tcBorders>
              <w:top w:val="nil"/>
              <w:left w:val="nil"/>
              <w:bottom w:val="single" w:sz="4" w:space="0" w:color="auto"/>
              <w:right w:val="single" w:sz="4" w:space="0" w:color="auto"/>
            </w:tcBorders>
            <w:vAlign w:val="center"/>
            <w:hideMark/>
          </w:tcPr>
          <w:p w14:paraId="37F7D61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27</w:t>
            </w:r>
          </w:p>
        </w:tc>
        <w:tc>
          <w:tcPr>
            <w:tcW w:w="1020" w:type="dxa"/>
            <w:tcBorders>
              <w:top w:val="nil"/>
              <w:left w:val="nil"/>
              <w:bottom w:val="single" w:sz="4" w:space="0" w:color="auto"/>
              <w:right w:val="single" w:sz="4" w:space="0" w:color="auto"/>
            </w:tcBorders>
            <w:vAlign w:val="center"/>
            <w:hideMark/>
          </w:tcPr>
          <w:p w14:paraId="39DD8DD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w:t>
            </w:r>
          </w:p>
        </w:tc>
        <w:tc>
          <w:tcPr>
            <w:tcW w:w="800" w:type="dxa"/>
            <w:tcBorders>
              <w:top w:val="nil"/>
              <w:left w:val="nil"/>
              <w:bottom w:val="single" w:sz="4" w:space="0" w:color="auto"/>
              <w:right w:val="single" w:sz="4" w:space="0" w:color="auto"/>
            </w:tcBorders>
            <w:vAlign w:val="center"/>
            <w:hideMark/>
          </w:tcPr>
          <w:p w14:paraId="03976E9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740" w:type="dxa"/>
            <w:tcBorders>
              <w:top w:val="nil"/>
              <w:left w:val="nil"/>
              <w:bottom w:val="single" w:sz="4" w:space="0" w:color="auto"/>
              <w:right w:val="single" w:sz="4" w:space="0" w:color="auto"/>
            </w:tcBorders>
            <w:vAlign w:val="center"/>
            <w:hideMark/>
          </w:tcPr>
          <w:p w14:paraId="637B3A0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39</w:t>
            </w:r>
          </w:p>
        </w:tc>
        <w:tc>
          <w:tcPr>
            <w:tcW w:w="1200" w:type="dxa"/>
            <w:tcBorders>
              <w:top w:val="nil"/>
              <w:left w:val="nil"/>
              <w:bottom w:val="single" w:sz="4" w:space="0" w:color="auto"/>
              <w:right w:val="single" w:sz="8" w:space="0" w:color="auto"/>
            </w:tcBorders>
            <w:vAlign w:val="center"/>
            <w:hideMark/>
          </w:tcPr>
          <w:p w14:paraId="096DF2D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3035DBF"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8504FE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67</w:t>
            </w:r>
          </w:p>
        </w:tc>
        <w:tc>
          <w:tcPr>
            <w:tcW w:w="1440" w:type="dxa"/>
            <w:tcBorders>
              <w:top w:val="nil"/>
              <w:left w:val="nil"/>
              <w:bottom w:val="single" w:sz="4" w:space="0" w:color="auto"/>
              <w:right w:val="single" w:sz="4" w:space="0" w:color="auto"/>
            </w:tcBorders>
            <w:vAlign w:val="center"/>
            <w:hideMark/>
          </w:tcPr>
          <w:p w14:paraId="4C16768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21/08/2025</w:t>
            </w:r>
          </w:p>
        </w:tc>
        <w:tc>
          <w:tcPr>
            <w:tcW w:w="2160" w:type="dxa"/>
            <w:tcBorders>
              <w:top w:val="nil"/>
              <w:left w:val="nil"/>
              <w:bottom w:val="single" w:sz="4" w:space="0" w:color="auto"/>
              <w:right w:val="single" w:sz="4" w:space="0" w:color="auto"/>
            </w:tcBorders>
            <w:vAlign w:val="center"/>
            <w:hideMark/>
          </w:tcPr>
          <w:p w14:paraId="14CD436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Puerto Tejada</w:t>
            </w:r>
          </w:p>
        </w:tc>
        <w:tc>
          <w:tcPr>
            <w:tcW w:w="1000" w:type="dxa"/>
            <w:tcBorders>
              <w:top w:val="nil"/>
              <w:left w:val="nil"/>
              <w:bottom w:val="single" w:sz="4" w:space="0" w:color="auto"/>
              <w:right w:val="single" w:sz="4" w:space="0" w:color="auto"/>
            </w:tcBorders>
            <w:vAlign w:val="center"/>
            <w:hideMark/>
          </w:tcPr>
          <w:p w14:paraId="219F88A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1020" w:type="dxa"/>
            <w:tcBorders>
              <w:top w:val="nil"/>
              <w:left w:val="nil"/>
              <w:bottom w:val="single" w:sz="4" w:space="0" w:color="auto"/>
              <w:right w:val="single" w:sz="4" w:space="0" w:color="auto"/>
            </w:tcBorders>
            <w:vAlign w:val="center"/>
            <w:hideMark/>
          </w:tcPr>
          <w:p w14:paraId="004A5E6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4013CF2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52FE3D0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w:t>
            </w:r>
          </w:p>
        </w:tc>
        <w:tc>
          <w:tcPr>
            <w:tcW w:w="1200" w:type="dxa"/>
            <w:tcBorders>
              <w:top w:val="nil"/>
              <w:left w:val="nil"/>
              <w:bottom w:val="single" w:sz="4" w:space="0" w:color="auto"/>
              <w:right w:val="single" w:sz="8" w:space="0" w:color="auto"/>
            </w:tcBorders>
            <w:vAlign w:val="center"/>
            <w:hideMark/>
          </w:tcPr>
          <w:p w14:paraId="7E77BFB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34D1F04D"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330491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68</w:t>
            </w:r>
          </w:p>
        </w:tc>
        <w:tc>
          <w:tcPr>
            <w:tcW w:w="1440" w:type="dxa"/>
            <w:tcBorders>
              <w:top w:val="nil"/>
              <w:left w:val="nil"/>
              <w:bottom w:val="single" w:sz="4" w:space="0" w:color="auto"/>
              <w:right w:val="single" w:sz="4" w:space="0" w:color="auto"/>
            </w:tcBorders>
            <w:vAlign w:val="center"/>
            <w:hideMark/>
          </w:tcPr>
          <w:p w14:paraId="2E71F0D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22/08/2025</w:t>
            </w:r>
          </w:p>
        </w:tc>
        <w:tc>
          <w:tcPr>
            <w:tcW w:w="2160" w:type="dxa"/>
            <w:tcBorders>
              <w:top w:val="nil"/>
              <w:left w:val="nil"/>
              <w:bottom w:val="single" w:sz="4" w:space="0" w:color="auto"/>
              <w:right w:val="single" w:sz="4" w:space="0" w:color="auto"/>
            </w:tcBorders>
            <w:vAlign w:val="center"/>
            <w:hideMark/>
          </w:tcPr>
          <w:p w14:paraId="64316C5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Santander De Quilichao</w:t>
            </w:r>
          </w:p>
        </w:tc>
        <w:tc>
          <w:tcPr>
            <w:tcW w:w="1000" w:type="dxa"/>
            <w:tcBorders>
              <w:top w:val="nil"/>
              <w:left w:val="nil"/>
              <w:bottom w:val="single" w:sz="4" w:space="0" w:color="auto"/>
              <w:right w:val="single" w:sz="4" w:space="0" w:color="auto"/>
            </w:tcBorders>
            <w:vAlign w:val="center"/>
            <w:hideMark/>
          </w:tcPr>
          <w:p w14:paraId="5716A96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18</w:t>
            </w:r>
          </w:p>
        </w:tc>
        <w:tc>
          <w:tcPr>
            <w:tcW w:w="1020" w:type="dxa"/>
            <w:tcBorders>
              <w:top w:val="nil"/>
              <w:left w:val="nil"/>
              <w:bottom w:val="single" w:sz="4" w:space="0" w:color="auto"/>
              <w:right w:val="single" w:sz="4" w:space="0" w:color="auto"/>
            </w:tcBorders>
            <w:vAlign w:val="center"/>
            <w:hideMark/>
          </w:tcPr>
          <w:p w14:paraId="1B6D1C0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800" w:type="dxa"/>
            <w:tcBorders>
              <w:top w:val="nil"/>
              <w:left w:val="nil"/>
              <w:bottom w:val="single" w:sz="4" w:space="0" w:color="auto"/>
              <w:right w:val="single" w:sz="4" w:space="0" w:color="auto"/>
            </w:tcBorders>
            <w:vAlign w:val="center"/>
            <w:hideMark/>
          </w:tcPr>
          <w:p w14:paraId="43D7E81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4CEFAE1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w:t>
            </w:r>
          </w:p>
        </w:tc>
        <w:tc>
          <w:tcPr>
            <w:tcW w:w="1200" w:type="dxa"/>
            <w:tcBorders>
              <w:top w:val="nil"/>
              <w:left w:val="nil"/>
              <w:bottom w:val="single" w:sz="4" w:space="0" w:color="auto"/>
              <w:right w:val="single" w:sz="8" w:space="0" w:color="auto"/>
            </w:tcBorders>
            <w:vAlign w:val="center"/>
            <w:hideMark/>
          </w:tcPr>
          <w:p w14:paraId="21F7A71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6229DC60"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4FC96B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69</w:t>
            </w:r>
          </w:p>
        </w:tc>
        <w:tc>
          <w:tcPr>
            <w:tcW w:w="1440" w:type="dxa"/>
            <w:tcBorders>
              <w:top w:val="nil"/>
              <w:left w:val="nil"/>
              <w:bottom w:val="single" w:sz="4" w:space="0" w:color="auto"/>
              <w:right w:val="single" w:sz="4" w:space="0" w:color="auto"/>
            </w:tcBorders>
            <w:vAlign w:val="center"/>
            <w:hideMark/>
          </w:tcPr>
          <w:p w14:paraId="192F7F3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25/08/2025</w:t>
            </w:r>
          </w:p>
        </w:tc>
        <w:tc>
          <w:tcPr>
            <w:tcW w:w="2160" w:type="dxa"/>
            <w:tcBorders>
              <w:top w:val="nil"/>
              <w:left w:val="nil"/>
              <w:bottom w:val="single" w:sz="4" w:space="0" w:color="auto"/>
              <w:right w:val="single" w:sz="4" w:space="0" w:color="auto"/>
            </w:tcBorders>
            <w:vAlign w:val="center"/>
            <w:hideMark/>
          </w:tcPr>
          <w:p w14:paraId="4E2F4CF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Santander De Quilichao</w:t>
            </w:r>
          </w:p>
        </w:tc>
        <w:tc>
          <w:tcPr>
            <w:tcW w:w="1000" w:type="dxa"/>
            <w:tcBorders>
              <w:top w:val="nil"/>
              <w:left w:val="nil"/>
              <w:bottom w:val="single" w:sz="4" w:space="0" w:color="auto"/>
              <w:right w:val="single" w:sz="4" w:space="0" w:color="auto"/>
            </w:tcBorders>
            <w:vAlign w:val="center"/>
            <w:hideMark/>
          </w:tcPr>
          <w:p w14:paraId="07A9B67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w:t>
            </w:r>
          </w:p>
        </w:tc>
        <w:tc>
          <w:tcPr>
            <w:tcW w:w="1020" w:type="dxa"/>
            <w:tcBorders>
              <w:top w:val="nil"/>
              <w:left w:val="nil"/>
              <w:bottom w:val="single" w:sz="4" w:space="0" w:color="auto"/>
              <w:right w:val="single" w:sz="4" w:space="0" w:color="auto"/>
            </w:tcBorders>
            <w:vAlign w:val="center"/>
            <w:hideMark/>
          </w:tcPr>
          <w:p w14:paraId="14C8E4C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800" w:type="dxa"/>
            <w:tcBorders>
              <w:top w:val="nil"/>
              <w:left w:val="nil"/>
              <w:bottom w:val="single" w:sz="4" w:space="0" w:color="auto"/>
              <w:right w:val="single" w:sz="4" w:space="0" w:color="auto"/>
            </w:tcBorders>
            <w:vAlign w:val="center"/>
            <w:hideMark/>
          </w:tcPr>
          <w:p w14:paraId="79FE0E1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27094F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w:t>
            </w:r>
          </w:p>
        </w:tc>
        <w:tc>
          <w:tcPr>
            <w:tcW w:w="1200" w:type="dxa"/>
            <w:tcBorders>
              <w:top w:val="nil"/>
              <w:left w:val="nil"/>
              <w:bottom w:val="single" w:sz="4" w:space="0" w:color="auto"/>
              <w:right w:val="single" w:sz="8" w:space="0" w:color="auto"/>
            </w:tcBorders>
            <w:vAlign w:val="center"/>
            <w:hideMark/>
          </w:tcPr>
          <w:p w14:paraId="540F187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5A66138"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AF83E9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70</w:t>
            </w:r>
          </w:p>
        </w:tc>
        <w:tc>
          <w:tcPr>
            <w:tcW w:w="1440" w:type="dxa"/>
            <w:tcBorders>
              <w:top w:val="nil"/>
              <w:left w:val="nil"/>
              <w:bottom w:val="single" w:sz="4" w:space="0" w:color="auto"/>
              <w:right w:val="single" w:sz="4" w:space="0" w:color="auto"/>
            </w:tcBorders>
            <w:vAlign w:val="center"/>
            <w:hideMark/>
          </w:tcPr>
          <w:p w14:paraId="2086206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26/08/2025</w:t>
            </w:r>
          </w:p>
        </w:tc>
        <w:tc>
          <w:tcPr>
            <w:tcW w:w="2160" w:type="dxa"/>
            <w:tcBorders>
              <w:top w:val="nil"/>
              <w:left w:val="nil"/>
              <w:bottom w:val="single" w:sz="4" w:space="0" w:color="auto"/>
              <w:right w:val="single" w:sz="4" w:space="0" w:color="auto"/>
            </w:tcBorders>
            <w:vAlign w:val="center"/>
            <w:hideMark/>
          </w:tcPr>
          <w:p w14:paraId="549567C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Santander De Quilichao</w:t>
            </w:r>
          </w:p>
        </w:tc>
        <w:tc>
          <w:tcPr>
            <w:tcW w:w="1000" w:type="dxa"/>
            <w:tcBorders>
              <w:top w:val="nil"/>
              <w:left w:val="nil"/>
              <w:bottom w:val="single" w:sz="4" w:space="0" w:color="auto"/>
              <w:right w:val="single" w:sz="4" w:space="0" w:color="auto"/>
            </w:tcBorders>
            <w:vAlign w:val="center"/>
            <w:hideMark/>
          </w:tcPr>
          <w:p w14:paraId="02BB3A2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45</w:t>
            </w:r>
          </w:p>
        </w:tc>
        <w:tc>
          <w:tcPr>
            <w:tcW w:w="1020" w:type="dxa"/>
            <w:tcBorders>
              <w:top w:val="nil"/>
              <w:left w:val="nil"/>
              <w:bottom w:val="single" w:sz="4" w:space="0" w:color="auto"/>
              <w:right w:val="single" w:sz="4" w:space="0" w:color="auto"/>
            </w:tcBorders>
            <w:vAlign w:val="center"/>
            <w:hideMark/>
          </w:tcPr>
          <w:p w14:paraId="63B1A8A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800" w:type="dxa"/>
            <w:tcBorders>
              <w:top w:val="nil"/>
              <w:left w:val="nil"/>
              <w:bottom w:val="single" w:sz="4" w:space="0" w:color="auto"/>
              <w:right w:val="single" w:sz="4" w:space="0" w:color="auto"/>
            </w:tcBorders>
            <w:vAlign w:val="center"/>
            <w:hideMark/>
          </w:tcPr>
          <w:p w14:paraId="319EFB8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740" w:type="dxa"/>
            <w:tcBorders>
              <w:top w:val="nil"/>
              <w:left w:val="nil"/>
              <w:bottom w:val="single" w:sz="4" w:space="0" w:color="auto"/>
              <w:right w:val="single" w:sz="4" w:space="0" w:color="auto"/>
            </w:tcBorders>
            <w:vAlign w:val="center"/>
            <w:hideMark/>
          </w:tcPr>
          <w:p w14:paraId="3B23A4F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59</w:t>
            </w:r>
          </w:p>
        </w:tc>
        <w:tc>
          <w:tcPr>
            <w:tcW w:w="1200" w:type="dxa"/>
            <w:tcBorders>
              <w:top w:val="nil"/>
              <w:left w:val="nil"/>
              <w:bottom w:val="single" w:sz="4" w:space="0" w:color="auto"/>
              <w:right w:val="single" w:sz="8" w:space="0" w:color="auto"/>
            </w:tcBorders>
            <w:vAlign w:val="center"/>
            <w:hideMark/>
          </w:tcPr>
          <w:p w14:paraId="617C391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24EC2396"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AECA0F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71</w:t>
            </w:r>
          </w:p>
        </w:tc>
        <w:tc>
          <w:tcPr>
            <w:tcW w:w="1440" w:type="dxa"/>
            <w:tcBorders>
              <w:top w:val="nil"/>
              <w:left w:val="nil"/>
              <w:bottom w:val="single" w:sz="4" w:space="0" w:color="auto"/>
              <w:right w:val="single" w:sz="4" w:space="0" w:color="auto"/>
            </w:tcBorders>
            <w:vAlign w:val="center"/>
            <w:hideMark/>
          </w:tcPr>
          <w:p w14:paraId="32E74AA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27/08/2025</w:t>
            </w:r>
          </w:p>
        </w:tc>
        <w:tc>
          <w:tcPr>
            <w:tcW w:w="2160" w:type="dxa"/>
            <w:tcBorders>
              <w:top w:val="nil"/>
              <w:left w:val="nil"/>
              <w:bottom w:val="single" w:sz="4" w:space="0" w:color="auto"/>
              <w:right w:val="single" w:sz="4" w:space="0" w:color="auto"/>
            </w:tcBorders>
            <w:vAlign w:val="center"/>
            <w:hideMark/>
          </w:tcPr>
          <w:p w14:paraId="6E27508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Santander De Quilichao</w:t>
            </w:r>
          </w:p>
        </w:tc>
        <w:tc>
          <w:tcPr>
            <w:tcW w:w="1000" w:type="dxa"/>
            <w:tcBorders>
              <w:top w:val="nil"/>
              <w:left w:val="nil"/>
              <w:bottom w:val="single" w:sz="4" w:space="0" w:color="auto"/>
              <w:right w:val="single" w:sz="4" w:space="0" w:color="auto"/>
            </w:tcBorders>
            <w:vAlign w:val="center"/>
            <w:hideMark/>
          </w:tcPr>
          <w:p w14:paraId="7549AB9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23</w:t>
            </w:r>
          </w:p>
        </w:tc>
        <w:tc>
          <w:tcPr>
            <w:tcW w:w="1020" w:type="dxa"/>
            <w:tcBorders>
              <w:top w:val="nil"/>
              <w:left w:val="nil"/>
              <w:bottom w:val="single" w:sz="4" w:space="0" w:color="auto"/>
              <w:right w:val="single" w:sz="4" w:space="0" w:color="auto"/>
            </w:tcBorders>
            <w:vAlign w:val="center"/>
            <w:hideMark/>
          </w:tcPr>
          <w:p w14:paraId="26491B5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800" w:type="dxa"/>
            <w:tcBorders>
              <w:top w:val="nil"/>
              <w:left w:val="nil"/>
              <w:bottom w:val="single" w:sz="4" w:space="0" w:color="auto"/>
              <w:right w:val="single" w:sz="4" w:space="0" w:color="auto"/>
            </w:tcBorders>
            <w:vAlign w:val="center"/>
            <w:hideMark/>
          </w:tcPr>
          <w:p w14:paraId="5DA9F3A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740" w:type="dxa"/>
            <w:tcBorders>
              <w:top w:val="nil"/>
              <w:left w:val="nil"/>
              <w:bottom w:val="single" w:sz="4" w:space="0" w:color="auto"/>
              <w:right w:val="single" w:sz="4" w:space="0" w:color="auto"/>
            </w:tcBorders>
            <w:vAlign w:val="center"/>
            <w:hideMark/>
          </w:tcPr>
          <w:p w14:paraId="5BF61A5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w:t>
            </w:r>
          </w:p>
        </w:tc>
        <w:tc>
          <w:tcPr>
            <w:tcW w:w="1200" w:type="dxa"/>
            <w:tcBorders>
              <w:top w:val="nil"/>
              <w:left w:val="nil"/>
              <w:bottom w:val="single" w:sz="4" w:space="0" w:color="auto"/>
              <w:right w:val="single" w:sz="8" w:space="0" w:color="auto"/>
            </w:tcBorders>
            <w:vAlign w:val="center"/>
            <w:hideMark/>
          </w:tcPr>
          <w:p w14:paraId="0B5DB4C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2C1A7B25"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121DF24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72</w:t>
            </w:r>
          </w:p>
        </w:tc>
        <w:tc>
          <w:tcPr>
            <w:tcW w:w="1440" w:type="dxa"/>
            <w:tcBorders>
              <w:top w:val="nil"/>
              <w:left w:val="nil"/>
              <w:bottom w:val="single" w:sz="4" w:space="0" w:color="auto"/>
              <w:right w:val="single" w:sz="4" w:space="0" w:color="auto"/>
            </w:tcBorders>
            <w:vAlign w:val="center"/>
            <w:hideMark/>
          </w:tcPr>
          <w:p w14:paraId="21E578B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27/08/2025</w:t>
            </w:r>
          </w:p>
        </w:tc>
        <w:tc>
          <w:tcPr>
            <w:tcW w:w="2160" w:type="dxa"/>
            <w:tcBorders>
              <w:top w:val="nil"/>
              <w:left w:val="nil"/>
              <w:bottom w:val="single" w:sz="4" w:space="0" w:color="auto"/>
              <w:right w:val="single" w:sz="4" w:space="0" w:color="auto"/>
            </w:tcBorders>
            <w:vAlign w:val="center"/>
            <w:hideMark/>
          </w:tcPr>
          <w:p w14:paraId="7B560C2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La Plata</w:t>
            </w:r>
          </w:p>
        </w:tc>
        <w:tc>
          <w:tcPr>
            <w:tcW w:w="1000" w:type="dxa"/>
            <w:tcBorders>
              <w:top w:val="nil"/>
              <w:left w:val="nil"/>
              <w:bottom w:val="single" w:sz="4" w:space="0" w:color="auto"/>
              <w:right w:val="single" w:sz="4" w:space="0" w:color="auto"/>
            </w:tcBorders>
            <w:vAlign w:val="center"/>
            <w:hideMark/>
          </w:tcPr>
          <w:p w14:paraId="2F1C388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1020" w:type="dxa"/>
            <w:tcBorders>
              <w:top w:val="nil"/>
              <w:left w:val="nil"/>
              <w:bottom w:val="single" w:sz="4" w:space="0" w:color="auto"/>
              <w:right w:val="single" w:sz="4" w:space="0" w:color="auto"/>
            </w:tcBorders>
            <w:vAlign w:val="center"/>
            <w:hideMark/>
          </w:tcPr>
          <w:p w14:paraId="68B1C4F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06DF53B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409A53B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1200" w:type="dxa"/>
            <w:tcBorders>
              <w:top w:val="nil"/>
              <w:left w:val="nil"/>
              <w:bottom w:val="single" w:sz="4" w:space="0" w:color="auto"/>
              <w:right w:val="single" w:sz="8" w:space="0" w:color="auto"/>
            </w:tcBorders>
            <w:vAlign w:val="center"/>
            <w:hideMark/>
          </w:tcPr>
          <w:p w14:paraId="7B8B5A7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330F45B5"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EF3144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73</w:t>
            </w:r>
          </w:p>
        </w:tc>
        <w:tc>
          <w:tcPr>
            <w:tcW w:w="1440" w:type="dxa"/>
            <w:tcBorders>
              <w:top w:val="nil"/>
              <w:left w:val="nil"/>
              <w:bottom w:val="single" w:sz="4" w:space="0" w:color="auto"/>
              <w:right w:val="single" w:sz="4" w:space="0" w:color="auto"/>
            </w:tcBorders>
            <w:vAlign w:val="center"/>
            <w:hideMark/>
          </w:tcPr>
          <w:p w14:paraId="1E5DDFD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27/08/2025</w:t>
            </w:r>
          </w:p>
        </w:tc>
        <w:tc>
          <w:tcPr>
            <w:tcW w:w="2160" w:type="dxa"/>
            <w:tcBorders>
              <w:top w:val="nil"/>
              <w:left w:val="nil"/>
              <w:bottom w:val="single" w:sz="4" w:space="0" w:color="auto"/>
              <w:right w:val="single" w:sz="4" w:space="0" w:color="auto"/>
            </w:tcBorders>
            <w:vAlign w:val="center"/>
            <w:hideMark/>
          </w:tcPr>
          <w:p w14:paraId="1260A16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Pitalito</w:t>
            </w:r>
          </w:p>
        </w:tc>
        <w:tc>
          <w:tcPr>
            <w:tcW w:w="1000" w:type="dxa"/>
            <w:tcBorders>
              <w:top w:val="nil"/>
              <w:left w:val="nil"/>
              <w:bottom w:val="single" w:sz="4" w:space="0" w:color="auto"/>
              <w:right w:val="single" w:sz="4" w:space="0" w:color="auto"/>
            </w:tcBorders>
            <w:vAlign w:val="center"/>
            <w:hideMark/>
          </w:tcPr>
          <w:p w14:paraId="201CE10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0EF0D57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800" w:type="dxa"/>
            <w:tcBorders>
              <w:top w:val="nil"/>
              <w:left w:val="nil"/>
              <w:bottom w:val="single" w:sz="4" w:space="0" w:color="auto"/>
              <w:right w:val="single" w:sz="4" w:space="0" w:color="auto"/>
            </w:tcBorders>
            <w:vAlign w:val="center"/>
            <w:hideMark/>
          </w:tcPr>
          <w:p w14:paraId="483A9BA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0B72834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1200" w:type="dxa"/>
            <w:tcBorders>
              <w:top w:val="nil"/>
              <w:left w:val="nil"/>
              <w:bottom w:val="single" w:sz="4" w:space="0" w:color="auto"/>
              <w:right w:val="single" w:sz="8" w:space="0" w:color="auto"/>
            </w:tcBorders>
            <w:vAlign w:val="center"/>
            <w:hideMark/>
          </w:tcPr>
          <w:p w14:paraId="43230F5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79B222C" w14:textId="77777777" w:rsidTr="001B747F">
        <w:trPr>
          <w:trHeight w:val="300"/>
          <w:jc w:val="center"/>
        </w:trPr>
        <w:tc>
          <w:tcPr>
            <w:tcW w:w="660" w:type="dxa"/>
            <w:vMerge w:val="restart"/>
            <w:tcBorders>
              <w:top w:val="single" w:sz="4" w:space="0" w:color="auto"/>
              <w:left w:val="single" w:sz="8" w:space="0" w:color="auto"/>
              <w:right w:val="single" w:sz="4" w:space="0" w:color="auto"/>
            </w:tcBorders>
            <w:shd w:val="clear" w:color="auto" w:fill="BFBFBF" w:themeFill="background1" w:themeFillShade="BF"/>
            <w:vAlign w:val="center"/>
          </w:tcPr>
          <w:p w14:paraId="26FFE0B4" w14:textId="6BA62B90"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b/>
                <w:bCs/>
                <w:color w:val="000000"/>
                <w:sz w:val="18"/>
                <w:szCs w:val="18"/>
                <w:lang w:val="es-CO" w:eastAsia="es-CO"/>
              </w:rPr>
              <w:lastRenderedPageBreak/>
              <w:t>No.</w:t>
            </w:r>
          </w:p>
        </w:tc>
        <w:tc>
          <w:tcPr>
            <w:tcW w:w="1440" w:type="dxa"/>
            <w:vMerge w:val="restart"/>
            <w:tcBorders>
              <w:top w:val="single" w:sz="4" w:space="0" w:color="auto"/>
              <w:left w:val="nil"/>
              <w:right w:val="single" w:sz="4" w:space="0" w:color="auto"/>
            </w:tcBorders>
            <w:shd w:val="clear" w:color="auto" w:fill="BFBFBF" w:themeFill="background1" w:themeFillShade="BF"/>
            <w:vAlign w:val="center"/>
          </w:tcPr>
          <w:p w14:paraId="415C1B07" w14:textId="60E22BA5"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b/>
                <w:bCs/>
                <w:color w:val="000000"/>
                <w:sz w:val="18"/>
                <w:szCs w:val="18"/>
                <w:lang w:val="es-CO" w:eastAsia="es-CO"/>
              </w:rPr>
              <w:t>FECHA DE RECIBIDO SNR</w:t>
            </w:r>
          </w:p>
        </w:tc>
        <w:tc>
          <w:tcPr>
            <w:tcW w:w="2160" w:type="dxa"/>
            <w:vMerge w:val="restart"/>
            <w:tcBorders>
              <w:top w:val="single" w:sz="4" w:space="0" w:color="auto"/>
              <w:left w:val="nil"/>
              <w:right w:val="single" w:sz="4" w:space="0" w:color="auto"/>
            </w:tcBorders>
            <w:shd w:val="clear" w:color="auto" w:fill="BFBFBF" w:themeFill="background1" w:themeFillShade="BF"/>
            <w:vAlign w:val="center"/>
          </w:tcPr>
          <w:p w14:paraId="0585B9E2" w14:textId="5FB14E5A"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b/>
                <w:bCs/>
                <w:color w:val="000000"/>
                <w:sz w:val="18"/>
                <w:szCs w:val="18"/>
                <w:lang w:val="es-CO" w:eastAsia="es-CO"/>
              </w:rPr>
              <w:t>ORIP</w:t>
            </w:r>
          </w:p>
        </w:tc>
        <w:tc>
          <w:tcPr>
            <w:tcW w:w="2820"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tcPr>
          <w:p w14:paraId="452722C1" w14:textId="3017C4BD"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b/>
                <w:bCs/>
                <w:color w:val="000000"/>
                <w:sz w:val="18"/>
                <w:szCs w:val="18"/>
                <w:lang w:val="es-CO" w:eastAsia="es-CO"/>
              </w:rPr>
              <w:t>No. DE LAS POR ESTADO</w:t>
            </w:r>
          </w:p>
        </w:tc>
        <w:tc>
          <w:tcPr>
            <w:tcW w:w="740" w:type="dxa"/>
            <w:vMerge w:val="restart"/>
            <w:tcBorders>
              <w:top w:val="single" w:sz="4" w:space="0" w:color="auto"/>
              <w:left w:val="nil"/>
              <w:right w:val="single" w:sz="4" w:space="0" w:color="auto"/>
            </w:tcBorders>
            <w:shd w:val="clear" w:color="auto" w:fill="BFBFBF" w:themeFill="background1" w:themeFillShade="BF"/>
            <w:vAlign w:val="center"/>
          </w:tcPr>
          <w:p w14:paraId="096D2BCB" w14:textId="1AE34BAC"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b/>
                <w:bCs/>
                <w:color w:val="000000"/>
                <w:sz w:val="18"/>
                <w:szCs w:val="18"/>
                <w:lang w:val="es-CO" w:eastAsia="es-CO"/>
              </w:rPr>
              <w:t>TOTAL LAS</w:t>
            </w:r>
          </w:p>
        </w:tc>
        <w:tc>
          <w:tcPr>
            <w:tcW w:w="1200" w:type="dxa"/>
            <w:vMerge w:val="restart"/>
            <w:tcBorders>
              <w:top w:val="single" w:sz="4" w:space="0" w:color="auto"/>
              <w:left w:val="nil"/>
              <w:right w:val="single" w:sz="8" w:space="0" w:color="auto"/>
            </w:tcBorders>
            <w:shd w:val="clear" w:color="auto" w:fill="BFBFBF" w:themeFill="background1" w:themeFillShade="BF"/>
            <w:vAlign w:val="center"/>
          </w:tcPr>
          <w:p w14:paraId="3C35D0E1" w14:textId="1CDAC420"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b/>
                <w:bCs/>
                <w:color w:val="000000"/>
                <w:sz w:val="18"/>
                <w:szCs w:val="18"/>
                <w:lang w:val="es-CO" w:eastAsia="es-CO"/>
              </w:rPr>
              <w:t>ESTADO DEL ACTA</w:t>
            </w:r>
          </w:p>
        </w:tc>
      </w:tr>
      <w:tr w:rsidR="001B747F" w:rsidRPr="001B747F" w14:paraId="52ED5845" w14:textId="77777777" w:rsidTr="001B747F">
        <w:trPr>
          <w:trHeight w:val="300"/>
          <w:jc w:val="center"/>
        </w:trPr>
        <w:tc>
          <w:tcPr>
            <w:tcW w:w="660" w:type="dxa"/>
            <w:vMerge/>
            <w:tcBorders>
              <w:left w:val="single" w:sz="8" w:space="0" w:color="auto"/>
              <w:bottom w:val="single" w:sz="4" w:space="0" w:color="auto"/>
              <w:right w:val="single" w:sz="4" w:space="0" w:color="auto"/>
            </w:tcBorders>
            <w:shd w:val="clear" w:color="auto" w:fill="BFBFBF" w:themeFill="background1" w:themeFillShade="BF"/>
            <w:vAlign w:val="center"/>
          </w:tcPr>
          <w:p w14:paraId="166E022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p>
        </w:tc>
        <w:tc>
          <w:tcPr>
            <w:tcW w:w="1440" w:type="dxa"/>
            <w:vMerge/>
            <w:tcBorders>
              <w:left w:val="nil"/>
              <w:bottom w:val="single" w:sz="4" w:space="0" w:color="auto"/>
              <w:right w:val="single" w:sz="4" w:space="0" w:color="auto"/>
            </w:tcBorders>
            <w:vAlign w:val="center"/>
          </w:tcPr>
          <w:p w14:paraId="1555625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p>
        </w:tc>
        <w:tc>
          <w:tcPr>
            <w:tcW w:w="2160" w:type="dxa"/>
            <w:vMerge/>
            <w:tcBorders>
              <w:left w:val="nil"/>
              <w:bottom w:val="single" w:sz="4" w:space="0" w:color="auto"/>
              <w:right w:val="single" w:sz="4" w:space="0" w:color="auto"/>
            </w:tcBorders>
            <w:vAlign w:val="center"/>
          </w:tcPr>
          <w:p w14:paraId="07AA8B1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p>
        </w:tc>
        <w:tc>
          <w:tcPr>
            <w:tcW w:w="1000" w:type="dxa"/>
            <w:tcBorders>
              <w:top w:val="nil"/>
              <w:left w:val="nil"/>
              <w:bottom w:val="single" w:sz="4" w:space="0" w:color="auto"/>
              <w:right w:val="single" w:sz="4" w:space="0" w:color="auto"/>
            </w:tcBorders>
            <w:shd w:val="clear" w:color="auto" w:fill="BFBFBF" w:themeFill="background1" w:themeFillShade="BF"/>
            <w:vAlign w:val="center"/>
          </w:tcPr>
          <w:p w14:paraId="34A6788D" w14:textId="02AB8521" w:rsidR="001B747F" w:rsidRPr="001B747F" w:rsidRDefault="001B747F" w:rsidP="001B747F">
            <w:pPr>
              <w:widowControl/>
              <w:autoSpaceDE/>
              <w:autoSpaceDN/>
              <w:jc w:val="center"/>
              <w:rPr>
                <w:rFonts w:ascii="Arial" w:eastAsia="Times New Roman" w:hAnsi="Arial" w:cs="Arial"/>
                <w:b/>
                <w:bCs/>
                <w:color w:val="000000"/>
                <w:sz w:val="18"/>
                <w:szCs w:val="18"/>
                <w:lang w:val="es-CO" w:eastAsia="es-CO"/>
              </w:rPr>
            </w:pPr>
            <w:r w:rsidRPr="001B747F">
              <w:rPr>
                <w:rFonts w:ascii="Arial" w:eastAsia="Times New Roman" w:hAnsi="Arial" w:cs="Arial"/>
                <w:b/>
                <w:bCs/>
                <w:color w:val="000000"/>
                <w:sz w:val="18"/>
                <w:szCs w:val="18"/>
                <w:lang w:val="es-CO" w:eastAsia="es-CO"/>
              </w:rPr>
              <w:t>BAJO</w:t>
            </w:r>
          </w:p>
        </w:tc>
        <w:tc>
          <w:tcPr>
            <w:tcW w:w="1020" w:type="dxa"/>
            <w:tcBorders>
              <w:top w:val="nil"/>
              <w:left w:val="nil"/>
              <w:bottom w:val="single" w:sz="4" w:space="0" w:color="auto"/>
              <w:right w:val="single" w:sz="4" w:space="0" w:color="auto"/>
            </w:tcBorders>
            <w:shd w:val="clear" w:color="auto" w:fill="BFBFBF" w:themeFill="background1" w:themeFillShade="BF"/>
            <w:vAlign w:val="center"/>
          </w:tcPr>
          <w:p w14:paraId="716B7D7B" w14:textId="081EA4D9" w:rsidR="001B747F" w:rsidRPr="001B747F" w:rsidRDefault="001B747F" w:rsidP="001B747F">
            <w:pPr>
              <w:widowControl/>
              <w:autoSpaceDE/>
              <w:autoSpaceDN/>
              <w:jc w:val="center"/>
              <w:rPr>
                <w:rFonts w:ascii="Arial" w:eastAsia="Times New Roman" w:hAnsi="Arial" w:cs="Arial"/>
                <w:b/>
                <w:bCs/>
                <w:color w:val="000000"/>
                <w:sz w:val="18"/>
                <w:szCs w:val="18"/>
                <w:lang w:val="es-CO" w:eastAsia="es-CO"/>
              </w:rPr>
            </w:pPr>
            <w:r w:rsidRPr="001B747F">
              <w:rPr>
                <w:rFonts w:ascii="Arial" w:eastAsia="Times New Roman" w:hAnsi="Arial" w:cs="Arial"/>
                <w:b/>
                <w:bCs/>
                <w:color w:val="000000"/>
                <w:sz w:val="18"/>
                <w:szCs w:val="18"/>
                <w:lang w:val="es-CO" w:eastAsia="es-CO"/>
              </w:rPr>
              <w:t>MEDIO</w:t>
            </w:r>
          </w:p>
        </w:tc>
        <w:tc>
          <w:tcPr>
            <w:tcW w:w="800" w:type="dxa"/>
            <w:tcBorders>
              <w:top w:val="nil"/>
              <w:left w:val="nil"/>
              <w:bottom w:val="single" w:sz="4" w:space="0" w:color="auto"/>
              <w:right w:val="single" w:sz="4" w:space="0" w:color="auto"/>
            </w:tcBorders>
            <w:shd w:val="clear" w:color="auto" w:fill="BFBFBF" w:themeFill="background1" w:themeFillShade="BF"/>
            <w:vAlign w:val="center"/>
          </w:tcPr>
          <w:p w14:paraId="43B9C3BB" w14:textId="3F71F876" w:rsidR="001B747F" w:rsidRPr="001B747F" w:rsidRDefault="001B747F" w:rsidP="001B747F">
            <w:pPr>
              <w:widowControl/>
              <w:autoSpaceDE/>
              <w:autoSpaceDN/>
              <w:jc w:val="center"/>
              <w:rPr>
                <w:rFonts w:ascii="Arial" w:eastAsia="Times New Roman" w:hAnsi="Arial" w:cs="Arial"/>
                <w:b/>
                <w:bCs/>
                <w:color w:val="000000"/>
                <w:sz w:val="18"/>
                <w:szCs w:val="18"/>
                <w:lang w:val="es-CO" w:eastAsia="es-CO"/>
              </w:rPr>
            </w:pPr>
            <w:r w:rsidRPr="001B747F">
              <w:rPr>
                <w:rFonts w:ascii="Arial" w:eastAsia="Times New Roman" w:hAnsi="Arial" w:cs="Arial"/>
                <w:b/>
                <w:bCs/>
                <w:color w:val="000000"/>
                <w:sz w:val="18"/>
                <w:szCs w:val="18"/>
                <w:lang w:val="es-CO" w:eastAsia="es-CO"/>
              </w:rPr>
              <w:t>ALTO</w:t>
            </w:r>
          </w:p>
        </w:tc>
        <w:tc>
          <w:tcPr>
            <w:tcW w:w="740" w:type="dxa"/>
            <w:vMerge/>
            <w:tcBorders>
              <w:left w:val="nil"/>
              <w:bottom w:val="single" w:sz="4" w:space="0" w:color="auto"/>
              <w:right w:val="single" w:sz="4" w:space="0" w:color="auto"/>
            </w:tcBorders>
            <w:vAlign w:val="center"/>
          </w:tcPr>
          <w:p w14:paraId="4896B41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p>
        </w:tc>
        <w:tc>
          <w:tcPr>
            <w:tcW w:w="1200" w:type="dxa"/>
            <w:vMerge/>
            <w:tcBorders>
              <w:left w:val="nil"/>
              <w:bottom w:val="single" w:sz="4" w:space="0" w:color="auto"/>
              <w:right w:val="single" w:sz="8" w:space="0" w:color="auto"/>
            </w:tcBorders>
            <w:vAlign w:val="center"/>
          </w:tcPr>
          <w:p w14:paraId="5887204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p>
        </w:tc>
      </w:tr>
      <w:tr w:rsidR="001B747F" w:rsidRPr="001B747F" w14:paraId="5CA39800"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BF1FBD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74</w:t>
            </w:r>
          </w:p>
        </w:tc>
        <w:tc>
          <w:tcPr>
            <w:tcW w:w="1440" w:type="dxa"/>
            <w:tcBorders>
              <w:top w:val="nil"/>
              <w:left w:val="nil"/>
              <w:bottom w:val="single" w:sz="4" w:space="0" w:color="auto"/>
              <w:right w:val="single" w:sz="4" w:space="0" w:color="auto"/>
            </w:tcBorders>
            <w:vAlign w:val="center"/>
            <w:hideMark/>
          </w:tcPr>
          <w:p w14:paraId="3D56F45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28/08/2025</w:t>
            </w:r>
          </w:p>
        </w:tc>
        <w:tc>
          <w:tcPr>
            <w:tcW w:w="2160" w:type="dxa"/>
            <w:tcBorders>
              <w:top w:val="nil"/>
              <w:left w:val="nil"/>
              <w:bottom w:val="single" w:sz="4" w:space="0" w:color="auto"/>
              <w:right w:val="single" w:sz="4" w:space="0" w:color="auto"/>
            </w:tcBorders>
            <w:vAlign w:val="center"/>
            <w:hideMark/>
          </w:tcPr>
          <w:p w14:paraId="4BE999D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Santander De Quilichao</w:t>
            </w:r>
          </w:p>
        </w:tc>
        <w:tc>
          <w:tcPr>
            <w:tcW w:w="1000" w:type="dxa"/>
            <w:tcBorders>
              <w:top w:val="nil"/>
              <w:left w:val="nil"/>
              <w:bottom w:val="single" w:sz="4" w:space="0" w:color="auto"/>
              <w:right w:val="single" w:sz="4" w:space="0" w:color="auto"/>
            </w:tcBorders>
            <w:vAlign w:val="center"/>
            <w:hideMark/>
          </w:tcPr>
          <w:p w14:paraId="5BBF587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w:t>
            </w:r>
          </w:p>
        </w:tc>
        <w:tc>
          <w:tcPr>
            <w:tcW w:w="1020" w:type="dxa"/>
            <w:tcBorders>
              <w:top w:val="nil"/>
              <w:left w:val="nil"/>
              <w:bottom w:val="single" w:sz="4" w:space="0" w:color="auto"/>
              <w:right w:val="single" w:sz="4" w:space="0" w:color="auto"/>
            </w:tcBorders>
            <w:vAlign w:val="center"/>
            <w:hideMark/>
          </w:tcPr>
          <w:p w14:paraId="56B2CAF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800" w:type="dxa"/>
            <w:tcBorders>
              <w:top w:val="nil"/>
              <w:left w:val="nil"/>
              <w:bottom w:val="single" w:sz="4" w:space="0" w:color="auto"/>
              <w:right w:val="single" w:sz="4" w:space="0" w:color="auto"/>
            </w:tcBorders>
            <w:vAlign w:val="center"/>
            <w:hideMark/>
          </w:tcPr>
          <w:p w14:paraId="2422375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740" w:type="dxa"/>
            <w:tcBorders>
              <w:top w:val="nil"/>
              <w:left w:val="nil"/>
              <w:bottom w:val="single" w:sz="4" w:space="0" w:color="auto"/>
              <w:right w:val="single" w:sz="4" w:space="0" w:color="auto"/>
            </w:tcBorders>
            <w:vAlign w:val="center"/>
            <w:hideMark/>
          </w:tcPr>
          <w:p w14:paraId="4FB28A0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w:t>
            </w:r>
          </w:p>
        </w:tc>
        <w:tc>
          <w:tcPr>
            <w:tcW w:w="1200" w:type="dxa"/>
            <w:tcBorders>
              <w:top w:val="nil"/>
              <w:left w:val="nil"/>
              <w:bottom w:val="single" w:sz="4" w:space="0" w:color="auto"/>
              <w:right w:val="single" w:sz="8" w:space="0" w:color="auto"/>
            </w:tcBorders>
            <w:vAlign w:val="center"/>
            <w:hideMark/>
          </w:tcPr>
          <w:p w14:paraId="0F6624E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670D385F"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B0B142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75</w:t>
            </w:r>
          </w:p>
        </w:tc>
        <w:tc>
          <w:tcPr>
            <w:tcW w:w="1440" w:type="dxa"/>
            <w:tcBorders>
              <w:top w:val="nil"/>
              <w:left w:val="nil"/>
              <w:bottom w:val="single" w:sz="4" w:space="0" w:color="auto"/>
              <w:right w:val="single" w:sz="4" w:space="0" w:color="auto"/>
            </w:tcBorders>
            <w:vAlign w:val="center"/>
            <w:hideMark/>
          </w:tcPr>
          <w:p w14:paraId="431152C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28/08/2025</w:t>
            </w:r>
          </w:p>
        </w:tc>
        <w:tc>
          <w:tcPr>
            <w:tcW w:w="2160" w:type="dxa"/>
            <w:tcBorders>
              <w:top w:val="nil"/>
              <w:left w:val="nil"/>
              <w:bottom w:val="single" w:sz="4" w:space="0" w:color="auto"/>
              <w:right w:val="single" w:sz="4" w:space="0" w:color="auto"/>
            </w:tcBorders>
            <w:vAlign w:val="center"/>
            <w:hideMark/>
          </w:tcPr>
          <w:p w14:paraId="0AA11C4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Puerto Tejada</w:t>
            </w:r>
          </w:p>
        </w:tc>
        <w:tc>
          <w:tcPr>
            <w:tcW w:w="1000" w:type="dxa"/>
            <w:tcBorders>
              <w:top w:val="nil"/>
              <w:left w:val="nil"/>
              <w:bottom w:val="single" w:sz="4" w:space="0" w:color="auto"/>
              <w:right w:val="single" w:sz="4" w:space="0" w:color="auto"/>
            </w:tcBorders>
            <w:vAlign w:val="center"/>
            <w:hideMark/>
          </w:tcPr>
          <w:p w14:paraId="61C7431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1020" w:type="dxa"/>
            <w:tcBorders>
              <w:top w:val="nil"/>
              <w:left w:val="nil"/>
              <w:bottom w:val="single" w:sz="4" w:space="0" w:color="auto"/>
              <w:right w:val="single" w:sz="4" w:space="0" w:color="auto"/>
            </w:tcBorders>
            <w:vAlign w:val="center"/>
            <w:hideMark/>
          </w:tcPr>
          <w:p w14:paraId="346574A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3339772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3E9CBB0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1200" w:type="dxa"/>
            <w:tcBorders>
              <w:top w:val="nil"/>
              <w:left w:val="nil"/>
              <w:bottom w:val="single" w:sz="4" w:space="0" w:color="auto"/>
              <w:right w:val="single" w:sz="8" w:space="0" w:color="auto"/>
            </w:tcBorders>
            <w:vAlign w:val="center"/>
            <w:hideMark/>
          </w:tcPr>
          <w:p w14:paraId="1DBFEDA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AF4FE85"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138756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76</w:t>
            </w:r>
          </w:p>
        </w:tc>
        <w:tc>
          <w:tcPr>
            <w:tcW w:w="1440" w:type="dxa"/>
            <w:tcBorders>
              <w:top w:val="nil"/>
              <w:left w:val="nil"/>
              <w:bottom w:val="single" w:sz="4" w:space="0" w:color="auto"/>
              <w:right w:val="single" w:sz="4" w:space="0" w:color="auto"/>
            </w:tcBorders>
            <w:vAlign w:val="center"/>
            <w:hideMark/>
          </w:tcPr>
          <w:p w14:paraId="6DFC783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28/08/2025</w:t>
            </w:r>
          </w:p>
        </w:tc>
        <w:tc>
          <w:tcPr>
            <w:tcW w:w="2160" w:type="dxa"/>
            <w:tcBorders>
              <w:top w:val="nil"/>
              <w:left w:val="nil"/>
              <w:bottom w:val="single" w:sz="4" w:space="0" w:color="auto"/>
              <w:right w:val="single" w:sz="4" w:space="0" w:color="auto"/>
            </w:tcBorders>
            <w:vAlign w:val="center"/>
            <w:hideMark/>
          </w:tcPr>
          <w:p w14:paraId="099C854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Caloto</w:t>
            </w:r>
          </w:p>
        </w:tc>
        <w:tc>
          <w:tcPr>
            <w:tcW w:w="1000" w:type="dxa"/>
            <w:tcBorders>
              <w:top w:val="nil"/>
              <w:left w:val="nil"/>
              <w:bottom w:val="single" w:sz="4" w:space="0" w:color="auto"/>
              <w:right w:val="single" w:sz="4" w:space="0" w:color="auto"/>
            </w:tcBorders>
            <w:vAlign w:val="center"/>
            <w:hideMark/>
          </w:tcPr>
          <w:p w14:paraId="54B1320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1020" w:type="dxa"/>
            <w:tcBorders>
              <w:top w:val="nil"/>
              <w:left w:val="nil"/>
              <w:bottom w:val="single" w:sz="4" w:space="0" w:color="auto"/>
              <w:right w:val="single" w:sz="4" w:space="0" w:color="auto"/>
            </w:tcBorders>
            <w:vAlign w:val="center"/>
            <w:hideMark/>
          </w:tcPr>
          <w:p w14:paraId="2CD93CD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800" w:type="dxa"/>
            <w:tcBorders>
              <w:top w:val="nil"/>
              <w:left w:val="nil"/>
              <w:bottom w:val="single" w:sz="4" w:space="0" w:color="auto"/>
              <w:right w:val="single" w:sz="4" w:space="0" w:color="auto"/>
            </w:tcBorders>
            <w:vAlign w:val="center"/>
            <w:hideMark/>
          </w:tcPr>
          <w:p w14:paraId="24FEE49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61940CF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1200" w:type="dxa"/>
            <w:tcBorders>
              <w:top w:val="nil"/>
              <w:left w:val="nil"/>
              <w:bottom w:val="single" w:sz="4" w:space="0" w:color="auto"/>
              <w:right w:val="single" w:sz="8" w:space="0" w:color="auto"/>
            </w:tcBorders>
            <w:vAlign w:val="center"/>
            <w:hideMark/>
          </w:tcPr>
          <w:p w14:paraId="07C2E5C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78F75D5"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3D5134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77</w:t>
            </w:r>
          </w:p>
        </w:tc>
        <w:tc>
          <w:tcPr>
            <w:tcW w:w="1440" w:type="dxa"/>
            <w:tcBorders>
              <w:top w:val="nil"/>
              <w:left w:val="nil"/>
              <w:bottom w:val="single" w:sz="4" w:space="0" w:color="auto"/>
              <w:right w:val="single" w:sz="4" w:space="0" w:color="auto"/>
            </w:tcBorders>
            <w:vAlign w:val="center"/>
            <w:hideMark/>
          </w:tcPr>
          <w:p w14:paraId="20505D6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29/08/2025</w:t>
            </w:r>
          </w:p>
        </w:tc>
        <w:tc>
          <w:tcPr>
            <w:tcW w:w="2160" w:type="dxa"/>
            <w:tcBorders>
              <w:top w:val="nil"/>
              <w:left w:val="nil"/>
              <w:bottom w:val="single" w:sz="4" w:space="0" w:color="auto"/>
              <w:right w:val="single" w:sz="4" w:space="0" w:color="auto"/>
            </w:tcBorders>
            <w:vAlign w:val="center"/>
            <w:hideMark/>
          </w:tcPr>
          <w:p w14:paraId="461C52D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Caloto</w:t>
            </w:r>
          </w:p>
        </w:tc>
        <w:tc>
          <w:tcPr>
            <w:tcW w:w="1000" w:type="dxa"/>
            <w:tcBorders>
              <w:top w:val="nil"/>
              <w:left w:val="nil"/>
              <w:bottom w:val="single" w:sz="4" w:space="0" w:color="auto"/>
              <w:right w:val="single" w:sz="4" w:space="0" w:color="auto"/>
            </w:tcBorders>
            <w:vAlign w:val="center"/>
            <w:hideMark/>
          </w:tcPr>
          <w:p w14:paraId="47A3102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32</w:t>
            </w:r>
          </w:p>
        </w:tc>
        <w:tc>
          <w:tcPr>
            <w:tcW w:w="1020" w:type="dxa"/>
            <w:tcBorders>
              <w:top w:val="nil"/>
              <w:left w:val="nil"/>
              <w:bottom w:val="single" w:sz="4" w:space="0" w:color="auto"/>
              <w:right w:val="single" w:sz="4" w:space="0" w:color="auto"/>
            </w:tcBorders>
            <w:vAlign w:val="center"/>
            <w:hideMark/>
          </w:tcPr>
          <w:p w14:paraId="55B02A7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800" w:type="dxa"/>
            <w:tcBorders>
              <w:top w:val="nil"/>
              <w:left w:val="nil"/>
              <w:bottom w:val="single" w:sz="4" w:space="0" w:color="auto"/>
              <w:right w:val="single" w:sz="4" w:space="0" w:color="auto"/>
            </w:tcBorders>
            <w:vAlign w:val="center"/>
            <w:hideMark/>
          </w:tcPr>
          <w:p w14:paraId="625935A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136CF4A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39</w:t>
            </w:r>
          </w:p>
        </w:tc>
        <w:tc>
          <w:tcPr>
            <w:tcW w:w="1200" w:type="dxa"/>
            <w:tcBorders>
              <w:top w:val="nil"/>
              <w:left w:val="nil"/>
              <w:bottom w:val="single" w:sz="4" w:space="0" w:color="auto"/>
              <w:right w:val="single" w:sz="8" w:space="0" w:color="auto"/>
            </w:tcBorders>
            <w:vAlign w:val="center"/>
            <w:hideMark/>
          </w:tcPr>
          <w:p w14:paraId="55F29D7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0818870"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35A84E8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78</w:t>
            </w:r>
          </w:p>
        </w:tc>
        <w:tc>
          <w:tcPr>
            <w:tcW w:w="1440" w:type="dxa"/>
            <w:tcBorders>
              <w:top w:val="nil"/>
              <w:left w:val="nil"/>
              <w:bottom w:val="single" w:sz="4" w:space="0" w:color="auto"/>
              <w:right w:val="single" w:sz="4" w:space="0" w:color="auto"/>
            </w:tcBorders>
            <w:vAlign w:val="center"/>
            <w:hideMark/>
          </w:tcPr>
          <w:p w14:paraId="14D9B5A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1/09/2025</w:t>
            </w:r>
          </w:p>
        </w:tc>
        <w:tc>
          <w:tcPr>
            <w:tcW w:w="2160" w:type="dxa"/>
            <w:tcBorders>
              <w:top w:val="nil"/>
              <w:left w:val="nil"/>
              <w:bottom w:val="single" w:sz="4" w:space="0" w:color="auto"/>
              <w:right w:val="single" w:sz="4" w:space="0" w:color="auto"/>
            </w:tcBorders>
            <w:vAlign w:val="center"/>
            <w:hideMark/>
          </w:tcPr>
          <w:p w14:paraId="7F1AF0B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Santander De Quilichao</w:t>
            </w:r>
          </w:p>
        </w:tc>
        <w:tc>
          <w:tcPr>
            <w:tcW w:w="1000" w:type="dxa"/>
            <w:tcBorders>
              <w:top w:val="nil"/>
              <w:left w:val="nil"/>
              <w:bottom w:val="single" w:sz="4" w:space="0" w:color="auto"/>
              <w:right w:val="single" w:sz="4" w:space="0" w:color="auto"/>
            </w:tcBorders>
            <w:vAlign w:val="center"/>
            <w:hideMark/>
          </w:tcPr>
          <w:p w14:paraId="4791213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1020" w:type="dxa"/>
            <w:tcBorders>
              <w:top w:val="nil"/>
              <w:left w:val="nil"/>
              <w:bottom w:val="single" w:sz="4" w:space="0" w:color="auto"/>
              <w:right w:val="single" w:sz="4" w:space="0" w:color="auto"/>
            </w:tcBorders>
            <w:vAlign w:val="center"/>
            <w:hideMark/>
          </w:tcPr>
          <w:p w14:paraId="25B38C7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741FF95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740" w:type="dxa"/>
            <w:tcBorders>
              <w:top w:val="nil"/>
              <w:left w:val="nil"/>
              <w:bottom w:val="single" w:sz="4" w:space="0" w:color="auto"/>
              <w:right w:val="single" w:sz="4" w:space="0" w:color="auto"/>
            </w:tcBorders>
            <w:vAlign w:val="center"/>
            <w:hideMark/>
          </w:tcPr>
          <w:p w14:paraId="09AD1EC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w:t>
            </w:r>
          </w:p>
        </w:tc>
        <w:tc>
          <w:tcPr>
            <w:tcW w:w="1200" w:type="dxa"/>
            <w:tcBorders>
              <w:top w:val="nil"/>
              <w:left w:val="nil"/>
              <w:bottom w:val="single" w:sz="4" w:space="0" w:color="auto"/>
              <w:right w:val="single" w:sz="8" w:space="0" w:color="auto"/>
            </w:tcBorders>
            <w:vAlign w:val="center"/>
            <w:hideMark/>
          </w:tcPr>
          <w:p w14:paraId="518182B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F4AB8D3"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345C339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79</w:t>
            </w:r>
          </w:p>
        </w:tc>
        <w:tc>
          <w:tcPr>
            <w:tcW w:w="1440" w:type="dxa"/>
            <w:tcBorders>
              <w:top w:val="nil"/>
              <w:left w:val="nil"/>
              <w:bottom w:val="single" w:sz="4" w:space="0" w:color="auto"/>
              <w:right w:val="single" w:sz="4" w:space="0" w:color="auto"/>
            </w:tcBorders>
            <w:vAlign w:val="center"/>
            <w:hideMark/>
          </w:tcPr>
          <w:p w14:paraId="5033E7E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1/09/2025</w:t>
            </w:r>
          </w:p>
        </w:tc>
        <w:tc>
          <w:tcPr>
            <w:tcW w:w="2160" w:type="dxa"/>
            <w:tcBorders>
              <w:top w:val="nil"/>
              <w:left w:val="nil"/>
              <w:bottom w:val="single" w:sz="4" w:space="0" w:color="auto"/>
              <w:right w:val="single" w:sz="4" w:space="0" w:color="auto"/>
            </w:tcBorders>
            <w:vAlign w:val="center"/>
            <w:hideMark/>
          </w:tcPr>
          <w:p w14:paraId="725507D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Caloto</w:t>
            </w:r>
          </w:p>
        </w:tc>
        <w:tc>
          <w:tcPr>
            <w:tcW w:w="1000" w:type="dxa"/>
            <w:tcBorders>
              <w:top w:val="nil"/>
              <w:left w:val="nil"/>
              <w:bottom w:val="single" w:sz="4" w:space="0" w:color="auto"/>
              <w:right w:val="single" w:sz="4" w:space="0" w:color="auto"/>
            </w:tcBorders>
            <w:vAlign w:val="center"/>
            <w:hideMark/>
          </w:tcPr>
          <w:p w14:paraId="431A013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45</w:t>
            </w:r>
          </w:p>
        </w:tc>
        <w:tc>
          <w:tcPr>
            <w:tcW w:w="1020" w:type="dxa"/>
            <w:tcBorders>
              <w:top w:val="nil"/>
              <w:left w:val="nil"/>
              <w:bottom w:val="single" w:sz="4" w:space="0" w:color="auto"/>
              <w:right w:val="single" w:sz="4" w:space="0" w:color="auto"/>
            </w:tcBorders>
            <w:vAlign w:val="center"/>
            <w:hideMark/>
          </w:tcPr>
          <w:p w14:paraId="57AE8E6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5E99C7F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4C98C0D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47</w:t>
            </w:r>
          </w:p>
        </w:tc>
        <w:tc>
          <w:tcPr>
            <w:tcW w:w="1200" w:type="dxa"/>
            <w:tcBorders>
              <w:top w:val="nil"/>
              <w:left w:val="nil"/>
              <w:bottom w:val="single" w:sz="4" w:space="0" w:color="auto"/>
              <w:right w:val="single" w:sz="8" w:space="0" w:color="auto"/>
            </w:tcBorders>
            <w:vAlign w:val="center"/>
            <w:hideMark/>
          </w:tcPr>
          <w:p w14:paraId="1B2BEDB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ADDA1C8"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0A17DD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80</w:t>
            </w:r>
          </w:p>
        </w:tc>
        <w:tc>
          <w:tcPr>
            <w:tcW w:w="1440" w:type="dxa"/>
            <w:tcBorders>
              <w:top w:val="nil"/>
              <w:left w:val="nil"/>
              <w:bottom w:val="single" w:sz="4" w:space="0" w:color="auto"/>
              <w:right w:val="single" w:sz="4" w:space="0" w:color="auto"/>
            </w:tcBorders>
            <w:vAlign w:val="center"/>
            <w:hideMark/>
          </w:tcPr>
          <w:p w14:paraId="7E64D53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2/09/2025</w:t>
            </w:r>
          </w:p>
        </w:tc>
        <w:tc>
          <w:tcPr>
            <w:tcW w:w="2160" w:type="dxa"/>
            <w:tcBorders>
              <w:top w:val="nil"/>
              <w:left w:val="nil"/>
              <w:bottom w:val="single" w:sz="4" w:space="0" w:color="auto"/>
              <w:right w:val="single" w:sz="4" w:space="0" w:color="auto"/>
            </w:tcBorders>
            <w:vAlign w:val="center"/>
            <w:hideMark/>
          </w:tcPr>
          <w:p w14:paraId="7D5405B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Caloto</w:t>
            </w:r>
          </w:p>
        </w:tc>
        <w:tc>
          <w:tcPr>
            <w:tcW w:w="1000" w:type="dxa"/>
            <w:tcBorders>
              <w:top w:val="nil"/>
              <w:left w:val="nil"/>
              <w:bottom w:val="single" w:sz="4" w:space="0" w:color="auto"/>
              <w:right w:val="single" w:sz="4" w:space="0" w:color="auto"/>
            </w:tcBorders>
            <w:vAlign w:val="center"/>
            <w:hideMark/>
          </w:tcPr>
          <w:p w14:paraId="1B6CA8A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23</w:t>
            </w:r>
          </w:p>
        </w:tc>
        <w:tc>
          <w:tcPr>
            <w:tcW w:w="1020" w:type="dxa"/>
            <w:tcBorders>
              <w:top w:val="nil"/>
              <w:left w:val="nil"/>
              <w:bottom w:val="single" w:sz="4" w:space="0" w:color="auto"/>
              <w:right w:val="single" w:sz="4" w:space="0" w:color="auto"/>
            </w:tcBorders>
            <w:vAlign w:val="center"/>
            <w:hideMark/>
          </w:tcPr>
          <w:p w14:paraId="328FFBA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58B5BA0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4EADF37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23</w:t>
            </w:r>
          </w:p>
        </w:tc>
        <w:tc>
          <w:tcPr>
            <w:tcW w:w="1200" w:type="dxa"/>
            <w:tcBorders>
              <w:top w:val="nil"/>
              <w:left w:val="nil"/>
              <w:bottom w:val="single" w:sz="4" w:space="0" w:color="auto"/>
              <w:right w:val="single" w:sz="8" w:space="0" w:color="auto"/>
            </w:tcBorders>
            <w:vAlign w:val="center"/>
            <w:hideMark/>
          </w:tcPr>
          <w:p w14:paraId="0261BEB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302A474D"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23945DD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81</w:t>
            </w:r>
          </w:p>
        </w:tc>
        <w:tc>
          <w:tcPr>
            <w:tcW w:w="1440" w:type="dxa"/>
            <w:tcBorders>
              <w:top w:val="nil"/>
              <w:left w:val="nil"/>
              <w:bottom w:val="single" w:sz="4" w:space="0" w:color="auto"/>
              <w:right w:val="single" w:sz="4" w:space="0" w:color="auto"/>
            </w:tcBorders>
            <w:vAlign w:val="center"/>
            <w:hideMark/>
          </w:tcPr>
          <w:p w14:paraId="0DDFAB3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3/09/2025</w:t>
            </w:r>
          </w:p>
        </w:tc>
        <w:tc>
          <w:tcPr>
            <w:tcW w:w="2160" w:type="dxa"/>
            <w:tcBorders>
              <w:top w:val="nil"/>
              <w:left w:val="nil"/>
              <w:bottom w:val="single" w:sz="4" w:space="0" w:color="auto"/>
              <w:right w:val="single" w:sz="4" w:space="0" w:color="auto"/>
            </w:tcBorders>
            <w:vAlign w:val="center"/>
            <w:hideMark/>
          </w:tcPr>
          <w:p w14:paraId="58B713D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Caloto</w:t>
            </w:r>
          </w:p>
        </w:tc>
        <w:tc>
          <w:tcPr>
            <w:tcW w:w="1000" w:type="dxa"/>
            <w:tcBorders>
              <w:top w:val="nil"/>
              <w:left w:val="nil"/>
              <w:bottom w:val="single" w:sz="4" w:space="0" w:color="auto"/>
              <w:right w:val="single" w:sz="4" w:space="0" w:color="auto"/>
            </w:tcBorders>
            <w:vAlign w:val="center"/>
            <w:hideMark/>
          </w:tcPr>
          <w:p w14:paraId="02823E2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27</w:t>
            </w:r>
          </w:p>
        </w:tc>
        <w:tc>
          <w:tcPr>
            <w:tcW w:w="1020" w:type="dxa"/>
            <w:tcBorders>
              <w:top w:val="nil"/>
              <w:left w:val="nil"/>
              <w:bottom w:val="single" w:sz="4" w:space="0" w:color="auto"/>
              <w:right w:val="single" w:sz="4" w:space="0" w:color="auto"/>
            </w:tcBorders>
            <w:vAlign w:val="center"/>
            <w:hideMark/>
          </w:tcPr>
          <w:p w14:paraId="59967C4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7D2BDA5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1664EF5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29</w:t>
            </w:r>
          </w:p>
        </w:tc>
        <w:tc>
          <w:tcPr>
            <w:tcW w:w="1200" w:type="dxa"/>
            <w:tcBorders>
              <w:top w:val="nil"/>
              <w:left w:val="nil"/>
              <w:bottom w:val="single" w:sz="4" w:space="0" w:color="auto"/>
              <w:right w:val="single" w:sz="8" w:space="0" w:color="auto"/>
            </w:tcBorders>
            <w:vAlign w:val="center"/>
            <w:hideMark/>
          </w:tcPr>
          <w:p w14:paraId="393E901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9885273"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0FE2E5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82</w:t>
            </w:r>
          </w:p>
        </w:tc>
        <w:tc>
          <w:tcPr>
            <w:tcW w:w="1440" w:type="dxa"/>
            <w:tcBorders>
              <w:top w:val="nil"/>
              <w:left w:val="nil"/>
              <w:bottom w:val="single" w:sz="4" w:space="0" w:color="auto"/>
              <w:right w:val="single" w:sz="4" w:space="0" w:color="auto"/>
            </w:tcBorders>
            <w:vAlign w:val="center"/>
            <w:hideMark/>
          </w:tcPr>
          <w:p w14:paraId="1245740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4/09/2025</w:t>
            </w:r>
          </w:p>
        </w:tc>
        <w:tc>
          <w:tcPr>
            <w:tcW w:w="2160" w:type="dxa"/>
            <w:tcBorders>
              <w:top w:val="nil"/>
              <w:left w:val="nil"/>
              <w:bottom w:val="single" w:sz="4" w:space="0" w:color="auto"/>
              <w:right w:val="single" w:sz="4" w:space="0" w:color="auto"/>
            </w:tcBorders>
            <w:vAlign w:val="center"/>
            <w:hideMark/>
          </w:tcPr>
          <w:p w14:paraId="0D8062D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Caloto</w:t>
            </w:r>
          </w:p>
        </w:tc>
        <w:tc>
          <w:tcPr>
            <w:tcW w:w="1000" w:type="dxa"/>
            <w:tcBorders>
              <w:top w:val="nil"/>
              <w:left w:val="nil"/>
              <w:bottom w:val="single" w:sz="4" w:space="0" w:color="auto"/>
              <w:right w:val="single" w:sz="4" w:space="0" w:color="auto"/>
            </w:tcBorders>
            <w:vAlign w:val="center"/>
            <w:hideMark/>
          </w:tcPr>
          <w:p w14:paraId="115CC47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22</w:t>
            </w:r>
          </w:p>
        </w:tc>
        <w:tc>
          <w:tcPr>
            <w:tcW w:w="1020" w:type="dxa"/>
            <w:tcBorders>
              <w:top w:val="nil"/>
              <w:left w:val="nil"/>
              <w:bottom w:val="single" w:sz="4" w:space="0" w:color="auto"/>
              <w:right w:val="single" w:sz="4" w:space="0" w:color="auto"/>
            </w:tcBorders>
            <w:vAlign w:val="center"/>
            <w:hideMark/>
          </w:tcPr>
          <w:p w14:paraId="2EE92A4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42087A2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5A4219A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24</w:t>
            </w:r>
          </w:p>
        </w:tc>
        <w:tc>
          <w:tcPr>
            <w:tcW w:w="1200" w:type="dxa"/>
            <w:tcBorders>
              <w:top w:val="nil"/>
              <w:left w:val="nil"/>
              <w:bottom w:val="single" w:sz="4" w:space="0" w:color="auto"/>
              <w:right w:val="single" w:sz="8" w:space="0" w:color="auto"/>
            </w:tcBorders>
            <w:vAlign w:val="center"/>
            <w:hideMark/>
          </w:tcPr>
          <w:p w14:paraId="34DE26E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71F5B09"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DCFE56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83</w:t>
            </w:r>
          </w:p>
        </w:tc>
        <w:tc>
          <w:tcPr>
            <w:tcW w:w="1440" w:type="dxa"/>
            <w:tcBorders>
              <w:top w:val="nil"/>
              <w:left w:val="nil"/>
              <w:bottom w:val="single" w:sz="4" w:space="0" w:color="auto"/>
              <w:right w:val="single" w:sz="4" w:space="0" w:color="auto"/>
            </w:tcBorders>
            <w:vAlign w:val="center"/>
            <w:hideMark/>
          </w:tcPr>
          <w:p w14:paraId="7B9FD81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5/09/2025</w:t>
            </w:r>
          </w:p>
        </w:tc>
        <w:tc>
          <w:tcPr>
            <w:tcW w:w="2160" w:type="dxa"/>
            <w:tcBorders>
              <w:top w:val="nil"/>
              <w:left w:val="nil"/>
              <w:bottom w:val="single" w:sz="4" w:space="0" w:color="auto"/>
              <w:right w:val="single" w:sz="4" w:space="0" w:color="auto"/>
            </w:tcBorders>
            <w:vAlign w:val="center"/>
            <w:hideMark/>
          </w:tcPr>
          <w:p w14:paraId="3E329F8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Caloto</w:t>
            </w:r>
          </w:p>
        </w:tc>
        <w:tc>
          <w:tcPr>
            <w:tcW w:w="1000" w:type="dxa"/>
            <w:tcBorders>
              <w:top w:val="nil"/>
              <w:left w:val="nil"/>
              <w:bottom w:val="single" w:sz="4" w:space="0" w:color="auto"/>
              <w:right w:val="single" w:sz="4" w:space="0" w:color="auto"/>
            </w:tcBorders>
            <w:vAlign w:val="center"/>
            <w:hideMark/>
          </w:tcPr>
          <w:p w14:paraId="371E297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23</w:t>
            </w:r>
          </w:p>
        </w:tc>
        <w:tc>
          <w:tcPr>
            <w:tcW w:w="1020" w:type="dxa"/>
            <w:tcBorders>
              <w:top w:val="nil"/>
              <w:left w:val="nil"/>
              <w:bottom w:val="single" w:sz="4" w:space="0" w:color="auto"/>
              <w:right w:val="single" w:sz="4" w:space="0" w:color="auto"/>
            </w:tcBorders>
            <w:vAlign w:val="center"/>
            <w:hideMark/>
          </w:tcPr>
          <w:p w14:paraId="1B28F7D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w:t>
            </w:r>
          </w:p>
        </w:tc>
        <w:tc>
          <w:tcPr>
            <w:tcW w:w="800" w:type="dxa"/>
            <w:tcBorders>
              <w:top w:val="nil"/>
              <w:left w:val="nil"/>
              <w:bottom w:val="single" w:sz="4" w:space="0" w:color="auto"/>
              <w:right w:val="single" w:sz="4" w:space="0" w:color="auto"/>
            </w:tcBorders>
            <w:vAlign w:val="center"/>
            <w:hideMark/>
          </w:tcPr>
          <w:p w14:paraId="0DB8F5D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0BBCAAF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38</w:t>
            </w:r>
          </w:p>
        </w:tc>
        <w:tc>
          <w:tcPr>
            <w:tcW w:w="1200" w:type="dxa"/>
            <w:tcBorders>
              <w:top w:val="nil"/>
              <w:left w:val="nil"/>
              <w:bottom w:val="single" w:sz="4" w:space="0" w:color="auto"/>
              <w:right w:val="single" w:sz="8" w:space="0" w:color="auto"/>
            </w:tcBorders>
            <w:vAlign w:val="center"/>
            <w:hideMark/>
          </w:tcPr>
          <w:p w14:paraId="5FF7F92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6FE0D8D"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18F455B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84</w:t>
            </w:r>
          </w:p>
        </w:tc>
        <w:tc>
          <w:tcPr>
            <w:tcW w:w="1440" w:type="dxa"/>
            <w:tcBorders>
              <w:top w:val="nil"/>
              <w:left w:val="nil"/>
              <w:bottom w:val="single" w:sz="4" w:space="0" w:color="auto"/>
              <w:right w:val="single" w:sz="4" w:space="0" w:color="auto"/>
            </w:tcBorders>
            <w:vAlign w:val="center"/>
            <w:hideMark/>
          </w:tcPr>
          <w:p w14:paraId="708A1BF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8/09/2025</w:t>
            </w:r>
          </w:p>
        </w:tc>
        <w:tc>
          <w:tcPr>
            <w:tcW w:w="2160" w:type="dxa"/>
            <w:tcBorders>
              <w:top w:val="nil"/>
              <w:left w:val="nil"/>
              <w:bottom w:val="single" w:sz="4" w:space="0" w:color="auto"/>
              <w:right w:val="single" w:sz="4" w:space="0" w:color="auto"/>
            </w:tcBorders>
            <w:vAlign w:val="center"/>
            <w:hideMark/>
          </w:tcPr>
          <w:p w14:paraId="7D5F803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Caloto</w:t>
            </w:r>
          </w:p>
        </w:tc>
        <w:tc>
          <w:tcPr>
            <w:tcW w:w="1000" w:type="dxa"/>
            <w:tcBorders>
              <w:top w:val="nil"/>
              <w:left w:val="nil"/>
              <w:bottom w:val="single" w:sz="4" w:space="0" w:color="auto"/>
              <w:right w:val="single" w:sz="4" w:space="0" w:color="auto"/>
            </w:tcBorders>
            <w:vAlign w:val="center"/>
            <w:hideMark/>
          </w:tcPr>
          <w:p w14:paraId="53C67B5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1020" w:type="dxa"/>
            <w:tcBorders>
              <w:top w:val="nil"/>
              <w:left w:val="nil"/>
              <w:bottom w:val="single" w:sz="4" w:space="0" w:color="auto"/>
              <w:right w:val="single" w:sz="4" w:space="0" w:color="auto"/>
            </w:tcBorders>
            <w:vAlign w:val="center"/>
            <w:hideMark/>
          </w:tcPr>
          <w:p w14:paraId="0076D62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w:t>
            </w:r>
          </w:p>
        </w:tc>
        <w:tc>
          <w:tcPr>
            <w:tcW w:w="800" w:type="dxa"/>
            <w:tcBorders>
              <w:top w:val="nil"/>
              <w:left w:val="nil"/>
              <w:bottom w:val="single" w:sz="4" w:space="0" w:color="auto"/>
              <w:right w:val="single" w:sz="4" w:space="0" w:color="auto"/>
            </w:tcBorders>
            <w:vAlign w:val="center"/>
            <w:hideMark/>
          </w:tcPr>
          <w:p w14:paraId="6A037C2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22BF9F8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w:t>
            </w:r>
          </w:p>
        </w:tc>
        <w:tc>
          <w:tcPr>
            <w:tcW w:w="1200" w:type="dxa"/>
            <w:tcBorders>
              <w:top w:val="nil"/>
              <w:left w:val="nil"/>
              <w:bottom w:val="single" w:sz="4" w:space="0" w:color="auto"/>
              <w:right w:val="single" w:sz="8" w:space="0" w:color="auto"/>
            </w:tcBorders>
            <w:vAlign w:val="center"/>
            <w:hideMark/>
          </w:tcPr>
          <w:p w14:paraId="2C586A9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00EC4D9C"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B5ACD3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85</w:t>
            </w:r>
          </w:p>
        </w:tc>
        <w:tc>
          <w:tcPr>
            <w:tcW w:w="1440" w:type="dxa"/>
            <w:tcBorders>
              <w:top w:val="nil"/>
              <w:left w:val="nil"/>
              <w:bottom w:val="single" w:sz="4" w:space="0" w:color="auto"/>
              <w:right w:val="single" w:sz="4" w:space="0" w:color="auto"/>
            </w:tcBorders>
            <w:vAlign w:val="center"/>
            <w:hideMark/>
          </w:tcPr>
          <w:p w14:paraId="1580700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10/09/2025</w:t>
            </w:r>
          </w:p>
        </w:tc>
        <w:tc>
          <w:tcPr>
            <w:tcW w:w="2160" w:type="dxa"/>
            <w:tcBorders>
              <w:top w:val="nil"/>
              <w:left w:val="nil"/>
              <w:bottom w:val="single" w:sz="4" w:space="0" w:color="auto"/>
              <w:right w:val="single" w:sz="4" w:space="0" w:color="auto"/>
            </w:tcBorders>
            <w:vAlign w:val="center"/>
            <w:hideMark/>
          </w:tcPr>
          <w:p w14:paraId="7B56B8D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Caloto</w:t>
            </w:r>
          </w:p>
        </w:tc>
        <w:tc>
          <w:tcPr>
            <w:tcW w:w="1000" w:type="dxa"/>
            <w:tcBorders>
              <w:top w:val="nil"/>
              <w:left w:val="nil"/>
              <w:bottom w:val="single" w:sz="4" w:space="0" w:color="auto"/>
              <w:right w:val="single" w:sz="4" w:space="0" w:color="auto"/>
            </w:tcBorders>
            <w:vAlign w:val="center"/>
            <w:hideMark/>
          </w:tcPr>
          <w:p w14:paraId="48FE43C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w:t>
            </w:r>
          </w:p>
        </w:tc>
        <w:tc>
          <w:tcPr>
            <w:tcW w:w="1020" w:type="dxa"/>
            <w:tcBorders>
              <w:top w:val="nil"/>
              <w:left w:val="nil"/>
              <w:bottom w:val="single" w:sz="4" w:space="0" w:color="auto"/>
              <w:right w:val="single" w:sz="4" w:space="0" w:color="auto"/>
            </w:tcBorders>
            <w:vAlign w:val="center"/>
            <w:hideMark/>
          </w:tcPr>
          <w:p w14:paraId="5D7B3FA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23</w:t>
            </w:r>
          </w:p>
        </w:tc>
        <w:tc>
          <w:tcPr>
            <w:tcW w:w="800" w:type="dxa"/>
            <w:tcBorders>
              <w:top w:val="nil"/>
              <w:left w:val="nil"/>
              <w:bottom w:val="single" w:sz="4" w:space="0" w:color="auto"/>
              <w:right w:val="single" w:sz="4" w:space="0" w:color="auto"/>
            </w:tcBorders>
            <w:vAlign w:val="center"/>
            <w:hideMark/>
          </w:tcPr>
          <w:p w14:paraId="5C46988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1B56543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45</w:t>
            </w:r>
          </w:p>
        </w:tc>
        <w:tc>
          <w:tcPr>
            <w:tcW w:w="1200" w:type="dxa"/>
            <w:tcBorders>
              <w:top w:val="nil"/>
              <w:left w:val="nil"/>
              <w:bottom w:val="single" w:sz="4" w:space="0" w:color="auto"/>
              <w:right w:val="single" w:sz="8" w:space="0" w:color="auto"/>
            </w:tcBorders>
            <w:vAlign w:val="center"/>
            <w:hideMark/>
          </w:tcPr>
          <w:p w14:paraId="59E9FF1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FB017B7"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469FFE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86</w:t>
            </w:r>
          </w:p>
        </w:tc>
        <w:tc>
          <w:tcPr>
            <w:tcW w:w="1440" w:type="dxa"/>
            <w:tcBorders>
              <w:top w:val="nil"/>
              <w:left w:val="nil"/>
              <w:bottom w:val="single" w:sz="4" w:space="0" w:color="auto"/>
              <w:right w:val="single" w:sz="4" w:space="0" w:color="auto"/>
            </w:tcBorders>
            <w:vAlign w:val="center"/>
            <w:hideMark/>
          </w:tcPr>
          <w:p w14:paraId="718A735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11/09/2025</w:t>
            </w:r>
          </w:p>
        </w:tc>
        <w:tc>
          <w:tcPr>
            <w:tcW w:w="2160" w:type="dxa"/>
            <w:tcBorders>
              <w:top w:val="nil"/>
              <w:left w:val="nil"/>
              <w:bottom w:val="single" w:sz="4" w:space="0" w:color="auto"/>
              <w:right w:val="single" w:sz="4" w:space="0" w:color="auto"/>
            </w:tcBorders>
            <w:vAlign w:val="center"/>
            <w:hideMark/>
          </w:tcPr>
          <w:p w14:paraId="6778C28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Caloto</w:t>
            </w:r>
          </w:p>
        </w:tc>
        <w:tc>
          <w:tcPr>
            <w:tcW w:w="1000" w:type="dxa"/>
            <w:tcBorders>
              <w:top w:val="nil"/>
              <w:left w:val="nil"/>
              <w:bottom w:val="single" w:sz="4" w:space="0" w:color="auto"/>
              <w:right w:val="single" w:sz="4" w:space="0" w:color="auto"/>
            </w:tcBorders>
            <w:vAlign w:val="center"/>
            <w:hideMark/>
          </w:tcPr>
          <w:p w14:paraId="1ECCC7A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w:t>
            </w:r>
          </w:p>
        </w:tc>
        <w:tc>
          <w:tcPr>
            <w:tcW w:w="1020" w:type="dxa"/>
            <w:tcBorders>
              <w:top w:val="nil"/>
              <w:left w:val="nil"/>
              <w:bottom w:val="single" w:sz="4" w:space="0" w:color="auto"/>
              <w:right w:val="single" w:sz="4" w:space="0" w:color="auto"/>
            </w:tcBorders>
            <w:vAlign w:val="center"/>
            <w:hideMark/>
          </w:tcPr>
          <w:p w14:paraId="311369F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800" w:type="dxa"/>
            <w:tcBorders>
              <w:top w:val="nil"/>
              <w:left w:val="nil"/>
              <w:bottom w:val="single" w:sz="4" w:space="0" w:color="auto"/>
              <w:right w:val="single" w:sz="4" w:space="0" w:color="auto"/>
            </w:tcBorders>
            <w:vAlign w:val="center"/>
            <w:hideMark/>
          </w:tcPr>
          <w:p w14:paraId="50D519F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1A51445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w:t>
            </w:r>
          </w:p>
        </w:tc>
        <w:tc>
          <w:tcPr>
            <w:tcW w:w="1200" w:type="dxa"/>
            <w:tcBorders>
              <w:top w:val="nil"/>
              <w:left w:val="nil"/>
              <w:bottom w:val="single" w:sz="4" w:space="0" w:color="auto"/>
              <w:right w:val="single" w:sz="8" w:space="0" w:color="auto"/>
            </w:tcBorders>
            <w:vAlign w:val="center"/>
            <w:hideMark/>
          </w:tcPr>
          <w:p w14:paraId="3AB8696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3065D1CE"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318AA10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87</w:t>
            </w:r>
          </w:p>
        </w:tc>
        <w:tc>
          <w:tcPr>
            <w:tcW w:w="1440" w:type="dxa"/>
            <w:tcBorders>
              <w:top w:val="nil"/>
              <w:left w:val="nil"/>
              <w:bottom w:val="single" w:sz="4" w:space="0" w:color="auto"/>
              <w:right w:val="single" w:sz="4" w:space="0" w:color="auto"/>
            </w:tcBorders>
            <w:vAlign w:val="center"/>
            <w:hideMark/>
          </w:tcPr>
          <w:p w14:paraId="2E5018F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12/09/2025</w:t>
            </w:r>
          </w:p>
        </w:tc>
        <w:tc>
          <w:tcPr>
            <w:tcW w:w="2160" w:type="dxa"/>
            <w:tcBorders>
              <w:top w:val="nil"/>
              <w:left w:val="nil"/>
              <w:bottom w:val="single" w:sz="4" w:space="0" w:color="auto"/>
              <w:right w:val="single" w:sz="4" w:space="0" w:color="auto"/>
            </w:tcBorders>
            <w:vAlign w:val="center"/>
            <w:hideMark/>
          </w:tcPr>
          <w:p w14:paraId="51DB18B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Caloto</w:t>
            </w:r>
          </w:p>
        </w:tc>
        <w:tc>
          <w:tcPr>
            <w:tcW w:w="1000" w:type="dxa"/>
            <w:tcBorders>
              <w:top w:val="nil"/>
              <w:left w:val="nil"/>
              <w:bottom w:val="single" w:sz="4" w:space="0" w:color="auto"/>
              <w:right w:val="single" w:sz="4" w:space="0" w:color="auto"/>
            </w:tcBorders>
            <w:vAlign w:val="center"/>
            <w:hideMark/>
          </w:tcPr>
          <w:p w14:paraId="5D4F316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19</w:t>
            </w:r>
          </w:p>
        </w:tc>
        <w:tc>
          <w:tcPr>
            <w:tcW w:w="1020" w:type="dxa"/>
            <w:tcBorders>
              <w:top w:val="nil"/>
              <w:left w:val="nil"/>
              <w:bottom w:val="single" w:sz="4" w:space="0" w:color="auto"/>
              <w:right w:val="single" w:sz="4" w:space="0" w:color="auto"/>
            </w:tcBorders>
            <w:vAlign w:val="center"/>
            <w:hideMark/>
          </w:tcPr>
          <w:p w14:paraId="4226A32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800" w:type="dxa"/>
            <w:tcBorders>
              <w:top w:val="nil"/>
              <w:left w:val="nil"/>
              <w:bottom w:val="single" w:sz="4" w:space="0" w:color="auto"/>
              <w:right w:val="single" w:sz="4" w:space="0" w:color="auto"/>
            </w:tcBorders>
            <w:vAlign w:val="center"/>
            <w:hideMark/>
          </w:tcPr>
          <w:p w14:paraId="5F4E7A4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60B668A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w:t>
            </w:r>
          </w:p>
        </w:tc>
        <w:tc>
          <w:tcPr>
            <w:tcW w:w="1200" w:type="dxa"/>
            <w:tcBorders>
              <w:top w:val="nil"/>
              <w:left w:val="nil"/>
              <w:bottom w:val="single" w:sz="4" w:space="0" w:color="auto"/>
              <w:right w:val="single" w:sz="8" w:space="0" w:color="auto"/>
            </w:tcBorders>
            <w:vAlign w:val="center"/>
            <w:hideMark/>
          </w:tcPr>
          <w:p w14:paraId="50D9037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52DDDA0"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D2E97D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88</w:t>
            </w:r>
          </w:p>
        </w:tc>
        <w:tc>
          <w:tcPr>
            <w:tcW w:w="1440" w:type="dxa"/>
            <w:tcBorders>
              <w:top w:val="nil"/>
              <w:left w:val="nil"/>
              <w:bottom w:val="single" w:sz="4" w:space="0" w:color="auto"/>
              <w:right w:val="single" w:sz="4" w:space="0" w:color="auto"/>
            </w:tcBorders>
            <w:vAlign w:val="center"/>
            <w:hideMark/>
          </w:tcPr>
          <w:p w14:paraId="0F82E77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17/09/2025</w:t>
            </w:r>
          </w:p>
        </w:tc>
        <w:tc>
          <w:tcPr>
            <w:tcW w:w="2160" w:type="dxa"/>
            <w:tcBorders>
              <w:top w:val="nil"/>
              <w:left w:val="nil"/>
              <w:bottom w:val="single" w:sz="4" w:space="0" w:color="auto"/>
              <w:right w:val="single" w:sz="4" w:space="0" w:color="auto"/>
            </w:tcBorders>
            <w:vAlign w:val="center"/>
            <w:hideMark/>
          </w:tcPr>
          <w:p w14:paraId="2BF5D4E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Caloto</w:t>
            </w:r>
          </w:p>
        </w:tc>
        <w:tc>
          <w:tcPr>
            <w:tcW w:w="1000" w:type="dxa"/>
            <w:tcBorders>
              <w:top w:val="nil"/>
              <w:left w:val="nil"/>
              <w:bottom w:val="single" w:sz="4" w:space="0" w:color="auto"/>
              <w:right w:val="single" w:sz="4" w:space="0" w:color="auto"/>
            </w:tcBorders>
            <w:vAlign w:val="center"/>
            <w:hideMark/>
          </w:tcPr>
          <w:p w14:paraId="10F6AA7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1020" w:type="dxa"/>
            <w:tcBorders>
              <w:top w:val="nil"/>
              <w:left w:val="nil"/>
              <w:bottom w:val="single" w:sz="4" w:space="0" w:color="auto"/>
              <w:right w:val="single" w:sz="4" w:space="0" w:color="auto"/>
            </w:tcBorders>
            <w:vAlign w:val="center"/>
            <w:hideMark/>
          </w:tcPr>
          <w:p w14:paraId="61F688A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800" w:type="dxa"/>
            <w:tcBorders>
              <w:top w:val="nil"/>
              <w:left w:val="nil"/>
              <w:bottom w:val="single" w:sz="4" w:space="0" w:color="auto"/>
              <w:right w:val="single" w:sz="4" w:space="0" w:color="auto"/>
            </w:tcBorders>
            <w:vAlign w:val="center"/>
            <w:hideMark/>
          </w:tcPr>
          <w:p w14:paraId="49E6087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740" w:type="dxa"/>
            <w:tcBorders>
              <w:top w:val="nil"/>
              <w:left w:val="nil"/>
              <w:bottom w:val="single" w:sz="4" w:space="0" w:color="auto"/>
              <w:right w:val="single" w:sz="4" w:space="0" w:color="auto"/>
            </w:tcBorders>
            <w:vAlign w:val="center"/>
            <w:hideMark/>
          </w:tcPr>
          <w:p w14:paraId="18DFE99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15</w:t>
            </w:r>
          </w:p>
        </w:tc>
        <w:tc>
          <w:tcPr>
            <w:tcW w:w="1200" w:type="dxa"/>
            <w:tcBorders>
              <w:top w:val="nil"/>
              <w:left w:val="nil"/>
              <w:bottom w:val="single" w:sz="4" w:space="0" w:color="auto"/>
              <w:right w:val="single" w:sz="8" w:space="0" w:color="auto"/>
            </w:tcBorders>
            <w:vAlign w:val="center"/>
            <w:hideMark/>
          </w:tcPr>
          <w:p w14:paraId="611030D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EB83121"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B9C2E3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89</w:t>
            </w:r>
          </w:p>
        </w:tc>
        <w:tc>
          <w:tcPr>
            <w:tcW w:w="1440" w:type="dxa"/>
            <w:tcBorders>
              <w:top w:val="nil"/>
              <w:left w:val="nil"/>
              <w:bottom w:val="single" w:sz="4" w:space="0" w:color="auto"/>
              <w:right w:val="single" w:sz="4" w:space="0" w:color="auto"/>
            </w:tcBorders>
            <w:vAlign w:val="center"/>
            <w:hideMark/>
          </w:tcPr>
          <w:p w14:paraId="01A523A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16/09/2025</w:t>
            </w:r>
          </w:p>
        </w:tc>
        <w:tc>
          <w:tcPr>
            <w:tcW w:w="2160" w:type="dxa"/>
            <w:tcBorders>
              <w:top w:val="nil"/>
              <w:left w:val="nil"/>
              <w:bottom w:val="single" w:sz="4" w:space="0" w:color="auto"/>
              <w:right w:val="single" w:sz="4" w:space="0" w:color="auto"/>
            </w:tcBorders>
            <w:vAlign w:val="center"/>
            <w:hideMark/>
          </w:tcPr>
          <w:p w14:paraId="3755C8A9" w14:textId="7A8D13C3"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70FFD30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41</w:t>
            </w:r>
          </w:p>
        </w:tc>
        <w:tc>
          <w:tcPr>
            <w:tcW w:w="1020" w:type="dxa"/>
            <w:tcBorders>
              <w:top w:val="nil"/>
              <w:left w:val="nil"/>
              <w:bottom w:val="single" w:sz="4" w:space="0" w:color="auto"/>
              <w:right w:val="single" w:sz="4" w:space="0" w:color="auto"/>
            </w:tcBorders>
            <w:vAlign w:val="center"/>
            <w:hideMark/>
          </w:tcPr>
          <w:p w14:paraId="2150DFA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36A2128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02AD38E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43</w:t>
            </w:r>
          </w:p>
        </w:tc>
        <w:tc>
          <w:tcPr>
            <w:tcW w:w="1200" w:type="dxa"/>
            <w:tcBorders>
              <w:top w:val="nil"/>
              <w:left w:val="nil"/>
              <w:bottom w:val="single" w:sz="4" w:space="0" w:color="auto"/>
              <w:right w:val="single" w:sz="8" w:space="0" w:color="auto"/>
            </w:tcBorders>
            <w:vAlign w:val="center"/>
            <w:hideMark/>
          </w:tcPr>
          <w:p w14:paraId="4A6CE5C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2098A25"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B41990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90</w:t>
            </w:r>
          </w:p>
        </w:tc>
        <w:tc>
          <w:tcPr>
            <w:tcW w:w="1440" w:type="dxa"/>
            <w:tcBorders>
              <w:top w:val="nil"/>
              <w:left w:val="nil"/>
              <w:bottom w:val="single" w:sz="4" w:space="0" w:color="auto"/>
              <w:right w:val="single" w:sz="4" w:space="0" w:color="auto"/>
            </w:tcBorders>
            <w:vAlign w:val="center"/>
            <w:hideMark/>
          </w:tcPr>
          <w:p w14:paraId="6E996E4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17/09/2025</w:t>
            </w:r>
          </w:p>
        </w:tc>
        <w:tc>
          <w:tcPr>
            <w:tcW w:w="2160" w:type="dxa"/>
            <w:tcBorders>
              <w:top w:val="nil"/>
              <w:left w:val="nil"/>
              <w:bottom w:val="single" w:sz="4" w:space="0" w:color="auto"/>
              <w:right w:val="single" w:sz="4" w:space="0" w:color="auto"/>
            </w:tcBorders>
            <w:vAlign w:val="center"/>
            <w:hideMark/>
          </w:tcPr>
          <w:p w14:paraId="0F294D0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La Plata</w:t>
            </w:r>
          </w:p>
        </w:tc>
        <w:tc>
          <w:tcPr>
            <w:tcW w:w="1000" w:type="dxa"/>
            <w:tcBorders>
              <w:top w:val="nil"/>
              <w:left w:val="nil"/>
              <w:bottom w:val="single" w:sz="4" w:space="0" w:color="auto"/>
              <w:right w:val="single" w:sz="4" w:space="0" w:color="auto"/>
            </w:tcBorders>
            <w:vAlign w:val="center"/>
            <w:hideMark/>
          </w:tcPr>
          <w:p w14:paraId="3E7BC85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1020" w:type="dxa"/>
            <w:tcBorders>
              <w:top w:val="nil"/>
              <w:left w:val="nil"/>
              <w:bottom w:val="single" w:sz="4" w:space="0" w:color="auto"/>
              <w:right w:val="single" w:sz="4" w:space="0" w:color="auto"/>
            </w:tcBorders>
            <w:vAlign w:val="center"/>
            <w:hideMark/>
          </w:tcPr>
          <w:p w14:paraId="2DC1E5E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029CE9F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58C9756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1200" w:type="dxa"/>
            <w:tcBorders>
              <w:top w:val="nil"/>
              <w:left w:val="nil"/>
              <w:bottom w:val="single" w:sz="4" w:space="0" w:color="auto"/>
              <w:right w:val="single" w:sz="8" w:space="0" w:color="auto"/>
            </w:tcBorders>
            <w:vAlign w:val="center"/>
            <w:hideMark/>
          </w:tcPr>
          <w:p w14:paraId="43AA299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0411BD3"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305B1E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91</w:t>
            </w:r>
          </w:p>
        </w:tc>
        <w:tc>
          <w:tcPr>
            <w:tcW w:w="1440" w:type="dxa"/>
            <w:tcBorders>
              <w:top w:val="nil"/>
              <w:left w:val="nil"/>
              <w:bottom w:val="single" w:sz="4" w:space="0" w:color="auto"/>
              <w:right w:val="single" w:sz="4" w:space="0" w:color="auto"/>
            </w:tcBorders>
            <w:vAlign w:val="center"/>
            <w:hideMark/>
          </w:tcPr>
          <w:p w14:paraId="3C873D3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17/09/2025</w:t>
            </w:r>
          </w:p>
        </w:tc>
        <w:tc>
          <w:tcPr>
            <w:tcW w:w="2160" w:type="dxa"/>
            <w:tcBorders>
              <w:top w:val="nil"/>
              <w:left w:val="nil"/>
              <w:bottom w:val="single" w:sz="4" w:space="0" w:color="auto"/>
              <w:right w:val="single" w:sz="4" w:space="0" w:color="auto"/>
            </w:tcBorders>
            <w:vAlign w:val="center"/>
            <w:hideMark/>
          </w:tcPr>
          <w:p w14:paraId="2B45484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Santander De Quilichao</w:t>
            </w:r>
          </w:p>
        </w:tc>
        <w:tc>
          <w:tcPr>
            <w:tcW w:w="1000" w:type="dxa"/>
            <w:tcBorders>
              <w:top w:val="nil"/>
              <w:left w:val="nil"/>
              <w:bottom w:val="single" w:sz="4" w:space="0" w:color="auto"/>
              <w:right w:val="single" w:sz="4" w:space="0" w:color="auto"/>
            </w:tcBorders>
            <w:vAlign w:val="center"/>
            <w:hideMark/>
          </w:tcPr>
          <w:p w14:paraId="1BF2434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1020" w:type="dxa"/>
            <w:tcBorders>
              <w:top w:val="nil"/>
              <w:left w:val="nil"/>
              <w:bottom w:val="single" w:sz="4" w:space="0" w:color="auto"/>
              <w:right w:val="single" w:sz="4" w:space="0" w:color="auto"/>
            </w:tcBorders>
            <w:vAlign w:val="center"/>
            <w:hideMark/>
          </w:tcPr>
          <w:p w14:paraId="380AD35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125A18A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56FAD8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1200" w:type="dxa"/>
            <w:tcBorders>
              <w:top w:val="nil"/>
              <w:left w:val="nil"/>
              <w:bottom w:val="single" w:sz="4" w:space="0" w:color="auto"/>
              <w:right w:val="single" w:sz="8" w:space="0" w:color="auto"/>
            </w:tcBorders>
            <w:vAlign w:val="center"/>
            <w:hideMark/>
          </w:tcPr>
          <w:p w14:paraId="48611A7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F10B013"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CD54A4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92</w:t>
            </w:r>
          </w:p>
        </w:tc>
        <w:tc>
          <w:tcPr>
            <w:tcW w:w="1440" w:type="dxa"/>
            <w:tcBorders>
              <w:top w:val="nil"/>
              <w:left w:val="nil"/>
              <w:bottom w:val="single" w:sz="4" w:space="0" w:color="auto"/>
              <w:right w:val="single" w:sz="4" w:space="0" w:color="auto"/>
            </w:tcBorders>
            <w:vAlign w:val="center"/>
            <w:hideMark/>
          </w:tcPr>
          <w:p w14:paraId="4D8ED9A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17/09/2025</w:t>
            </w:r>
          </w:p>
        </w:tc>
        <w:tc>
          <w:tcPr>
            <w:tcW w:w="2160" w:type="dxa"/>
            <w:tcBorders>
              <w:top w:val="nil"/>
              <w:left w:val="nil"/>
              <w:bottom w:val="single" w:sz="4" w:space="0" w:color="auto"/>
              <w:right w:val="single" w:sz="4" w:space="0" w:color="auto"/>
            </w:tcBorders>
            <w:vAlign w:val="center"/>
            <w:hideMark/>
          </w:tcPr>
          <w:p w14:paraId="7C4102D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Puerto Tejada</w:t>
            </w:r>
          </w:p>
        </w:tc>
        <w:tc>
          <w:tcPr>
            <w:tcW w:w="1000" w:type="dxa"/>
            <w:tcBorders>
              <w:top w:val="nil"/>
              <w:left w:val="nil"/>
              <w:bottom w:val="single" w:sz="4" w:space="0" w:color="auto"/>
              <w:right w:val="single" w:sz="4" w:space="0" w:color="auto"/>
            </w:tcBorders>
            <w:vAlign w:val="center"/>
            <w:hideMark/>
          </w:tcPr>
          <w:p w14:paraId="6516886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1020" w:type="dxa"/>
            <w:tcBorders>
              <w:top w:val="nil"/>
              <w:left w:val="nil"/>
              <w:bottom w:val="single" w:sz="4" w:space="0" w:color="auto"/>
              <w:right w:val="single" w:sz="4" w:space="0" w:color="auto"/>
            </w:tcBorders>
            <w:vAlign w:val="center"/>
            <w:hideMark/>
          </w:tcPr>
          <w:p w14:paraId="2C7CE94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4F0D682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5060D46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1200" w:type="dxa"/>
            <w:tcBorders>
              <w:top w:val="nil"/>
              <w:left w:val="nil"/>
              <w:bottom w:val="single" w:sz="4" w:space="0" w:color="auto"/>
              <w:right w:val="single" w:sz="8" w:space="0" w:color="auto"/>
            </w:tcBorders>
            <w:vAlign w:val="center"/>
            <w:hideMark/>
          </w:tcPr>
          <w:p w14:paraId="2DC1CE3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8C25653"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3E3FCD8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93</w:t>
            </w:r>
          </w:p>
        </w:tc>
        <w:tc>
          <w:tcPr>
            <w:tcW w:w="1440" w:type="dxa"/>
            <w:tcBorders>
              <w:top w:val="nil"/>
              <w:left w:val="nil"/>
              <w:bottom w:val="single" w:sz="4" w:space="0" w:color="auto"/>
              <w:right w:val="single" w:sz="4" w:space="0" w:color="auto"/>
            </w:tcBorders>
            <w:vAlign w:val="center"/>
            <w:hideMark/>
          </w:tcPr>
          <w:p w14:paraId="30BC7B0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17/09/2025</w:t>
            </w:r>
          </w:p>
        </w:tc>
        <w:tc>
          <w:tcPr>
            <w:tcW w:w="2160" w:type="dxa"/>
            <w:tcBorders>
              <w:top w:val="nil"/>
              <w:left w:val="nil"/>
              <w:bottom w:val="single" w:sz="4" w:space="0" w:color="auto"/>
              <w:right w:val="single" w:sz="4" w:space="0" w:color="auto"/>
            </w:tcBorders>
            <w:vAlign w:val="center"/>
            <w:hideMark/>
          </w:tcPr>
          <w:p w14:paraId="49C7895D" w14:textId="4BABAC0C"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06ED90E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18</w:t>
            </w:r>
          </w:p>
        </w:tc>
        <w:tc>
          <w:tcPr>
            <w:tcW w:w="1020" w:type="dxa"/>
            <w:tcBorders>
              <w:top w:val="nil"/>
              <w:left w:val="nil"/>
              <w:bottom w:val="single" w:sz="4" w:space="0" w:color="auto"/>
              <w:right w:val="single" w:sz="4" w:space="0" w:color="auto"/>
            </w:tcBorders>
            <w:vAlign w:val="center"/>
            <w:hideMark/>
          </w:tcPr>
          <w:p w14:paraId="62DB9DE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1E46113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010F6AD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19</w:t>
            </w:r>
          </w:p>
        </w:tc>
        <w:tc>
          <w:tcPr>
            <w:tcW w:w="1200" w:type="dxa"/>
            <w:tcBorders>
              <w:top w:val="nil"/>
              <w:left w:val="nil"/>
              <w:bottom w:val="single" w:sz="4" w:space="0" w:color="auto"/>
              <w:right w:val="single" w:sz="8" w:space="0" w:color="auto"/>
            </w:tcBorders>
            <w:vAlign w:val="center"/>
            <w:hideMark/>
          </w:tcPr>
          <w:p w14:paraId="47815C6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2AB4B83E"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27685F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94</w:t>
            </w:r>
          </w:p>
        </w:tc>
        <w:tc>
          <w:tcPr>
            <w:tcW w:w="1440" w:type="dxa"/>
            <w:tcBorders>
              <w:top w:val="nil"/>
              <w:left w:val="nil"/>
              <w:bottom w:val="single" w:sz="4" w:space="0" w:color="auto"/>
              <w:right w:val="single" w:sz="4" w:space="0" w:color="auto"/>
            </w:tcBorders>
            <w:vAlign w:val="center"/>
            <w:hideMark/>
          </w:tcPr>
          <w:p w14:paraId="77FE506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18/09/2025</w:t>
            </w:r>
          </w:p>
        </w:tc>
        <w:tc>
          <w:tcPr>
            <w:tcW w:w="2160" w:type="dxa"/>
            <w:tcBorders>
              <w:top w:val="nil"/>
              <w:left w:val="nil"/>
              <w:bottom w:val="single" w:sz="4" w:space="0" w:color="auto"/>
              <w:right w:val="single" w:sz="4" w:space="0" w:color="auto"/>
            </w:tcBorders>
            <w:vAlign w:val="center"/>
            <w:hideMark/>
          </w:tcPr>
          <w:p w14:paraId="7260AE41" w14:textId="1B20CA0D"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0209DE3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23</w:t>
            </w:r>
          </w:p>
        </w:tc>
        <w:tc>
          <w:tcPr>
            <w:tcW w:w="1020" w:type="dxa"/>
            <w:tcBorders>
              <w:top w:val="nil"/>
              <w:left w:val="nil"/>
              <w:bottom w:val="single" w:sz="4" w:space="0" w:color="auto"/>
              <w:right w:val="single" w:sz="4" w:space="0" w:color="auto"/>
            </w:tcBorders>
            <w:vAlign w:val="center"/>
            <w:hideMark/>
          </w:tcPr>
          <w:p w14:paraId="4F9F8FE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3761085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0898D2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24</w:t>
            </w:r>
          </w:p>
        </w:tc>
        <w:tc>
          <w:tcPr>
            <w:tcW w:w="1200" w:type="dxa"/>
            <w:tcBorders>
              <w:top w:val="nil"/>
              <w:left w:val="nil"/>
              <w:bottom w:val="single" w:sz="4" w:space="0" w:color="auto"/>
              <w:right w:val="single" w:sz="8" w:space="0" w:color="auto"/>
            </w:tcBorders>
            <w:vAlign w:val="center"/>
            <w:hideMark/>
          </w:tcPr>
          <w:p w14:paraId="57F9F18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07371D16"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20CEC5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95</w:t>
            </w:r>
          </w:p>
        </w:tc>
        <w:tc>
          <w:tcPr>
            <w:tcW w:w="1440" w:type="dxa"/>
            <w:tcBorders>
              <w:top w:val="nil"/>
              <w:left w:val="nil"/>
              <w:bottom w:val="single" w:sz="4" w:space="0" w:color="auto"/>
              <w:right w:val="single" w:sz="4" w:space="0" w:color="auto"/>
            </w:tcBorders>
            <w:vAlign w:val="center"/>
            <w:hideMark/>
          </w:tcPr>
          <w:p w14:paraId="74D3292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19/09/2025</w:t>
            </w:r>
          </w:p>
        </w:tc>
        <w:tc>
          <w:tcPr>
            <w:tcW w:w="2160" w:type="dxa"/>
            <w:tcBorders>
              <w:top w:val="nil"/>
              <w:left w:val="nil"/>
              <w:bottom w:val="single" w:sz="4" w:space="0" w:color="auto"/>
              <w:right w:val="single" w:sz="4" w:space="0" w:color="auto"/>
            </w:tcBorders>
            <w:vAlign w:val="center"/>
            <w:hideMark/>
          </w:tcPr>
          <w:p w14:paraId="63DDD64A" w14:textId="55A32A69"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5072C61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w:t>
            </w:r>
          </w:p>
        </w:tc>
        <w:tc>
          <w:tcPr>
            <w:tcW w:w="1020" w:type="dxa"/>
            <w:tcBorders>
              <w:top w:val="nil"/>
              <w:left w:val="nil"/>
              <w:bottom w:val="single" w:sz="4" w:space="0" w:color="auto"/>
              <w:right w:val="single" w:sz="4" w:space="0" w:color="auto"/>
            </w:tcBorders>
            <w:vAlign w:val="center"/>
            <w:hideMark/>
          </w:tcPr>
          <w:p w14:paraId="5E26988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09B65F0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3467EC7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26</w:t>
            </w:r>
          </w:p>
        </w:tc>
        <w:tc>
          <w:tcPr>
            <w:tcW w:w="1200" w:type="dxa"/>
            <w:tcBorders>
              <w:top w:val="nil"/>
              <w:left w:val="nil"/>
              <w:bottom w:val="single" w:sz="4" w:space="0" w:color="auto"/>
              <w:right w:val="single" w:sz="8" w:space="0" w:color="auto"/>
            </w:tcBorders>
            <w:vAlign w:val="center"/>
            <w:hideMark/>
          </w:tcPr>
          <w:p w14:paraId="11E7DDD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8BBAAB8"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863988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96</w:t>
            </w:r>
          </w:p>
        </w:tc>
        <w:tc>
          <w:tcPr>
            <w:tcW w:w="1440" w:type="dxa"/>
            <w:tcBorders>
              <w:top w:val="nil"/>
              <w:left w:val="nil"/>
              <w:bottom w:val="single" w:sz="4" w:space="0" w:color="auto"/>
              <w:right w:val="single" w:sz="4" w:space="0" w:color="auto"/>
            </w:tcBorders>
            <w:vAlign w:val="center"/>
            <w:hideMark/>
          </w:tcPr>
          <w:p w14:paraId="4FDE599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22/09/2025</w:t>
            </w:r>
          </w:p>
        </w:tc>
        <w:tc>
          <w:tcPr>
            <w:tcW w:w="2160" w:type="dxa"/>
            <w:tcBorders>
              <w:top w:val="nil"/>
              <w:left w:val="nil"/>
              <w:bottom w:val="single" w:sz="4" w:space="0" w:color="auto"/>
              <w:right w:val="single" w:sz="4" w:space="0" w:color="auto"/>
            </w:tcBorders>
            <w:vAlign w:val="center"/>
            <w:hideMark/>
          </w:tcPr>
          <w:p w14:paraId="201FCFB2" w14:textId="3EFE2B9F"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7F6FB15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31</w:t>
            </w:r>
          </w:p>
        </w:tc>
        <w:tc>
          <w:tcPr>
            <w:tcW w:w="1020" w:type="dxa"/>
            <w:tcBorders>
              <w:top w:val="nil"/>
              <w:left w:val="nil"/>
              <w:bottom w:val="single" w:sz="4" w:space="0" w:color="auto"/>
              <w:right w:val="single" w:sz="4" w:space="0" w:color="auto"/>
            </w:tcBorders>
            <w:vAlign w:val="center"/>
            <w:hideMark/>
          </w:tcPr>
          <w:p w14:paraId="7AF309A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58C55A2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6205CF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32</w:t>
            </w:r>
          </w:p>
        </w:tc>
        <w:tc>
          <w:tcPr>
            <w:tcW w:w="1200" w:type="dxa"/>
            <w:tcBorders>
              <w:top w:val="nil"/>
              <w:left w:val="nil"/>
              <w:bottom w:val="single" w:sz="4" w:space="0" w:color="auto"/>
              <w:right w:val="single" w:sz="8" w:space="0" w:color="auto"/>
            </w:tcBorders>
            <w:vAlign w:val="center"/>
            <w:hideMark/>
          </w:tcPr>
          <w:p w14:paraId="429B3E8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1F5DF1D2"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32914C9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97</w:t>
            </w:r>
          </w:p>
        </w:tc>
        <w:tc>
          <w:tcPr>
            <w:tcW w:w="1440" w:type="dxa"/>
            <w:tcBorders>
              <w:top w:val="nil"/>
              <w:left w:val="nil"/>
              <w:bottom w:val="single" w:sz="4" w:space="0" w:color="auto"/>
              <w:right w:val="single" w:sz="4" w:space="0" w:color="auto"/>
            </w:tcBorders>
            <w:vAlign w:val="center"/>
            <w:hideMark/>
          </w:tcPr>
          <w:p w14:paraId="0B33ADA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23/09/2025</w:t>
            </w:r>
          </w:p>
        </w:tc>
        <w:tc>
          <w:tcPr>
            <w:tcW w:w="2160" w:type="dxa"/>
            <w:tcBorders>
              <w:top w:val="nil"/>
              <w:left w:val="nil"/>
              <w:bottom w:val="single" w:sz="4" w:space="0" w:color="auto"/>
              <w:right w:val="single" w:sz="4" w:space="0" w:color="auto"/>
            </w:tcBorders>
            <w:vAlign w:val="center"/>
            <w:hideMark/>
          </w:tcPr>
          <w:p w14:paraId="589971A6" w14:textId="1717DCC7"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11A9DDE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35</w:t>
            </w:r>
          </w:p>
        </w:tc>
        <w:tc>
          <w:tcPr>
            <w:tcW w:w="1020" w:type="dxa"/>
            <w:tcBorders>
              <w:top w:val="nil"/>
              <w:left w:val="nil"/>
              <w:bottom w:val="single" w:sz="4" w:space="0" w:color="auto"/>
              <w:right w:val="single" w:sz="4" w:space="0" w:color="auto"/>
            </w:tcBorders>
            <w:vAlign w:val="center"/>
            <w:hideMark/>
          </w:tcPr>
          <w:p w14:paraId="3CB380C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4D60F8B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1C3144F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36</w:t>
            </w:r>
          </w:p>
        </w:tc>
        <w:tc>
          <w:tcPr>
            <w:tcW w:w="1200" w:type="dxa"/>
            <w:tcBorders>
              <w:top w:val="nil"/>
              <w:left w:val="nil"/>
              <w:bottom w:val="single" w:sz="4" w:space="0" w:color="auto"/>
              <w:right w:val="single" w:sz="8" w:space="0" w:color="auto"/>
            </w:tcBorders>
            <w:vAlign w:val="center"/>
            <w:hideMark/>
          </w:tcPr>
          <w:p w14:paraId="292F871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3E9D3B5"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212B9D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98</w:t>
            </w:r>
          </w:p>
        </w:tc>
        <w:tc>
          <w:tcPr>
            <w:tcW w:w="1440" w:type="dxa"/>
            <w:tcBorders>
              <w:top w:val="nil"/>
              <w:left w:val="nil"/>
              <w:bottom w:val="single" w:sz="4" w:space="0" w:color="auto"/>
              <w:right w:val="single" w:sz="4" w:space="0" w:color="auto"/>
            </w:tcBorders>
            <w:vAlign w:val="center"/>
            <w:hideMark/>
          </w:tcPr>
          <w:p w14:paraId="536F471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24/09/2025</w:t>
            </w:r>
          </w:p>
        </w:tc>
        <w:tc>
          <w:tcPr>
            <w:tcW w:w="2160" w:type="dxa"/>
            <w:tcBorders>
              <w:top w:val="nil"/>
              <w:left w:val="nil"/>
              <w:bottom w:val="single" w:sz="4" w:space="0" w:color="auto"/>
              <w:right w:val="single" w:sz="4" w:space="0" w:color="auto"/>
            </w:tcBorders>
            <w:vAlign w:val="center"/>
            <w:hideMark/>
          </w:tcPr>
          <w:p w14:paraId="6F061D3B" w14:textId="2FA74007"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589C5A4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w:t>
            </w:r>
          </w:p>
        </w:tc>
        <w:tc>
          <w:tcPr>
            <w:tcW w:w="1020" w:type="dxa"/>
            <w:tcBorders>
              <w:top w:val="nil"/>
              <w:left w:val="nil"/>
              <w:bottom w:val="single" w:sz="4" w:space="0" w:color="auto"/>
              <w:right w:val="single" w:sz="4" w:space="0" w:color="auto"/>
            </w:tcBorders>
            <w:vAlign w:val="center"/>
            <w:hideMark/>
          </w:tcPr>
          <w:p w14:paraId="013FCA0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07365AE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4B49A95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w:t>
            </w:r>
          </w:p>
        </w:tc>
        <w:tc>
          <w:tcPr>
            <w:tcW w:w="1200" w:type="dxa"/>
            <w:tcBorders>
              <w:top w:val="nil"/>
              <w:left w:val="nil"/>
              <w:bottom w:val="single" w:sz="4" w:space="0" w:color="auto"/>
              <w:right w:val="single" w:sz="8" w:space="0" w:color="auto"/>
            </w:tcBorders>
            <w:vAlign w:val="center"/>
            <w:hideMark/>
          </w:tcPr>
          <w:p w14:paraId="63F1F25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007928CD"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C6BAF2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99</w:t>
            </w:r>
          </w:p>
        </w:tc>
        <w:tc>
          <w:tcPr>
            <w:tcW w:w="1440" w:type="dxa"/>
            <w:tcBorders>
              <w:top w:val="nil"/>
              <w:left w:val="nil"/>
              <w:bottom w:val="single" w:sz="4" w:space="0" w:color="auto"/>
              <w:right w:val="single" w:sz="4" w:space="0" w:color="auto"/>
            </w:tcBorders>
            <w:vAlign w:val="center"/>
            <w:hideMark/>
          </w:tcPr>
          <w:p w14:paraId="5A2A5FC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25/09/2025</w:t>
            </w:r>
          </w:p>
        </w:tc>
        <w:tc>
          <w:tcPr>
            <w:tcW w:w="2160" w:type="dxa"/>
            <w:tcBorders>
              <w:top w:val="nil"/>
              <w:left w:val="nil"/>
              <w:bottom w:val="single" w:sz="4" w:space="0" w:color="auto"/>
              <w:right w:val="single" w:sz="4" w:space="0" w:color="auto"/>
            </w:tcBorders>
            <w:vAlign w:val="center"/>
            <w:hideMark/>
          </w:tcPr>
          <w:p w14:paraId="26AA1B0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Caloto</w:t>
            </w:r>
          </w:p>
        </w:tc>
        <w:tc>
          <w:tcPr>
            <w:tcW w:w="1000" w:type="dxa"/>
            <w:tcBorders>
              <w:top w:val="nil"/>
              <w:left w:val="nil"/>
              <w:bottom w:val="single" w:sz="4" w:space="0" w:color="auto"/>
              <w:right w:val="single" w:sz="4" w:space="0" w:color="auto"/>
            </w:tcBorders>
            <w:vAlign w:val="center"/>
            <w:hideMark/>
          </w:tcPr>
          <w:p w14:paraId="66DAE5E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1020" w:type="dxa"/>
            <w:tcBorders>
              <w:top w:val="nil"/>
              <w:left w:val="nil"/>
              <w:bottom w:val="single" w:sz="4" w:space="0" w:color="auto"/>
              <w:right w:val="single" w:sz="4" w:space="0" w:color="auto"/>
            </w:tcBorders>
            <w:vAlign w:val="center"/>
            <w:hideMark/>
          </w:tcPr>
          <w:p w14:paraId="76B2C86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800" w:type="dxa"/>
            <w:tcBorders>
              <w:top w:val="nil"/>
              <w:left w:val="nil"/>
              <w:bottom w:val="single" w:sz="4" w:space="0" w:color="auto"/>
              <w:right w:val="single" w:sz="4" w:space="0" w:color="auto"/>
            </w:tcBorders>
            <w:vAlign w:val="center"/>
            <w:hideMark/>
          </w:tcPr>
          <w:p w14:paraId="43BDF59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6982D50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1200" w:type="dxa"/>
            <w:tcBorders>
              <w:top w:val="nil"/>
              <w:left w:val="nil"/>
              <w:bottom w:val="single" w:sz="4" w:space="0" w:color="auto"/>
              <w:right w:val="single" w:sz="8" w:space="0" w:color="auto"/>
            </w:tcBorders>
            <w:vAlign w:val="center"/>
            <w:hideMark/>
          </w:tcPr>
          <w:p w14:paraId="5B344CF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023B3042"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31EF32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100</w:t>
            </w:r>
          </w:p>
        </w:tc>
        <w:tc>
          <w:tcPr>
            <w:tcW w:w="1440" w:type="dxa"/>
            <w:tcBorders>
              <w:top w:val="nil"/>
              <w:left w:val="nil"/>
              <w:bottom w:val="single" w:sz="4" w:space="0" w:color="auto"/>
              <w:right w:val="single" w:sz="4" w:space="0" w:color="auto"/>
            </w:tcBorders>
            <w:vAlign w:val="center"/>
            <w:hideMark/>
          </w:tcPr>
          <w:p w14:paraId="1561E46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25/09/2025</w:t>
            </w:r>
          </w:p>
        </w:tc>
        <w:tc>
          <w:tcPr>
            <w:tcW w:w="2160" w:type="dxa"/>
            <w:tcBorders>
              <w:top w:val="nil"/>
              <w:left w:val="nil"/>
              <w:bottom w:val="single" w:sz="4" w:space="0" w:color="auto"/>
              <w:right w:val="single" w:sz="4" w:space="0" w:color="auto"/>
            </w:tcBorders>
            <w:vAlign w:val="center"/>
            <w:hideMark/>
          </w:tcPr>
          <w:p w14:paraId="6782FC55" w14:textId="23591539"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2717315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29</w:t>
            </w:r>
          </w:p>
        </w:tc>
        <w:tc>
          <w:tcPr>
            <w:tcW w:w="1020" w:type="dxa"/>
            <w:tcBorders>
              <w:top w:val="nil"/>
              <w:left w:val="nil"/>
              <w:bottom w:val="single" w:sz="4" w:space="0" w:color="auto"/>
              <w:right w:val="single" w:sz="4" w:space="0" w:color="auto"/>
            </w:tcBorders>
            <w:vAlign w:val="center"/>
            <w:hideMark/>
          </w:tcPr>
          <w:p w14:paraId="3FCC454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1A8B500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6D89C0B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29</w:t>
            </w:r>
          </w:p>
        </w:tc>
        <w:tc>
          <w:tcPr>
            <w:tcW w:w="1200" w:type="dxa"/>
            <w:tcBorders>
              <w:top w:val="nil"/>
              <w:left w:val="nil"/>
              <w:bottom w:val="single" w:sz="4" w:space="0" w:color="auto"/>
              <w:right w:val="single" w:sz="8" w:space="0" w:color="auto"/>
            </w:tcBorders>
            <w:vAlign w:val="center"/>
            <w:hideMark/>
          </w:tcPr>
          <w:p w14:paraId="58B3BBD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019BDD76"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33B70A1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101</w:t>
            </w:r>
          </w:p>
        </w:tc>
        <w:tc>
          <w:tcPr>
            <w:tcW w:w="1440" w:type="dxa"/>
            <w:tcBorders>
              <w:top w:val="nil"/>
              <w:left w:val="nil"/>
              <w:bottom w:val="single" w:sz="4" w:space="0" w:color="auto"/>
              <w:right w:val="single" w:sz="4" w:space="0" w:color="auto"/>
            </w:tcBorders>
            <w:vAlign w:val="center"/>
            <w:hideMark/>
          </w:tcPr>
          <w:p w14:paraId="100A5A4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25/09/2025</w:t>
            </w:r>
          </w:p>
        </w:tc>
        <w:tc>
          <w:tcPr>
            <w:tcW w:w="2160" w:type="dxa"/>
            <w:tcBorders>
              <w:top w:val="nil"/>
              <w:left w:val="nil"/>
              <w:bottom w:val="single" w:sz="4" w:space="0" w:color="auto"/>
              <w:right w:val="single" w:sz="4" w:space="0" w:color="auto"/>
            </w:tcBorders>
            <w:vAlign w:val="center"/>
            <w:hideMark/>
          </w:tcPr>
          <w:p w14:paraId="78369C2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Santander De Quilichao</w:t>
            </w:r>
          </w:p>
        </w:tc>
        <w:tc>
          <w:tcPr>
            <w:tcW w:w="1000" w:type="dxa"/>
            <w:tcBorders>
              <w:top w:val="nil"/>
              <w:left w:val="nil"/>
              <w:bottom w:val="single" w:sz="4" w:space="0" w:color="auto"/>
              <w:right w:val="single" w:sz="4" w:space="0" w:color="auto"/>
            </w:tcBorders>
            <w:vAlign w:val="center"/>
            <w:hideMark/>
          </w:tcPr>
          <w:p w14:paraId="6210704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1020" w:type="dxa"/>
            <w:tcBorders>
              <w:top w:val="nil"/>
              <w:left w:val="nil"/>
              <w:bottom w:val="single" w:sz="4" w:space="0" w:color="auto"/>
              <w:right w:val="single" w:sz="4" w:space="0" w:color="auto"/>
            </w:tcBorders>
            <w:vAlign w:val="center"/>
            <w:hideMark/>
          </w:tcPr>
          <w:p w14:paraId="2BAF7EE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800" w:type="dxa"/>
            <w:tcBorders>
              <w:top w:val="nil"/>
              <w:left w:val="nil"/>
              <w:bottom w:val="single" w:sz="4" w:space="0" w:color="auto"/>
              <w:right w:val="single" w:sz="4" w:space="0" w:color="auto"/>
            </w:tcBorders>
            <w:vAlign w:val="center"/>
            <w:hideMark/>
          </w:tcPr>
          <w:p w14:paraId="06A41F1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614A620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1200" w:type="dxa"/>
            <w:tcBorders>
              <w:top w:val="nil"/>
              <w:left w:val="nil"/>
              <w:bottom w:val="single" w:sz="4" w:space="0" w:color="auto"/>
              <w:right w:val="single" w:sz="8" w:space="0" w:color="auto"/>
            </w:tcBorders>
            <w:vAlign w:val="center"/>
            <w:hideMark/>
          </w:tcPr>
          <w:p w14:paraId="7DA016E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BD533CD"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38BB23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102</w:t>
            </w:r>
          </w:p>
        </w:tc>
        <w:tc>
          <w:tcPr>
            <w:tcW w:w="1440" w:type="dxa"/>
            <w:tcBorders>
              <w:top w:val="nil"/>
              <w:left w:val="nil"/>
              <w:bottom w:val="single" w:sz="4" w:space="0" w:color="auto"/>
              <w:right w:val="single" w:sz="4" w:space="0" w:color="auto"/>
            </w:tcBorders>
            <w:vAlign w:val="center"/>
            <w:hideMark/>
          </w:tcPr>
          <w:p w14:paraId="314194B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26/09/2025</w:t>
            </w:r>
          </w:p>
        </w:tc>
        <w:tc>
          <w:tcPr>
            <w:tcW w:w="2160" w:type="dxa"/>
            <w:tcBorders>
              <w:top w:val="nil"/>
              <w:left w:val="nil"/>
              <w:bottom w:val="single" w:sz="4" w:space="0" w:color="auto"/>
              <w:right w:val="single" w:sz="4" w:space="0" w:color="auto"/>
            </w:tcBorders>
            <w:vAlign w:val="center"/>
            <w:hideMark/>
          </w:tcPr>
          <w:p w14:paraId="3BF42660" w14:textId="4ECA2230"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2070F33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w:t>
            </w:r>
          </w:p>
        </w:tc>
        <w:tc>
          <w:tcPr>
            <w:tcW w:w="1020" w:type="dxa"/>
            <w:tcBorders>
              <w:top w:val="nil"/>
              <w:left w:val="nil"/>
              <w:bottom w:val="single" w:sz="4" w:space="0" w:color="auto"/>
              <w:right w:val="single" w:sz="4" w:space="0" w:color="auto"/>
            </w:tcBorders>
            <w:vAlign w:val="center"/>
            <w:hideMark/>
          </w:tcPr>
          <w:p w14:paraId="282E48C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12AA2FE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5FC098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w:t>
            </w:r>
          </w:p>
        </w:tc>
        <w:tc>
          <w:tcPr>
            <w:tcW w:w="1200" w:type="dxa"/>
            <w:tcBorders>
              <w:top w:val="nil"/>
              <w:left w:val="nil"/>
              <w:bottom w:val="single" w:sz="4" w:space="0" w:color="auto"/>
              <w:right w:val="single" w:sz="8" w:space="0" w:color="auto"/>
            </w:tcBorders>
            <w:vAlign w:val="center"/>
            <w:hideMark/>
          </w:tcPr>
          <w:p w14:paraId="5105853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0E93A02"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1D31139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103</w:t>
            </w:r>
          </w:p>
        </w:tc>
        <w:tc>
          <w:tcPr>
            <w:tcW w:w="1440" w:type="dxa"/>
            <w:tcBorders>
              <w:top w:val="nil"/>
              <w:left w:val="nil"/>
              <w:bottom w:val="single" w:sz="4" w:space="0" w:color="auto"/>
              <w:right w:val="single" w:sz="4" w:space="0" w:color="auto"/>
            </w:tcBorders>
            <w:vAlign w:val="center"/>
            <w:hideMark/>
          </w:tcPr>
          <w:p w14:paraId="7ECA6D8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29/09/2025</w:t>
            </w:r>
          </w:p>
        </w:tc>
        <w:tc>
          <w:tcPr>
            <w:tcW w:w="2160" w:type="dxa"/>
            <w:tcBorders>
              <w:top w:val="nil"/>
              <w:left w:val="nil"/>
              <w:bottom w:val="single" w:sz="4" w:space="0" w:color="auto"/>
              <w:right w:val="single" w:sz="4" w:space="0" w:color="auto"/>
            </w:tcBorders>
            <w:vAlign w:val="center"/>
            <w:hideMark/>
          </w:tcPr>
          <w:p w14:paraId="36DA0CF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Caloto</w:t>
            </w:r>
          </w:p>
        </w:tc>
        <w:tc>
          <w:tcPr>
            <w:tcW w:w="1000" w:type="dxa"/>
            <w:tcBorders>
              <w:top w:val="nil"/>
              <w:left w:val="nil"/>
              <w:bottom w:val="single" w:sz="4" w:space="0" w:color="auto"/>
              <w:right w:val="single" w:sz="4" w:space="0" w:color="auto"/>
            </w:tcBorders>
            <w:vAlign w:val="center"/>
            <w:hideMark/>
          </w:tcPr>
          <w:p w14:paraId="66316AD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10DC18D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800" w:type="dxa"/>
            <w:tcBorders>
              <w:top w:val="nil"/>
              <w:left w:val="nil"/>
              <w:bottom w:val="single" w:sz="4" w:space="0" w:color="auto"/>
              <w:right w:val="single" w:sz="4" w:space="0" w:color="auto"/>
            </w:tcBorders>
            <w:vAlign w:val="center"/>
            <w:hideMark/>
          </w:tcPr>
          <w:p w14:paraId="66B1B11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49E2C58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1200" w:type="dxa"/>
            <w:tcBorders>
              <w:top w:val="nil"/>
              <w:left w:val="nil"/>
              <w:bottom w:val="single" w:sz="4" w:space="0" w:color="auto"/>
              <w:right w:val="single" w:sz="8" w:space="0" w:color="auto"/>
            </w:tcBorders>
            <w:vAlign w:val="center"/>
            <w:hideMark/>
          </w:tcPr>
          <w:p w14:paraId="1BC0722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C73C813"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E633CC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104</w:t>
            </w:r>
          </w:p>
        </w:tc>
        <w:tc>
          <w:tcPr>
            <w:tcW w:w="1440" w:type="dxa"/>
            <w:tcBorders>
              <w:top w:val="nil"/>
              <w:left w:val="nil"/>
              <w:bottom w:val="single" w:sz="4" w:space="0" w:color="auto"/>
              <w:right w:val="single" w:sz="4" w:space="0" w:color="auto"/>
            </w:tcBorders>
            <w:vAlign w:val="center"/>
            <w:hideMark/>
          </w:tcPr>
          <w:p w14:paraId="501EDD1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29/09/2025</w:t>
            </w:r>
          </w:p>
        </w:tc>
        <w:tc>
          <w:tcPr>
            <w:tcW w:w="2160" w:type="dxa"/>
            <w:tcBorders>
              <w:top w:val="nil"/>
              <w:left w:val="nil"/>
              <w:bottom w:val="single" w:sz="4" w:space="0" w:color="auto"/>
              <w:right w:val="single" w:sz="4" w:space="0" w:color="auto"/>
            </w:tcBorders>
            <w:vAlign w:val="center"/>
            <w:hideMark/>
          </w:tcPr>
          <w:p w14:paraId="4B152D99" w14:textId="5FFB7009"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068329C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44</w:t>
            </w:r>
          </w:p>
        </w:tc>
        <w:tc>
          <w:tcPr>
            <w:tcW w:w="1020" w:type="dxa"/>
            <w:tcBorders>
              <w:top w:val="nil"/>
              <w:left w:val="nil"/>
              <w:bottom w:val="single" w:sz="4" w:space="0" w:color="auto"/>
              <w:right w:val="single" w:sz="4" w:space="0" w:color="auto"/>
            </w:tcBorders>
            <w:vAlign w:val="center"/>
            <w:hideMark/>
          </w:tcPr>
          <w:p w14:paraId="70E6F0B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66AE720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4D58673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44</w:t>
            </w:r>
          </w:p>
        </w:tc>
        <w:tc>
          <w:tcPr>
            <w:tcW w:w="1200" w:type="dxa"/>
            <w:tcBorders>
              <w:top w:val="nil"/>
              <w:left w:val="nil"/>
              <w:bottom w:val="single" w:sz="4" w:space="0" w:color="auto"/>
              <w:right w:val="single" w:sz="8" w:space="0" w:color="auto"/>
            </w:tcBorders>
            <w:vAlign w:val="center"/>
            <w:hideMark/>
          </w:tcPr>
          <w:p w14:paraId="537C23B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DF73BBF"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0CF668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105</w:t>
            </w:r>
          </w:p>
        </w:tc>
        <w:tc>
          <w:tcPr>
            <w:tcW w:w="1440" w:type="dxa"/>
            <w:tcBorders>
              <w:top w:val="nil"/>
              <w:left w:val="nil"/>
              <w:bottom w:val="single" w:sz="4" w:space="0" w:color="auto"/>
              <w:right w:val="single" w:sz="4" w:space="0" w:color="auto"/>
            </w:tcBorders>
            <w:vAlign w:val="center"/>
            <w:hideMark/>
          </w:tcPr>
          <w:p w14:paraId="0F9C486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30/09/2025</w:t>
            </w:r>
          </w:p>
        </w:tc>
        <w:tc>
          <w:tcPr>
            <w:tcW w:w="2160" w:type="dxa"/>
            <w:tcBorders>
              <w:top w:val="nil"/>
              <w:left w:val="nil"/>
              <w:bottom w:val="single" w:sz="4" w:space="0" w:color="auto"/>
              <w:right w:val="single" w:sz="4" w:space="0" w:color="auto"/>
            </w:tcBorders>
            <w:vAlign w:val="center"/>
            <w:hideMark/>
          </w:tcPr>
          <w:p w14:paraId="799202E2" w14:textId="188A7EFC"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7185A12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w:t>
            </w:r>
          </w:p>
        </w:tc>
        <w:tc>
          <w:tcPr>
            <w:tcW w:w="1020" w:type="dxa"/>
            <w:tcBorders>
              <w:top w:val="nil"/>
              <w:left w:val="nil"/>
              <w:bottom w:val="single" w:sz="4" w:space="0" w:color="auto"/>
              <w:right w:val="single" w:sz="4" w:space="0" w:color="auto"/>
            </w:tcBorders>
            <w:vAlign w:val="center"/>
            <w:hideMark/>
          </w:tcPr>
          <w:p w14:paraId="2E83EAD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15D4672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108666D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31</w:t>
            </w:r>
          </w:p>
        </w:tc>
        <w:tc>
          <w:tcPr>
            <w:tcW w:w="1200" w:type="dxa"/>
            <w:tcBorders>
              <w:top w:val="nil"/>
              <w:left w:val="nil"/>
              <w:bottom w:val="single" w:sz="4" w:space="0" w:color="auto"/>
              <w:right w:val="single" w:sz="8" w:space="0" w:color="auto"/>
            </w:tcBorders>
            <w:vAlign w:val="center"/>
            <w:hideMark/>
          </w:tcPr>
          <w:p w14:paraId="0F23080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DAA2B17"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20BBF45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106</w:t>
            </w:r>
          </w:p>
        </w:tc>
        <w:tc>
          <w:tcPr>
            <w:tcW w:w="1440" w:type="dxa"/>
            <w:tcBorders>
              <w:top w:val="nil"/>
              <w:left w:val="nil"/>
              <w:bottom w:val="single" w:sz="4" w:space="0" w:color="auto"/>
              <w:right w:val="single" w:sz="4" w:space="0" w:color="auto"/>
            </w:tcBorders>
            <w:vAlign w:val="center"/>
            <w:hideMark/>
          </w:tcPr>
          <w:p w14:paraId="659A75C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1/10/2025</w:t>
            </w:r>
          </w:p>
        </w:tc>
        <w:tc>
          <w:tcPr>
            <w:tcW w:w="2160" w:type="dxa"/>
            <w:tcBorders>
              <w:top w:val="nil"/>
              <w:left w:val="nil"/>
              <w:bottom w:val="single" w:sz="4" w:space="0" w:color="auto"/>
              <w:right w:val="single" w:sz="4" w:space="0" w:color="auto"/>
            </w:tcBorders>
            <w:vAlign w:val="center"/>
            <w:hideMark/>
          </w:tcPr>
          <w:p w14:paraId="71A5B6B3" w14:textId="024284AA"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7D5ED59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35</w:t>
            </w:r>
          </w:p>
        </w:tc>
        <w:tc>
          <w:tcPr>
            <w:tcW w:w="1020" w:type="dxa"/>
            <w:tcBorders>
              <w:top w:val="nil"/>
              <w:left w:val="nil"/>
              <w:bottom w:val="single" w:sz="4" w:space="0" w:color="auto"/>
              <w:right w:val="single" w:sz="4" w:space="0" w:color="auto"/>
            </w:tcBorders>
            <w:vAlign w:val="center"/>
            <w:hideMark/>
          </w:tcPr>
          <w:p w14:paraId="3A3485F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0C04A15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8AF229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36</w:t>
            </w:r>
          </w:p>
        </w:tc>
        <w:tc>
          <w:tcPr>
            <w:tcW w:w="1200" w:type="dxa"/>
            <w:tcBorders>
              <w:top w:val="nil"/>
              <w:left w:val="nil"/>
              <w:bottom w:val="single" w:sz="4" w:space="0" w:color="auto"/>
              <w:right w:val="single" w:sz="8" w:space="0" w:color="auto"/>
            </w:tcBorders>
            <w:vAlign w:val="center"/>
            <w:hideMark/>
          </w:tcPr>
          <w:p w14:paraId="61CE980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0E22F12"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1443EB3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107</w:t>
            </w:r>
          </w:p>
        </w:tc>
        <w:tc>
          <w:tcPr>
            <w:tcW w:w="1440" w:type="dxa"/>
            <w:tcBorders>
              <w:top w:val="nil"/>
              <w:left w:val="nil"/>
              <w:bottom w:val="single" w:sz="4" w:space="0" w:color="auto"/>
              <w:right w:val="single" w:sz="4" w:space="0" w:color="auto"/>
            </w:tcBorders>
            <w:vAlign w:val="center"/>
            <w:hideMark/>
          </w:tcPr>
          <w:p w14:paraId="0CA2AED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2/10/2025</w:t>
            </w:r>
          </w:p>
        </w:tc>
        <w:tc>
          <w:tcPr>
            <w:tcW w:w="2160" w:type="dxa"/>
            <w:tcBorders>
              <w:top w:val="nil"/>
              <w:left w:val="nil"/>
              <w:bottom w:val="single" w:sz="4" w:space="0" w:color="auto"/>
              <w:right w:val="single" w:sz="4" w:space="0" w:color="auto"/>
            </w:tcBorders>
            <w:vAlign w:val="center"/>
            <w:hideMark/>
          </w:tcPr>
          <w:p w14:paraId="581A2121" w14:textId="7DD768EB"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7D75E39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27</w:t>
            </w:r>
          </w:p>
        </w:tc>
        <w:tc>
          <w:tcPr>
            <w:tcW w:w="1020" w:type="dxa"/>
            <w:tcBorders>
              <w:top w:val="nil"/>
              <w:left w:val="nil"/>
              <w:bottom w:val="single" w:sz="4" w:space="0" w:color="auto"/>
              <w:right w:val="single" w:sz="4" w:space="0" w:color="auto"/>
            </w:tcBorders>
            <w:vAlign w:val="center"/>
            <w:hideMark/>
          </w:tcPr>
          <w:p w14:paraId="2EA8708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800" w:type="dxa"/>
            <w:tcBorders>
              <w:top w:val="nil"/>
              <w:left w:val="nil"/>
              <w:bottom w:val="single" w:sz="4" w:space="0" w:color="auto"/>
              <w:right w:val="single" w:sz="4" w:space="0" w:color="auto"/>
            </w:tcBorders>
            <w:vAlign w:val="center"/>
            <w:hideMark/>
          </w:tcPr>
          <w:p w14:paraId="0EF16A5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5E8A7FF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33</w:t>
            </w:r>
          </w:p>
        </w:tc>
        <w:tc>
          <w:tcPr>
            <w:tcW w:w="1200" w:type="dxa"/>
            <w:tcBorders>
              <w:top w:val="nil"/>
              <w:left w:val="nil"/>
              <w:bottom w:val="single" w:sz="4" w:space="0" w:color="auto"/>
              <w:right w:val="single" w:sz="8" w:space="0" w:color="auto"/>
            </w:tcBorders>
            <w:vAlign w:val="center"/>
            <w:hideMark/>
          </w:tcPr>
          <w:p w14:paraId="025D506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3262C9A4"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1034B37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108</w:t>
            </w:r>
          </w:p>
        </w:tc>
        <w:tc>
          <w:tcPr>
            <w:tcW w:w="1440" w:type="dxa"/>
            <w:tcBorders>
              <w:top w:val="nil"/>
              <w:left w:val="nil"/>
              <w:bottom w:val="single" w:sz="4" w:space="0" w:color="auto"/>
              <w:right w:val="single" w:sz="4" w:space="0" w:color="auto"/>
            </w:tcBorders>
            <w:vAlign w:val="center"/>
            <w:hideMark/>
          </w:tcPr>
          <w:p w14:paraId="50D5924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3/10/2025</w:t>
            </w:r>
          </w:p>
        </w:tc>
        <w:tc>
          <w:tcPr>
            <w:tcW w:w="2160" w:type="dxa"/>
            <w:tcBorders>
              <w:top w:val="nil"/>
              <w:left w:val="nil"/>
              <w:bottom w:val="single" w:sz="4" w:space="0" w:color="auto"/>
              <w:right w:val="single" w:sz="4" w:space="0" w:color="auto"/>
            </w:tcBorders>
            <w:vAlign w:val="center"/>
            <w:hideMark/>
          </w:tcPr>
          <w:p w14:paraId="2C58A008" w14:textId="12FE4D77"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5F00134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w:t>
            </w:r>
          </w:p>
        </w:tc>
        <w:tc>
          <w:tcPr>
            <w:tcW w:w="1020" w:type="dxa"/>
            <w:tcBorders>
              <w:top w:val="nil"/>
              <w:left w:val="nil"/>
              <w:bottom w:val="single" w:sz="4" w:space="0" w:color="auto"/>
              <w:right w:val="single" w:sz="4" w:space="0" w:color="auto"/>
            </w:tcBorders>
            <w:vAlign w:val="center"/>
            <w:hideMark/>
          </w:tcPr>
          <w:p w14:paraId="20F0190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w:t>
            </w:r>
          </w:p>
        </w:tc>
        <w:tc>
          <w:tcPr>
            <w:tcW w:w="800" w:type="dxa"/>
            <w:tcBorders>
              <w:top w:val="nil"/>
              <w:left w:val="nil"/>
              <w:bottom w:val="single" w:sz="4" w:space="0" w:color="auto"/>
              <w:right w:val="single" w:sz="4" w:space="0" w:color="auto"/>
            </w:tcBorders>
            <w:vAlign w:val="center"/>
            <w:hideMark/>
          </w:tcPr>
          <w:p w14:paraId="35FD0F0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4835CE6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33</w:t>
            </w:r>
          </w:p>
        </w:tc>
        <w:tc>
          <w:tcPr>
            <w:tcW w:w="1200" w:type="dxa"/>
            <w:tcBorders>
              <w:top w:val="nil"/>
              <w:left w:val="nil"/>
              <w:bottom w:val="single" w:sz="4" w:space="0" w:color="auto"/>
              <w:right w:val="single" w:sz="8" w:space="0" w:color="auto"/>
            </w:tcBorders>
            <w:vAlign w:val="center"/>
            <w:hideMark/>
          </w:tcPr>
          <w:p w14:paraId="533BA62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236C2BE4"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12DE626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109</w:t>
            </w:r>
          </w:p>
        </w:tc>
        <w:tc>
          <w:tcPr>
            <w:tcW w:w="1440" w:type="dxa"/>
            <w:tcBorders>
              <w:top w:val="nil"/>
              <w:left w:val="nil"/>
              <w:bottom w:val="single" w:sz="4" w:space="0" w:color="auto"/>
              <w:right w:val="single" w:sz="4" w:space="0" w:color="auto"/>
            </w:tcBorders>
            <w:vAlign w:val="center"/>
            <w:hideMark/>
          </w:tcPr>
          <w:p w14:paraId="7871203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6/10/2025</w:t>
            </w:r>
          </w:p>
        </w:tc>
        <w:tc>
          <w:tcPr>
            <w:tcW w:w="2160" w:type="dxa"/>
            <w:tcBorders>
              <w:top w:val="nil"/>
              <w:left w:val="nil"/>
              <w:bottom w:val="single" w:sz="4" w:space="0" w:color="auto"/>
              <w:right w:val="single" w:sz="4" w:space="0" w:color="auto"/>
            </w:tcBorders>
            <w:vAlign w:val="center"/>
            <w:hideMark/>
          </w:tcPr>
          <w:p w14:paraId="26EDDD49" w14:textId="18157863"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0E4F046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1020" w:type="dxa"/>
            <w:tcBorders>
              <w:top w:val="nil"/>
              <w:left w:val="nil"/>
              <w:bottom w:val="single" w:sz="4" w:space="0" w:color="auto"/>
              <w:right w:val="single" w:sz="4" w:space="0" w:color="auto"/>
            </w:tcBorders>
            <w:vAlign w:val="center"/>
            <w:hideMark/>
          </w:tcPr>
          <w:p w14:paraId="08679BF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18</w:t>
            </w:r>
          </w:p>
        </w:tc>
        <w:tc>
          <w:tcPr>
            <w:tcW w:w="800" w:type="dxa"/>
            <w:tcBorders>
              <w:top w:val="nil"/>
              <w:left w:val="nil"/>
              <w:bottom w:val="single" w:sz="4" w:space="0" w:color="auto"/>
              <w:right w:val="single" w:sz="4" w:space="0" w:color="auto"/>
            </w:tcBorders>
            <w:vAlign w:val="center"/>
            <w:hideMark/>
          </w:tcPr>
          <w:p w14:paraId="09D6F1F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160DD3D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w:t>
            </w:r>
          </w:p>
        </w:tc>
        <w:tc>
          <w:tcPr>
            <w:tcW w:w="1200" w:type="dxa"/>
            <w:tcBorders>
              <w:top w:val="nil"/>
              <w:left w:val="nil"/>
              <w:bottom w:val="single" w:sz="4" w:space="0" w:color="auto"/>
              <w:right w:val="single" w:sz="8" w:space="0" w:color="auto"/>
            </w:tcBorders>
            <w:vAlign w:val="center"/>
            <w:hideMark/>
          </w:tcPr>
          <w:p w14:paraId="2B84DF0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809E40C"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7DC8D5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110</w:t>
            </w:r>
          </w:p>
        </w:tc>
        <w:tc>
          <w:tcPr>
            <w:tcW w:w="1440" w:type="dxa"/>
            <w:tcBorders>
              <w:top w:val="nil"/>
              <w:left w:val="nil"/>
              <w:bottom w:val="single" w:sz="4" w:space="0" w:color="auto"/>
              <w:right w:val="single" w:sz="4" w:space="0" w:color="auto"/>
            </w:tcBorders>
            <w:vAlign w:val="center"/>
            <w:hideMark/>
          </w:tcPr>
          <w:p w14:paraId="33270F5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8/10/2025</w:t>
            </w:r>
          </w:p>
        </w:tc>
        <w:tc>
          <w:tcPr>
            <w:tcW w:w="2160" w:type="dxa"/>
            <w:tcBorders>
              <w:top w:val="nil"/>
              <w:left w:val="nil"/>
              <w:bottom w:val="single" w:sz="4" w:space="0" w:color="auto"/>
              <w:right w:val="single" w:sz="4" w:space="0" w:color="auto"/>
            </w:tcBorders>
            <w:vAlign w:val="center"/>
            <w:hideMark/>
          </w:tcPr>
          <w:p w14:paraId="7C8409B7" w14:textId="56660C85"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7075A98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1020" w:type="dxa"/>
            <w:tcBorders>
              <w:top w:val="nil"/>
              <w:left w:val="nil"/>
              <w:bottom w:val="single" w:sz="4" w:space="0" w:color="auto"/>
              <w:right w:val="single" w:sz="4" w:space="0" w:color="auto"/>
            </w:tcBorders>
            <w:vAlign w:val="center"/>
            <w:hideMark/>
          </w:tcPr>
          <w:p w14:paraId="6CF5067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15</w:t>
            </w:r>
          </w:p>
        </w:tc>
        <w:tc>
          <w:tcPr>
            <w:tcW w:w="800" w:type="dxa"/>
            <w:tcBorders>
              <w:top w:val="nil"/>
              <w:left w:val="nil"/>
              <w:bottom w:val="single" w:sz="4" w:space="0" w:color="auto"/>
              <w:right w:val="single" w:sz="4" w:space="0" w:color="auto"/>
            </w:tcBorders>
            <w:vAlign w:val="center"/>
            <w:hideMark/>
          </w:tcPr>
          <w:p w14:paraId="0F06EC0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1798F9A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18</w:t>
            </w:r>
          </w:p>
        </w:tc>
        <w:tc>
          <w:tcPr>
            <w:tcW w:w="1200" w:type="dxa"/>
            <w:tcBorders>
              <w:top w:val="nil"/>
              <w:left w:val="nil"/>
              <w:bottom w:val="single" w:sz="4" w:space="0" w:color="auto"/>
              <w:right w:val="single" w:sz="8" w:space="0" w:color="auto"/>
            </w:tcBorders>
            <w:vAlign w:val="center"/>
            <w:hideMark/>
          </w:tcPr>
          <w:p w14:paraId="62ADFE8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3CA01B07"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3E7E6EE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111</w:t>
            </w:r>
          </w:p>
        </w:tc>
        <w:tc>
          <w:tcPr>
            <w:tcW w:w="1440" w:type="dxa"/>
            <w:tcBorders>
              <w:top w:val="nil"/>
              <w:left w:val="nil"/>
              <w:bottom w:val="single" w:sz="4" w:space="0" w:color="auto"/>
              <w:right w:val="single" w:sz="4" w:space="0" w:color="auto"/>
            </w:tcBorders>
            <w:vAlign w:val="center"/>
            <w:hideMark/>
          </w:tcPr>
          <w:p w14:paraId="1370BBB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9/10/2025</w:t>
            </w:r>
          </w:p>
        </w:tc>
        <w:tc>
          <w:tcPr>
            <w:tcW w:w="2160" w:type="dxa"/>
            <w:tcBorders>
              <w:top w:val="nil"/>
              <w:left w:val="nil"/>
              <w:bottom w:val="single" w:sz="4" w:space="0" w:color="auto"/>
              <w:right w:val="single" w:sz="4" w:space="0" w:color="auto"/>
            </w:tcBorders>
            <w:vAlign w:val="center"/>
            <w:hideMark/>
          </w:tcPr>
          <w:p w14:paraId="66DEB06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082327F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1020" w:type="dxa"/>
            <w:tcBorders>
              <w:top w:val="nil"/>
              <w:left w:val="nil"/>
              <w:bottom w:val="single" w:sz="4" w:space="0" w:color="auto"/>
              <w:right w:val="single" w:sz="4" w:space="0" w:color="auto"/>
            </w:tcBorders>
            <w:vAlign w:val="center"/>
            <w:hideMark/>
          </w:tcPr>
          <w:p w14:paraId="47C18E9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w:t>
            </w:r>
          </w:p>
        </w:tc>
        <w:tc>
          <w:tcPr>
            <w:tcW w:w="800" w:type="dxa"/>
            <w:tcBorders>
              <w:top w:val="nil"/>
              <w:left w:val="nil"/>
              <w:bottom w:val="single" w:sz="4" w:space="0" w:color="auto"/>
              <w:right w:val="single" w:sz="4" w:space="0" w:color="auto"/>
            </w:tcBorders>
            <w:vAlign w:val="center"/>
            <w:hideMark/>
          </w:tcPr>
          <w:p w14:paraId="6789135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740" w:type="dxa"/>
            <w:tcBorders>
              <w:top w:val="nil"/>
              <w:left w:val="nil"/>
              <w:bottom w:val="single" w:sz="4" w:space="0" w:color="auto"/>
              <w:right w:val="single" w:sz="4" w:space="0" w:color="auto"/>
            </w:tcBorders>
            <w:vAlign w:val="center"/>
            <w:hideMark/>
          </w:tcPr>
          <w:p w14:paraId="10B80FE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19</w:t>
            </w:r>
          </w:p>
        </w:tc>
        <w:tc>
          <w:tcPr>
            <w:tcW w:w="1200" w:type="dxa"/>
            <w:tcBorders>
              <w:top w:val="nil"/>
              <w:left w:val="nil"/>
              <w:bottom w:val="single" w:sz="4" w:space="0" w:color="auto"/>
              <w:right w:val="single" w:sz="8" w:space="0" w:color="auto"/>
            </w:tcBorders>
            <w:vAlign w:val="center"/>
            <w:hideMark/>
          </w:tcPr>
          <w:p w14:paraId="0046F13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1B279514"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539ABC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lastRenderedPageBreak/>
              <w:t>112</w:t>
            </w:r>
          </w:p>
        </w:tc>
        <w:tc>
          <w:tcPr>
            <w:tcW w:w="1440" w:type="dxa"/>
            <w:tcBorders>
              <w:top w:val="nil"/>
              <w:left w:val="nil"/>
              <w:bottom w:val="single" w:sz="4" w:space="0" w:color="auto"/>
              <w:right w:val="single" w:sz="4" w:space="0" w:color="auto"/>
            </w:tcBorders>
            <w:vAlign w:val="center"/>
            <w:hideMark/>
          </w:tcPr>
          <w:p w14:paraId="7080613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9/10/2025</w:t>
            </w:r>
          </w:p>
        </w:tc>
        <w:tc>
          <w:tcPr>
            <w:tcW w:w="2160" w:type="dxa"/>
            <w:tcBorders>
              <w:top w:val="nil"/>
              <w:left w:val="nil"/>
              <w:bottom w:val="single" w:sz="4" w:space="0" w:color="auto"/>
              <w:right w:val="single" w:sz="4" w:space="0" w:color="auto"/>
            </w:tcBorders>
            <w:vAlign w:val="center"/>
            <w:hideMark/>
          </w:tcPr>
          <w:p w14:paraId="081E45FD" w14:textId="78AED5C6"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0C6FA7A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1020" w:type="dxa"/>
            <w:tcBorders>
              <w:top w:val="nil"/>
              <w:left w:val="nil"/>
              <w:bottom w:val="single" w:sz="4" w:space="0" w:color="auto"/>
              <w:right w:val="single" w:sz="4" w:space="0" w:color="auto"/>
            </w:tcBorders>
            <w:vAlign w:val="center"/>
            <w:hideMark/>
          </w:tcPr>
          <w:p w14:paraId="327F294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800" w:type="dxa"/>
            <w:tcBorders>
              <w:top w:val="nil"/>
              <w:left w:val="nil"/>
              <w:bottom w:val="single" w:sz="4" w:space="0" w:color="auto"/>
              <w:right w:val="single" w:sz="4" w:space="0" w:color="auto"/>
            </w:tcBorders>
            <w:vAlign w:val="center"/>
            <w:hideMark/>
          </w:tcPr>
          <w:p w14:paraId="535F557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0B5DC94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1200" w:type="dxa"/>
            <w:tcBorders>
              <w:top w:val="nil"/>
              <w:left w:val="nil"/>
              <w:bottom w:val="single" w:sz="4" w:space="0" w:color="auto"/>
              <w:right w:val="single" w:sz="8" w:space="0" w:color="auto"/>
            </w:tcBorders>
            <w:vAlign w:val="center"/>
            <w:hideMark/>
          </w:tcPr>
          <w:p w14:paraId="27FFCB5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E4E644A"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88EF20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113</w:t>
            </w:r>
          </w:p>
        </w:tc>
        <w:tc>
          <w:tcPr>
            <w:tcW w:w="1440" w:type="dxa"/>
            <w:tcBorders>
              <w:top w:val="nil"/>
              <w:left w:val="nil"/>
              <w:bottom w:val="single" w:sz="4" w:space="0" w:color="auto"/>
              <w:right w:val="single" w:sz="4" w:space="0" w:color="auto"/>
            </w:tcBorders>
            <w:vAlign w:val="center"/>
            <w:hideMark/>
          </w:tcPr>
          <w:p w14:paraId="7EE73D7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10/10/2025</w:t>
            </w:r>
          </w:p>
        </w:tc>
        <w:tc>
          <w:tcPr>
            <w:tcW w:w="2160" w:type="dxa"/>
            <w:tcBorders>
              <w:top w:val="nil"/>
              <w:left w:val="nil"/>
              <w:bottom w:val="single" w:sz="4" w:space="0" w:color="auto"/>
              <w:right w:val="single" w:sz="4" w:space="0" w:color="auto"/>
            </w:tcBorders>
            <w:vAlign w:val="center"/>
            <w:hideMark/>
          </w:tcPr>
          <w:p w14:paraId="082D2EE3" w14:textId="76069E3B"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486C604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w:t>
            </w:r>
          </w:p>
        </w:tc>
        <w:tc>
          <w:tcPr>
            <w:tcW w:w="1020" w:type="dxa"/>
            <w:tcBorders>
              <w:top w:val="nil"/>
              <w:left w:val="nil"/>
              <w:bottom w:val="single" w:sz="4" w:space="0" w:color="auto"/>
              <w:right w:val="single" w:sz="4" w:space="0" w:color="auto"/>
            </w:tcBorders>
            <w:vAlign w:val="center"/>
            <w:hideMark/>
          </w:tcPr>
          <w:p w14:paraId="00B75FC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15E1840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0791A46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w:t>
            </w:r>
          </w:p>
        </w:tc>
        <w:tc>
          <w:tcPr>
            <w:tcW w:w="1200" w:type="dxa"/>
            <w:tcBorders>
              <w:top w:val="nil"/>
              <w:left w:val="nil"/>
              <w:bottom w:val="single" w:sz="4" w:space="0" w:color="auto"/>
              <w:right w:val="single" w:sz="8" w:space="0" w:color="auto"/>
            </w:tcBorders>
            <w:vAlign w:val="center"/>
            <w:hideMark/>
          </w:tcPr>
          <w:p w14:paraId="795CF5C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6176A6D"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206A76E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114</w:t>
            </w:r>
          </w:p>
        </w:tc>
        <w:tc>
          <w:tcPr>
            <w:tcW w:w="1440" w:type="dxa"/>
            <w:tcBorders>
              <w:top w:val="nil"/>
              <w:left w:val="nil"/>
              <w:bottom w:val="single" w:sz="4" w:space="0" w:color="auto"/>
              <w:right w:val="single" w:sz="4" w:space="0" w:color="auto"/>
            </w:tcBorders>
            <w:vAlign w:val="center"/>
            <w:hideMark/>
          </w:tcPr>
          <w:p w14:paraId="2F61284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10/10/2025</w:t>
            </w:r>
          </w:p>
        </w:tc>
        <w:tc>
          <w:tcPr>
            <w:tcW w:w="2160" w:type="dxa"/>
            <w:tcBorders>
              <w:top w:val="nil"/>
              <w:left w:val="nil"/>
              <w:bottom w:val="single" w:sz="4" w:space="0" w:color="auto"/>
              <w:right w:val="single" w:sz="4" w:space="0" w:color="auto"/>
            </w:tcBorders>
            <w:vAlign w:val="center"/>
            <w:hideMark/>
          </w:tcPr>
          <w:p w14:paraId="3D5419B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5E6C6CF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1020" w:type="dxa"/>
            <w:tcBorders>
              <w:top w:val="nil"/>
              <w:left w:val="nil"/>
              <w:bottom w:val="single" w:sz="4" w:space="0" w:color="auto"/>
              <w:right w:val="single" w:sz="4" w:space="0" w:color="auto"/>
            </w:tcBorders>
            <w:vAlign w:val="center"/>
            <w:hideMark/>
          </w:tcPr>
          <w:p w14:paraId="009CD22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800" w:type="dxa"/>
            <w:tcBorders>
              <w:top w:val="nil"/>
              <w:left w:val="nil"/>
              <w:bottom w:val="single" w:sz="4" w:space="0" w:color="auto"/>
              <w:right w:val="single" w:sz="4" w:space="0" w:color="auto"/>
            </w:tcBorders>
            <w:vAlign w:val="center"/>
            <w:hideMark/>
          </w:tcPr>
          <w:p w14:paraId="1B3762F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740" w:type="dxa"/>
            <w:tcBorders>
              <w:top w:val="nil"/>
              <w:left w:val="nil"/>
              <w:bottom w:val="single" w:sz="4" w:space="0" w:color="auto"/>
              <w:right w:val="single" w:sz="4" w:space="0" w:color="auto"/>
            </w:tcBorders>
            <w:vAlign w:val="center"/>
            <w:hideMark/>
          </w:tcPr>
          <w:p w14:paraId="36DC38B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15</w:t>
            </w:r>
          </w:p>
        </w:tc>
        <w:tc>
          <w:tcPr>
            <w:tcW w:w="1200" w:type="dxa"/>
            <w:tcBorders>
              <w:top w:val="nil"/>
              <w:left w:val="nil"/>
              <w:bottom w:val="single" w:sz="4" w:space="0" w:color="auto"/>
              <w:right w:val="single" w:sz="8" w:space="0" w:color="auto"/>
            </w:tcBorders>
            <w:vAlign w:val="center"/>
            <w:hideMark/>
          </w:tcPr>
          <w:p w14:paraId="397845B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B5354F2"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B5AB57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115</w:t>
            </w:r>
          </w:p>
        </w:tc>
        <w:tc>
          <w:tcPr>
            <w:tcW w:w="1440" w:type="dxa"/>
            <w:tcBorders>
              <w:top w:val="nil"/>
              <w:left w:val="nil"/>
              <w:bottom w:val="single" w:sz="4" w:space="0" w:color="auto"/>
              <w:right w:val="single" w:sz="4" w:space="0" w:color="auto"/>
            </w:tcBorders>
            <w:vAlign w:val="center"/>
            <w:hideMark/>
          </w:tcPr>
          <w:p w14:paraId="41F1206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10/10/2025</w:t>
            </w:r>
          </w:p>
        </w:tc>
        <w:tc>
          <w:tcPr>
            <w:tcW w:w="2160" w:type="dxa"/>
            <w:tcBorders>
              <w:top w:val="nil"/>
              <w:left w:val="nil"/>
              <w:bottom w:val="single" w:sz="4" w:space="0" w:color="auto"/>
              <w:right w:val="single" w:sz="4" w:space="0" w:color="auto"/>
            </w:tcBorders>
            <w:vAlign w:val="center"/>
            <w:hideMark/>
          </w:tcPr>
          <w:p w14:paraId="5A73E3E8" w14:textId="0B50A92E"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2AFB1DB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7EB0A90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800" w:type="dxa"/>
            <w:tcBorders>
              <w:top w:val="nil"/>
              <w:left w:val="nil"/>
              <w:bottom w:val="single" w:sz="4" w:space="0" w:color="auto"/>
              <w:right w:val="single" w:sz="4" w:space="0" w:color="auto"/>
            </w:tcBorders>
            <w:vAlign w:val="center"/>
            <w:hideMark/>
          </w:tcPr>
          <w:p w14:paraId="5A5296A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2D69E48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1200" w:type="dxa"/>
            <w:tcBorders>
              <w:top w:val="nil"/>
              <w:left w:val="nil"/>
              <w:bottom w:val="single" w:sz="4" w:space="0" w:color="auto"/>
              <w:right w:val="single" w:sz="8" w:space="0" w:color="auto"/>
            </w:tcBorders>
            <w:vAlign w:val="center"/>
            <w:hideMark/>
          </w:tcPr>
          <w:p w14:paraId="5270C57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F88EFE8"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6EE9A0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116</w:t>
            </w:r>
          </w:p>
        </w:tc>
        <w:tc>
          <w:tcPr>
            <w:tcW w:w="1440" w:type="dxa"/>
            <w:tcBorders>
              <w:top w:val="nil"/>
              <w:left w:val="nil"/>
              <w:bottom w:val="single" w:sz="4" w:space="0" w:color="auto"/>
              <w:right w:val="single" w:sz="4" w:space="0" w:color="auto"/>
            </w:tcBorders>
            <w:vAlign w:val="center"/>
            <w:hideMark/>
          </w:tcPr>
          <w:p w14:paraId="1A98281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14/10/2025</w:t>
            </w:r>
          </w:p>
        </w:tc>
        <w:tc>
          <w:tcPr>
            <w:tcW w:w="2160" w:type="dxa"/>
            <w:tcBorders>
              <w:top w:val="nil"/>
              <w:left w:val="nil"/>
              <w:bottom w:val="single" w:sz="4" w:space="0" w:color="auto"/>
              <w:right w:val="single" w:sz="4" w:space="0" w:color="auto"/>
            </w:tcBorders>
            <w:vAlign w:val="center"/>
            <w:hideMark/>
          </w:tcPr>
          <w:p w14:paraId="5A476FA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0193E77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29</w:t>
            </w:r>
          </w:p>
        </w:tc>
        <w:tc>
          <w:tcPr>
            <w:tcW w:w="1020" w:type="dxa"/>
            <w:tcBorders>
              <w:top w:val="nil"/>
              <w:left w:val="nil"/>
              <w:bottom w:val="single" w:sz="4" w:space="0" w:color="auto"/>
              <w:right w:val="single" w:sz="4" w:space="0" w:color="auto"/>
            </w:tcBorders>
            <w:vAlign w:val="center"/>
            <w:hideMark/>
          </w:tcPr>
          <w:p w14:paraId="22245D4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16</w:t>
            </w:r>
          </w:p>
        </w:tc>
        <w:tc>
          <w:tcPr>
            <w:tcW w:w="800" w:type="dxa"/>
            <w:tcBorders>
              <w:top w:val="nil"/>
              <w:left w:val="nil"/>
              <w:bottom w:val="single" w:sz="4" w:space="0" w:color="auto"/>
              <w:right w:val="single" w:sz="4" w:space="0" w:color="auto"/>
            </w:tcBorders>
            <w:vAlign w:val="center"/>
            <w:hideMark/>
          </w:tcPr>
          <w:p w14:paraId="681A855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740" w:type="dxa"/>
            <w:tcBorders>
              <w:top w:val="nil"/>
              <w:left w:val="nil"/>
              <w:bottom w:val="single" w:sz="4" w:space="0" w:color="auto"/>
              <w:right w:val="single" w:sz="4" w:space="0" w:color="auto"/>
            </w:tcBorders>
            <w:vAlign w:val="center"/>
            <w:hideMark/>
          </w:tcPr>
          <w:p w14:paraId="5C795FA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47</w:t>
            </w:r>
          </w:p>
        </w:tc>
        <w:tc>
          <w:tcPr>
            <w:tcW w:w="1200" w:type="dxa"/>
            <w:tcBorders>
              <w:top w:val="nil"/>
              <w:left w:val="nil"/>
              <w:bottom w:val="single" w:sz="4" w:space="0" w:color="auto"/>
              <w:right w:val="single" w:sz="8" w:space="0" w:color="auto"/>
            </w:tcBorders>
            <w:vAlign w:val="center"/>
            <w:hideMark/>
          </w:tcPr>
          <w:p w14:paraId="3758AA4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FD6BCF1"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2368852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117</w:t>
            </w:r>
          </w:p>
        </w:tc>
        <w:tc>
          <w:tcPr>
            <w:tcW w:w="1440" w:type="dxa"/>
            <w:tcBorders>
              <w:top w:val="nil"/>
              <w:left w:val="nil"/>
              <w:bottom w:val="single" w:sz="4" w:space="0" w:color="auto"/>
              <w:right w:val="single" w:sz="4" w:space="0" w:color="auto"/>
            </w:tcBorders>
            <w:vAlign w:val="center"/>
            <w:hideMark/>
          </w:tcPr>
          <w:p w14:paraId="7BC8016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15/10/2025</w:t>
            </w:r>
          </w:p>
        </w:tc>
        <w:tc>
          <w:tcPr>
            <w:tcW w:w="2160" w:type="dxa"/>
            <w:tcBorders>
              <w:top w:val="nil"/>
              <w:left w:val="nil"/>
              <w:bottom w:val="single" w:sz="4" w:space="0" w:color="auto"/>
              <w:right w:val="single" w:sz="4" w:space="0" w:color="auto"/>
            </w:tcBorders>
            <w:vAlign w:val="center"/>
            <w:hideMark/>
          </w:tcPr>
          <w:p w14:paraId="42EAB20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40BC4F5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19</w:t>
            </w:r>
          </w:p>
        </w:tc>
        <w:tc>
          <w:tcPr>
            <w:tcW w:w="1020" w:type="dxa"/>
            <w:tcBorders>
              <w:top w:val="nil"/>
              <w:left w:val="nil"/>
              <w:bottom w:val="single" w:sz="4" w:space="0" w:color="auto"/>
              <w:right w:val="single" w:sz="4" w:space="0" w:color="auto"/>
            </w:tcBorders>
            <w:vAlign w:val="center"/>
            <w:hideMark/>
          </w:tcPr>
          <w:p w14:paraId="133CC18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w:t>
            </w:r>
          </w:p>
        </w:tc>
        <w:tc>
          <w:tcPr>
            <w:tcW w:w="800" w:type="dxa"/>
            <w:tcBorders>
              <w:top w:val="nil"/>
              <w:left w:val="nil"/>
              <w:bottom w:val="single" w:sz="4" w:space="0" w:color="auto"/>
              <w:right w:val="single" w:sz="4" w:space="0" w:color="auto"/>
            </w:tcBorders>
            <w:vAlign w:val="center"/>
            <w:hideMark/>
          </w:tcPr>
          <w:p w14:paraId="1CD93AB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54AEAD8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33</w:t>
            </w:r>
          </w:p>
        </w:tc>
        <w:tc>
          <w:tcPr>
            <w:tcW w:w="1200" w:type="dxa"/>
            <w:tcBorders>
              <w:top w:val="nil"/>
              <w:left w:val="nil"/>
              <w:bottom w:val="single" w:sz="4" w:space="0" w:color="auto"/>
              <w:right w:val="single" w:sz="8" w:space="0" w:color="auto"/>
            </w:tcBorders>
            <w:vAlign w:val="center"/>
            <w:hideMark/>
          </w:tcPr>
          <w:p w14:paraId="4C43606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4194723"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C1B3BB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118</w:t>
            </w:r>
          </w:p>
        </w:tc>
        <w:tc>
          <w:tcPr>
            <w:tcW w:w="1440" w:type="dxa"/>
            <w:tcBorders>
              <w:top w:val="nil"/>
              <w:left w:val="nil"/>
              <w:bottom w:val="single" w:sz="4" w:space="0" w:color="auto"/>
              <w:right w:val="single" w:sz="4" w:space="0" w:color="auto"/>
            </w:tcBorders>
            <w:vAlign w:val="center"/>
            <w:hideMark/>
          </w:tcPr>
          <w:p w14:paraId="3BCFF23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15/10/2025</w:t>
            </w:r>
          </w:p>
        </w:tc>
        <w:tc>
          <w:tcPr>
            <w:tcW w:w="2160" w:type="dxa"/>
            <w:tcBorders>
              <w:top w:val="nil"/>
              <w:left w:val="nil"/>
              <w:bottom w:val="single" w:sz="4" w:space="0" w:color="auto"/>
              <w:right w:val="single" w:sz="4" w:space="0" w:color="auto"/>
            </w:tcBorders>
            <w:vAlign w:val="center"/>
            <w:hideMark/>
          </w:tcPr>
          <w:p w14:paraId="338B198B" w14:textId="1F57EDA7"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7A5FB7D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1020" w:type="dxa"/>
            <w:tcBorders>
              <w:top w:val="nil"/>
              <w:left w:val="nil"/>
              <w:bottom w:val="single" w:sz="4" w:space="0" w:color="auto"/>
              <w:right w:val="single" w:sz="4" w:space="0" w:color="auto"/>
            </w:tcBorders>
            <w:vAlign w:val="center"/>
            <w:hideMark/>
          </w:tcPr>
          <w:p w14:paraId="451DBFB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2150203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19F02D2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1200" w:type="dxa"/>
            <w:tcBorders>
              <w:top w:val="nil"/>
              <w:left w:val="nil"/>
              <w:bottom w:val="single" w:sz="4" w:space="0" w:color="auto"/>
              <w:right w:val="single" w:sz="8" w:space="0" w:color="auto"/>
            </w:tcBorders>
            <w:vAlign w:val="center"/>
            <w:hideMark/>
          </w:tcPr>
          <w:p w14:paraId="2E00145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24A8D32E"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8CAFB6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119</w:t>
            </w:r>
          </w:p>
        </w:tc>
        <w:tc>
          <w:tcPr>
            <w:tcW w:w="1440" w:type="dxa"/>
            <w:tcBorders>
              <w:top w:val="nil"/>
              <w:left w:val="nil"/>
              <w:bottom w:val="single" w:sz="4" w:space="0" w:color="auto"/>
              <w:right w:val="single" w:sz="4" w:space="0" w:color="auto"/>
            </w:tcBorders>
            <w:vAlign w:val="center"/>
            <w:hideMark/>
          </w:tcPr>
          <w:p w14:paraId="4E1AA72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16/10/2025</w:t>
            </w:r>
          </w:p>
        </w:tc>
        <w:tc>
          <w:tcPr>
            <w:tcW w:w="2160" w:type="dxa"/>
            <w:tcBorders>
              <w:top w:val="nil"/>
              <w:left w:val="nil"/>
              <w:bottom w:val="single" w:sz="4" w:space="0" w:color="auto"/>
              <w:right w:val="single" w:sz="4" w:space="0" w:color="auto"/>
            </w:tcBorders>
            <w:vAlign w:val="center"/>
            <w:hideMark/>
          </w:tcPr>
          <w:p w14:paraId="6F8A9698" w14:textId="6F8F489F"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32C03DD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w:t>
            </w:r>
          </w:p>
        </w:tc>
        <w:tc>
          <w:tcPr>
            <w:tcW w:w="1020" w:type="dxa"/>
            <w:tcBorders>
              <w:top w:val="nil"/>
              <w:left w:val="nil"/>
              <w:bottom w:val="single" w:sz="4" w:space="0" w:color="auto"/>
              <w:right w:val="single" w:sz="4" w:space="0" w:color="auto"/>
            </w:tcBorders>
            <w:vAlign w:val="center"/>
            <w:hideMark/>
          </w:tcPr>
          <w:p w14:paraId="1411BF1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07DDC37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61A0260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32</w:t>
            </w:r>
          </w:p>
        </w:tc>
        <w:tc>
          <w:tcPr>
            <w:tcW w:w="1200" w:type="dxa"/>
            <w:tcBorders>
              <w:top w:val="nil"/>
              <w:left w:val="nil"/>
              <w:bottom w:val="single" w:sz="4" w:space="0" w:color="auto"/>
              <w:right w:val="single" w:sz="8" w:space="0" w:color="auto"/>
            </w:tcBorders>
            <w:vAlign w:val="center"/>
            <w:hideMark/>
          </w:tcPr>
          <w:p w14:paraId="57DF180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F47715E"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BBA460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120</w:t>
            </w:r>
          </w:p>
        </w:tc>
        <w:tc>
          <w:tcPr>
            <w:tcW w:w="1440" w:type="dxa"/>
            <w:tcBorders>
              <w:top w:val="nil"/>
              <w:left w:val="nil"/>
              <w:bottom w:val="single" w:sz="4" w:space="0" w:color="auto"/>
              <w:right w:val="single" w:sz="4" w:space="0" w:color="auto"/>
            </w:tcBorders>
            <w:vAlign w:val="center"/>
            <w:hideMark/>
          </w:tcPr>
          <w:p w14:paraId="341C7A5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16/10/2025</w:t>
            </w:r>
          </w:p>
        </w:tc>
        <w:tc>
          <w:tcPr>
            <w:tcW w:w="2160" w:type="dxa"/>
            <w:tcBorders>
              <w:top w:val="nil"/>
              <w:left w:val="nil"/>
              <w:bottom w:val="single" w:sz="4" w:space="0" w:color="auto"/>
              <w:right w:val="single" w:sz="4" w:space="0" w:color="auto"/>
            </w:tcBorders>
            <w:vAlign w:val="center"/>
            <w:hideMark/>
          </w:tcPr>
          <w:p w14:paraId="438E3DB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42E159D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w:t>
            </w:r>
          </w:p>
        </w:tc>
        <w:tc>
          <w:tcPr>
            <w:tcW w:w="1020" w:type="dxa"/>
            <w:tcBorders>
              <w:top w:val="nil"/>
              <w:left w:val="nil"/>
              <w:bottom w:val="single" w:sz="4" w:space="0" w:color="auto"/>
              <w:right w:val="single" w:sz="4" w:space="0" w:color="auto"/>
            </w:tcBorders>
            <w:vAlign w:val="center"/>
            <w:hideMark/>
          </w:tcPr>
          <w:p w14:paraId="5A412D5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20</w:t>
            </w:r>
          </w:p>
        </w:tc>
        <w:tc>
          <w:tcPr>
            <w:tcW w:w="800" w:type="dxa"/>
            <w:tcBorders>
              <w:top w:val="nil"/>
              <w:left w:val="nil"/>
              <w:bottom w:val="single" w:sz="4" w:space="0" w:color="auto"/>
              <w:right w:val="single" w:sz="4" w:space="0" w:color="auto"/>
            </w:tcBorders>
            <w:vAlign w:val="center"/>
            <w:hideMark/>
          </w:tcPr>
          <w:p w14:paraId="1175CD2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740" w:type="dxa"/>
            <w:tcBorders>
              <w:top w:val="nil"/>
              <w:left w:val="nil"/>
              <w:bottom w:val="single" w:sz="4" w:space="0" w:color="auto"/>
              <w:right w:val="single" w:sz="4" w:space="0" w:color="auto"/>
            </w:tcBorders>
            <w:vAlign w:val="center"/>
            <w:hideMark/>
          </w:tcPr>
          <w:p w14:paraId="6F4B595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34</w:t>
            </w:r>
          </w:p>
        </w:tc>
        <w:tc>
          <w:tcPr>
            <w:tcW w:w="1200" w:type="dxa"/>
            <w:tcBorders>
              <w:top w:val="nil"/>
              <w:left w:val="nil"/>
              <w:bottom w:val="single" w:sz="4" w:space="0" w:color="auto"/>
              <w:right w:val="single" w:sz="8" w:space="0" w:color="auto"/>
            </w:tcBorders>
            <w:vAlign w:val="center"/>
            <w:hideMark/>
          </w:tcPr>
          <w:p w14:paraId="38AFE74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025A0734"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2D50B4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121</w:t>
            </w:r>
          </w:p>
        </w:tc>
        <w:tc>
          <w:tcPr>
            <w:tcW w:w="1440" w:type="dxa"/>
            <w:tcBorders>
              <w:top w:val="nil"/>
              <w:left w:val="nil"/>
              <w:bottom w:val="single" w:sz="4" w:space="0" w:color="auto"/>
              <w:right w:val="single" w:sz="4" w:space="0" w:color="auto"/>
            </w:tcBorders>
            <w:vAlign w:val="center"/>
            <w:hideMark/>
          </w:tcPr>
          <w:p w14:paraId="421F4EE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17/10/2025</w:t>
            </w:r>
          </w:p>
        </w:tc>
        <w:tc>
          <w:tcPr>
            <w:tcW w:w="2160" w:type="dxa"/>
            <w:tcBorders>
              <w:top w:val="nil"/>
              <w:left w:val="nil"/>
              <w:bottom w:val="single" w:sz="4" w:space="0" w:color="auto"/>
              <w:right w:val="single" w:sz="4" w:space="0" w:color="auto"/>
            </w:tcBorders>
            <w:vAlign w:val="center"/>
            <w:hideMark/>
          </w:tcPr>
          <w:p w14:paraId="4621F9A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Piedecuesta</w:t>
            </w:r>
          </w:p>
        </w:tc>
        <w:tc>
          <w:tcPr>
            <w:tcW w:w="1000" w:type="dxa"/>
            <w:tcBorders>
              <w:top w:val="nil"/>
              <w:left w:val="nil"/>
              <w:bottom w:val="single" w:sz="4" w:space="0" w:color="auto"/>
              <w:right w:val="single" w:sz="4" w:space="0" w:color="auto"/>
            </w:tcBorders>
            <w:vAlign w:val="center"/>
            <w:hideMark/>
          </w:tcPr>
          <w:p w14:paraId="2072C24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w:t>
            </w:r>
          </w:p>
        </w:tc>
        <w:tc>
          <w:tcPr>
            <w:tcW w:w="1020" w:type="dxa"/>
            <w:tcBorders>
              <w:top w:val="nil"/>
              <w:left w:val="nil"/>
              <w:bottom w:val="single" w:sz="4" w:space="0" w:color="auto"/>
              <w:right w:val="single" w:sz="4" w:space="0" w:color="auto"/>
            </w:tcBorders>
            <w:vAlign w:val="center"/>
            <w:hideMark/>
          </w:tcPr>
          <w:p w14:paraId="6D93CC0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5A06DEC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549DD8B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1200" w:type="dxa"/>
            <w:tcBorders>
              <w:top w:val="nil"/>
              <w:left w:val="nil"/>
              <w:bottom w:val="single" w:sz="4" w:space="0" w:color="auto"/>
              <w:right w:val="single" w:sz="8" w:space="0" w:color="auto"/>
            </w:tcBorders>
            <w:vAlign w:val="center"/>
            <w:hideMark/>
          </w:tcPr>
          <w:p w14:paraId="468F4BC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626E55E"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2D3126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122</w:t>
            </w:r>
          </w:p>
        </w:tc>
        <w:tc>
          <w:tcPr>
            <w:tcW w:w="1440" w:type="dxa"/>
            <w:tcBorders>
              <w:top w:val="nil"/>
              <w:left w:val="nil"/>
              <w:bottom w:val="single" w:sz="4" w:space="0" w:color="auto"/>
              <w:right w:val="single" w:sz="4" w:space="0" w:color="auto"/>
            </w:tcBorders>
            <w:vAlign w:val="center"/>
            <w:hideMark/>
          </w:tcPr>
          <w:p w14:paraId="0676FD2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17/10/2025</w:t>
            </w:r>
          </w:p>
        </w:tc>
        <w:tc>
          <w:tcPr>
            <w:tcW w:w="2160" w:type="dxa"/>
            <w:tcBorders>
              <w:top w:val="nil"/>
              <w:left w:val="nil"/>
              <w:bottom w:val="single" w:sz="4" w:space="0" w:color="auto"/>
              <w:right w:val="single" w:sz="4" w:space="0" w:color="auto"/>
            </w:tcBorders>
            <w:vAlign w:val="center"/>
            <w:hideMark/>
          </w:tcPr>
          <w:p w14:paraId="1DDB7174" w14:textId="5E01A172"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069C3B4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1020" w:type="dxa"/>
            <w:tcBorders>
              <w:top w:val="nil"/>
              <w:left w:val="nil"/>
              <w:bottom w:val="single" w:sz="4" w:space="0" w:color="auto"/>
              <w:right w:val="single" w:sz="4" w:space="0" w:color="auto"/>
            </w:tcBorders>
            <w:vAlign w:val="center"/>
            <w:hideMark/>
          </w:tcPr>
          <w:p w14:paraId="329A8E8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w:t>
            </w:r>
          </w:p>
        </w:tc>
        <w:tc>
          <w:tcPr>
            <w:tcW w:w="800" w:type="dxa"/>
            <w:tcBorders>
              <w:top w:val="nil"/>
              <w:left w:val="nil"/>
              <w:bottom w:val="single" w:sz="4" w:space="0" w:color="auto"/>
              <w:right w:val="single" w:sz="4" w:space="0" w:color="auto"/>
            </w:tcBorders>
            <w:vAlign w:val="center"/>
            <w:hideMark/>
          </w:tcPr>
          <w:p w14:paraId="6E5A76F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1F926B6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1200" w:type="dxa"/>
            <w:tcBorders>
              <w:top w:val="nil"/>
              <w:left w:val="nil"/>
              <w:bottom w:val="single" w:sz="4" w:space="0" w:color="auto"/>
              <w:right w:val="single" w:sz="8" w:space="0" w:color="auto"/>
            </w:tcBorders>
            <w:vAlign w:val="center"/>
            <w:hideMark/>
          </w:tcPr>
          <w:p w14:paraId="4F2EEC2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60877CDA"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2D3A266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123</w:t>
            </w:r>
          </w:p>
        </w:tc>
        <w:tc>
          <w:tcPr>
            <w:tcW w:w="1440" w:type="dxa"/>
            <w:tcBorders>
              <w:top w:val="nil"/>
              <w:left w:val="nil"/>
              <w:bottom w:val="single" w:sz="4" w:space="0" w:color="auto"/>
              <w:right w:val="single" w:sz="4" w:space="0" w:color="auto"/>
            </w:tcBorders>
            <w:vAlign w:val="center"/>
            <w:hideMark/>
          </w:tcPr>
          <w:p w14:paraId="2ADF524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17/10/2025</w:t>
            </w:r>
          </w:p>
        </w:tc>
        <w:tc>
          <w:tcPr>
            <w:tcW w:w="2160" w:type="dxa"/>
            <w:tcBorders>
              <w:top w:val="nil"/>
              <w:left w:val="nil"/>
              <w:bottom w:val="single" w:sz="4" w:space="0" w:color="auto"/>
              <w:right w:val="single" w:sz="4" w:space="0" w:color="auto"/>
            </w:tcBorders>
            <w:vAlign w:val="center"/>
            <w:hideMark/>
          </w:tcPr>
          <w:p w14:paraId="546404A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1C13172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1020" w:type="dxa"/>
            <w:tcBorders>
              <w:top w:val="nil"/>
              <w:left w:val="nil"/>
              <w:bottom w:val="single" w:sz="4" w:space="0" w:color="auto"/>
              <w:right w:val="single" w:sz="4" w:space="0" w:color="auto"/>
            </w:tcBorders>
            <w:vAlign w:val="center"/>
            <w:hideMark/>
          </w:tcPr>
          <w:p w14:paraId="236B9AD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w:t>
            </w:r>
          </w:p>
        </w:tc>
        <w:tc>
          <w:tcPr>
            <w:tcW w:w="800" w:type="dxa"/>
            <w:tcBorders>
              <w:top w:val="nil"/>
              <w:left w:val="nil"/>
              <w:bottom w:val="single" w:sz="4" w:space="0" w:color="auto"/>
              <w:right w:val="single" w:sz="4" w:space="0" w:color="auto"/>
            </w:tcBorders>
            <w:vAlign w:val="center"/>
            <w:hideMark/>
          </w:tcPr>
          <w:p w14:paraId="721F1C7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2E94DC1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w:t>
            </w:r>
          </w:p>
        </w:tc>
        <w:tc>
          <w:tcPr>
            <w:tcW w:w="1200" w:type="dxa"/>
            <w:tcBorders>
              <w:top w:val="nil"/>
              <w:left w:val="nil"/>
              <w:bottom w:val="single" w:sz="4" w:space="0" w:color="auto"/>
              <w:right w:val="single" w:sz="8" w:space="0" w:color="auto"/>
            </w:tcBorders>
            <w:vAlign w:val="center"/>
            <w:hideMark/>
          </w:tcPr>
          <w:p w14:paraId="1FCB97B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CCB1230"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8CD945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124</w:t>
            </w:r>
          </w:p>
        </w:tc>
        <w:tc>
          <w:tcPr>
            <w:tcW w:w="1440" w:type="dxa"/>
            <w:tcBorders>
              <w:top w:val="nil"/>
              <w:left w:val="nil"/>
              <w:bottom w:val="single" w:sz="4" w:space="0" w:color="auto"/>
              <w:right w:val="single" w:sz="4" w:space="0" w:color="auto"/>
            </w:tcBorders>
            <w:vAlign w:val="center"/>
            <w:hideMark/>
          </w:tcPr>
          <w:p w14:paraId="11C0524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17/10/2025</w:t>
            </w:r>
          </w:p>
        </w:tc>
        <w:tc>
          <w:tcPr>
            <w:tcW w:w="2160" w:type="dxa"/>
            <w:tcBorders>
              <w:top w:val="nil"/>
              <w:left w:val="nil"/>
              <w:bottom w:val="single" w:sz="4" w:space="0" w:color="auto"/>
              <w:right w:val="single" w:sz="4" w:space="0" w:color="auto"/>
            </w:tcBorders>
            <w:vAlign w:val="center"/>
            <w:hideMark/>
          </w:tcPr>
          <w:p w14:paraId="1A204522" w14:textId="041960AD"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6308E1B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44</w:t>
            </w:r>
          </w:p>
        </w:tc>
        <w:tc>
          <w:tcPr>
            <w:tcW w:w="1020" w:type="dxa"/>
            <w:tcBorders>
              <w:top w:val="nil"/>
              <w:left w:val="nil"/>
              <w:bottom w:val="single" w:sz="4" w:space="0" w:color="auto"/>
              <w:right w:val="single" w:sz="4" w:space="0" w:color="auto"/>
            </w:tcBorders>
            <w:vAlign w:val="center"/>
            <w:hideMark/>
          </w:tcPr>
          <w:p w14:paraId="66C75A4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08DF563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7AFB88E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46</w:t>
            </w:r>
          </w:p>
        </w:tc>
        <w:tc>
          <w:tcPr>
            <w:tcW w:w="1200" w:type="dxa"/>
            <w:tcBorders>
              <w:top w:val="nil"/>
              <w:left w:val="nil"/>
              <w:bottom w:val="single" w:sz="4" w:space="0" w:color="auto"/>
              <w:right w:val="single" w:sz="8" w:space="0" w:color="auto"/>
            </w:tcBorders>
            <w:vAlign w:val="center"/>
            <w:hideMark/>
          </w:tcPr>
          <w:p w14:paraId="1EC092C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DBA6704"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585A2F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125</w:t>
            </w:r>
          </w:p>
        </w:tc>
        <w:tc>
          <w:tcPr>
            <w:tcW w:w="1440" w:type="dxa"/>
            <w:tcBorders>
              <w:top w:val="nil"/>
              <w:left w:val="nil"/>
              <w:bottom w:val="single" w:sz="4" w:space="0" w:color="auto"/>
              <w:right w:val="single" w:sz="4" w:space="0" w:color="auto"/>
            </w:tcBorders>
            <w:vAlign w:val="center"/>
            <w:hideMark/>
          </w:tcPr>
          <w:p w14:paraId="22CA9EC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20/10/2025</w:t>
            </w:r>
          </w:p>
        </w:tc>
        <w:tc>
          <w:tcPr>
            <w:tcW w:w="2160" w:type="dxa"/>
            <w:tcBorders>
              <w:top w:val="nil"/>
              <w:left w:val="nil"/>
              <w:bottom w:val="single" w:sz="4" w:space="0" w:color="auto"/>
              <w:right w:val="single" w:sz="4" w:space="0" w:color="auto"/>
            </w:tcBorders>
            <w:vAlign w:val="center"/>
            <w:hideMark/>
          </w:tcPr>
          <w:p w14:paraId="523ADEAF" w14:textId="454F3D1D"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377DD2F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72</w:t>
            </w:r>
          </w:p>
        </w:tc>
        <w:tc>
          <w:tcPr>
            <w:tcW w:w="1020" w:type="dxa"/>
            <w:tcBorders>
              <w:top w:val="nil"/>
              <w:left w:val="nil"/>
              <w:bottom w:val="single" w:sz="4" w:space="0" w:color="auto"/>
              <w:right w:val="single" w:sz="4" w:space="0" w:color="auto"/>
            </w:tcBorders>
            <w:vAlign w:val="center"/>
            <w:hideMark/>
          </w:tcPr>
          <w:p w14:paraId="71131D1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054F6FD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53817FF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74</w:t>
            </w:r>
          </w:p>
        </w:tc>
        <w:tc>
          <w:tcPr>
            <w:tcW w:w="1200" w:type="dxa"/>
            <w:tcBorders>
              <w:top w:val="nil"/>
              <w:left w:val="nil"/>
              <w:bottom w:val="single" w:sz="4" w:space="0" w:color="auto"/>
              <w:right w:val="single" w:sz="8" w:space="0" w:color="auto"/>
            </w:tcBorders>
            <w:vAlign w:val="center"/>
            <w:hideMark/>
          </w:tcPr>
          <w:p w14:paraId="2A16F4C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3AD805F1"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30ED8A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126</w:t>
            </w:r>
          </w:p>
        </w:tc>
        <w:tc>
          <w:tcPr>
            <w:tcW w:w="1440" w:type="dxa"/>
            <w:tcBorders>
              <w:top w:val="nil"/>
              <w:left w:val="nil"/>
              <w:bottom w:val="single" w:sz="4" w:space="0" w:color="auto"/>
              <w:right w:val="single" w:sz="4" w:space="0" w:color="auto"/>
            </w:tcBorders>
            <w:vAlign w:val="center"/>
            <w:hideMark/>
          </w:tcPr>
          <w:p w14:paraId="6B9B1E9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21/10/2025</w:t>
            </w:r>
          </w:p>
        </w:tc>
        <w:tc>
          <w:tcPr>
            <w:tcW w:w="2160" w:type="dxa"/>
            <w:tcBorders>
              <w:top w:val="nil"/>
              <w:left w:val="nil"/>
              <w:bottom w:val="single" w:sz="4" w:space="0" w:color="auto"/>
              <w:right w:val="single" w:sz="4" w:space="0" w:color="auto"/>
            </w:tcBorders>
            <w:vAlign w:val="center"/>
            <w:hideMark/>
          </w:tcPr>
          <w:p w14:paraId="38F26EF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Puerto Tejada</w:t>
            </w:r>
          </w:p>
        </w:tc>
        <w:tc>
          <w:tcPr>
            <w:tcW w:w="1000" w:type="dxa"/>
            <w:tcBorders>
              <w:top w:val="nil"/>
              <w:left w:val="nil"/>
              <w:bottom w:val="single" w:sz="4" w:space="0" w:color="auto"/>
              <w:right w:val="single" w:sz="4" w:space="0" w:color="auto"/>
            </w:tcBorders>
            <w:vAlign w:val="center"/>
            <w:hideMark/>
          </w:tcPr>
          <w:p w14:paraId="4797C2E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241E366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361AA0C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3696E07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1200" w:type="dxa"/>
            <w:tcBorders>
              <w:top w:val="nil"/>
              <w:left w:val="nil"/>
              <w:bottom w:val="single" w:sz="4" w:space="0" w:color="auto"/>
              <w:right w:val="single" w:sz="8" w:space="0" w:color="auto"/>
            </w:tcBorders>
            <w:vAlign w:val="center"/>
            <w:hideMark/>
          </w:tcPr>
          <w:p w14:paraId="552D02F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527DF72"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C68AF3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127</w:t>
            </w:r>
          </w:p>
        </w:tc>
        <w:tc>
          <w:tcPr>
            <w:tcW w:w="1440" w:type="dxa"/>
            <w:tcBorders>
              <w:top w:val="nil"/>
              <w:left w:val="nil"/>
              <w:bottom w:val="single" w:sz="4" w:space="0" w:color="auto"/>
              <w:right w:val="single" w:sz="4" w:space="0" w:color="auto"/>
            </w:tcBorders>
            <w:vAlign w:val="center"/>
            <w:hideMark/>
          </w:tcPr>
          <w:p w14:paraId="2716A17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21/10/2025</w:t>
            </w:r>
          </w:p>
        </w:tc>
        <w:tc>
          <w:tcPr>
            <w:tcW w:w="2160" w:type="dxa"/>
            <w:tcBorders>
              <w:top w:val="nil"/>
              <w:left w:val="nil"/>
              <w:bottom w:val="single" w:sz="4" w:space="0" w:color="auto"/>
              <w:right w:val="single" w:sz="4" w:space="0" w:color="auto"/>
            </w:tcBorders>
            <w:vAlign w:val="center"/>
            <w:hideMark/>
          </w:tcPr>
          <w:p w14:paraId="2A3CBC21" w14:textId="6A097A6F"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770A016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1020" w:type="dxa"/>
            <w:tcBorders>
              <w:top w:val="nil"/>
              <w:left w:val="nil"/>
              <w:bottom w:val="single" w:sz="4" w:space="0" w:color="auto"/>
              <w:right w:val="single" w:sz="4" w:space="0" w:color="auto"/>
            </w:tcBorders>
            <w:vAlign w:val="center"/>
            <w:hideMark/>
          </w:tcPr>
          <w:p w14:paraId="55E5785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800" w:type="dxa"/>
            <w:tcBorders>
              <w:top w:val="nil"/>
              <w:left w:val="nil"/>
              <w:bottom w:val="single" w:sz="4" w:space="0" w:color="auto"/>
              <w:right w:val="single" w:sz="4" w:space="0" w:color="auto"/>
            </w:tcBorders>
            <w:vAlign w:val="center"/>
            <w:hideMark/>
          </w:tcPr>
          <w:p w14:paraId="5F47191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459A85F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16</w:t>
            </w:r>
          </w:p>
        </w:tc>
        <w:tc>
          <w:tcPr>
            <w:tcW w:w="1200" w:type="dxa"/>
            <w:tcBorders>
              <w:top w:val="nil"/>
              <w:left w:val="nil"/>
              <w:bottom w:val="single" w:sz="4" w:space="0" w:color="auto"/>
              <w:right w:val="single" w:sz="8" w:space="0" w:color="auto"/>
            </w:tcBorders>
            <w:vAlign w:val="center"/>
            <w:hideMark/>
          </w:tcPr>
          <w:p w14:paraId="5412ED5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6B7D947"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15B4052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128</w:t>
            </w:r>
          </w:p>
        </w:tc>
        <w:tc>
          <w:tcPr>
            <w:tcW w:w="1440" w:type="dxa"/>
            <w:tcBorders>
              <w:top w:val="nil"/>
              <w:left w:val="nil"/>
              <w:bottom w:val="single" w:sz="4" w:space="0" w:color="auto"/>
              <w:right w:val="single" w:sz="4" w:space="0" w:color="auto"/>
            </w:tcBorders>
            <w:vAlign w:val="center"/>
            <w:hideMark/>
          </w:tcPr>
          <w:p w14:paraId="3635D8C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22/10/2025</w:t>
            </w:r>
          </w:p>
        </w:tc>
        <w:tc>
          <w:tcPr>
            <w:tcW w:w="2160" w:type="dxa"/>
            <w:tcBorders>
              <w:top w:val="nil"/>
              <w:left w:val="nil"/>
              <w:bottom w:val="single" w:sz="4" w:space="0" w:color="auto"/>
              <w:right w:val="single" w:sz="4" w:space="0" w:color="auto"/>
            </w:tcBorders>
            <w:vAlign w:val="center"/>
            <w:hideMark/>
          </w:tcPr>
          <w:p w14:paraId="4AC9DB3A" w14:textId="21769096"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3CEC1BD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1020" w:type="dxa"/>
            <w:tcBorders>
              <w:top w:val="nil"/>
              <w:left w:val="nil"/>
              <w:bottom w:val="single" w:sz="4" w:space="0" w:color="auto"/>
              <w:right w:val="single" w:sz="4" w:space="0" w:color="auto"/>
            </w:tcBorders>
            <w:vAlign w:val="center"/>
            <w:hideMark/>
          </w:tcPr>
          <w:p w14:paraId="48F58DF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800" w:type="dxa"/>
            <w:tcBorders>
              <w:top w:val="nil"/>
              <w:left w:val="nil"/>
              <w:bottom w:val="single" w:sz="4" w:space="0" w:color="auto"/>
              <w:right w:val="single" w:sz="4" w:space="0" w:color="auto"/>
            </w:tcBorders>
            <w:vAlign w:val="center"/>
            <w:hideMark/>
          </w:tcPr>
          <w:p w14:paraId="0F53AAF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17D2EA6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1200" w:type="dxa"/>
            <w:tcBorders>
              <w:top w:val="nil"/>
              <w:left w:val="nil"/>
              <w:bottom w:val="single" w:sz="4" w:space="0" w:color="auto"/>
              <w:right w:val="single" w:sz="8" w:space="0" w:color="auto"/>
            </w:tcBorders>
            <w:vAlign w:val="center"/>
            <w:hideMark/>
          </w:tcPr>
          <w:p w14:paraId="1178148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6CF0AD67"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1617640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129</w:t>
            </w:r>
          </w:p>
        </w:tc>
        <w:tc>
          <w:tcPr>
            <w:tcW w:w="1440" w:type="dxa"/>
            <w:tcBorders>
              <w:top w:val="nil"/>
              <w:left w:val="nil"/>
              <w:bottom w:val="single" w:sz="4" w:space="0" w:color="auto"/>
              <w:right w:val="single" w:sz="4" w:space="0" w:color="auto"/>
            </w:tcBorders>
            <w:vAlign w:val="center"/>
            <w:hideMark/>
          </w:tcPr>
          <w:p w14:paraId="1A64C48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22/10/2025</w:t>
            </w:r>
          </w:p>
        </w:tc>
        <w:tc>
          <w:tcPr>
            <w:tcW w:w="2160" w:type="dxa"/>
            <w:tcBorders>
              <w:top w:val="nil"/>
              <w:left w:val="nil"/>
              <w:bottom w:val="single" w:sz="4" w:space="0" w:color="auto"/>
              <w:right w:val="single" w:sz="4" w:space="0" w:color="auto"/>
            </w:tcBorders>
            <w:vAlign w:val="center"/>
            <w:hideMark/>
          </w:tcPr>
          <w:p w14:paraId="26D3FEB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2DDF17C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62A1209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800" w:type="dxa"/>
            <w:tcBorders>
              <w:top w:val="nil"/>
              <w:left w:val="nil"/>
              <w:bottom w:val="single" w:sz="4" w:space="0" w:color="auto"/>
              <w:right w:val="single" w:sz="4" w:space="0" w:color="auto"/>
            </w:tcBorders>
            <w:vAlign w:val="center"/>
            <w:hideMark/>
          </w:tcPr>
          <w:p w14:paraId="5A6B0F4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740" w:type="dxa"/>
            <w:tcBorders>
              <w:top w:val="nil"/>
              <w:left w:val="nil"/>
              <w:bottom w:val="single" w:sz="4" w:space="0" w:color="auto"/>
              <w:right w:val="single" w:sz="4" w:space="0" w:color="auto"/>
            </w:tcBorders>
            <w:vAlign w:val="center"/>
            <w:hideMark/>
          </w:tcPr>
          <w:p w14:paraId="5835DDE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w:t>
            </w:r>
          </w:p>
        </w:tc>
        <w:tc>
          <w:tcPr>
            <w:tcW w:w="1200" w:type="dxa"/>
            <w:tcBorders>
              <w:top w:val="nil"/>
              <w:left w:val="nil"/>
              <w:bottom w:val="single" w:sz="4" w:space="0" w:color="auto"/>
              <w:right w:val="single" w:sz="8" w:space="0" w:color="auto"/>
            </w:tcBorders>
            <w:vAlign w:val="center"/>
            <w:hideMark/>
          </w:tcPr>
          <w:p w14:paraId="258EA8D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3448771C"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8392C1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130</w:t>
            </w:r>
          </w:p>
        </w:tc>
        <w:tc>
          <w:tcPr>
            <w:tcW w:w="1440" w:type="dxa"/>
            <w:tcBorders>
              <w:top w:val="nil"/>
              <w:left w:val="nil"/>
              <w:bottom w:val="single" w:sz="4" w:space="0" w:color="auto"/>
              <w:right w:val="single" w:sz="4" w:space="0" w:color="auto"/>
            </w:tcBorders>
            <w:vAlign w:val="center"/>
            <w:hideMark/>
          </w:tcPr>
          <w:p w14:paraId="745C9ED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22/10/2025</w:t>
            </w:r>
          </w:p>
        </w:tc>
        <w:tc>
          <w:tcPr>
            <w:tcW w:w="2160" w:type="dxa"/>
            <w:tcBorders>
              <w:top w:val="nil"/>
              <w:left w:val="nil"/>
              <w:bottom w:val="single" w:sz="4" w:space="0" w:color="auto"/>
              <w:right w:val="single" w:sz="4" w:space="0" w:color="auto"/>
            </w:tcBorders>
            <w:vAlign w:val="center"/>
            <w:hideMark/>
          </w:tcPr>
          <w:p w14:paraId="20471C1D" w14:textId="0CADFC16"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630E556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1020" w:type="dxa"/>
            <w:tcBorders>
              <w:top w:val="nil"/>
              <w:left w:val="nil"/>
              <w:bottom w:val="single" w:sz="4" w:space="0" w:color="auto"/>
              <w:right w:val="single" w:sz="4" w:space="0" w:color="auto"/>
            </w:tcBorders>
            <w:vAlign w:val="center"/>
            <w:hideMark/>
          </w:tcPr>
          <w:p w14:paraId="37EE6A1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800" w:type="dxa"/>
            <w:tcBorders>
              <w:top w:val="nil"/>
              <w:left w:val="nil"/>
              <w:bottom w:val="single" w:sz="4" w:space="0" w:color="auto"/>
              <w:right w:val="single" w:sz="4" w:space="0" w:color="auto"/>
            </w:tcBorders>
            <w:vAlign w:val="center"/>
            <w:hideMark/>
          </w:tcPr>
          <w:p w14:paraId="5067E35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3C8A7B2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1200" w:type="dxa"/>
            <w:tcBorders>
              <w:top w:val="nil"/>
              <w:left w:val="nil"/>
              <w:bottom w:val="single" w:sz="4" w:space="0" w:color="auto"/>
              <w:right w:val="single" w:sz="8" w:space="0" w:color="auto"/>
            </w:tcBorders>
            <w:vAlign w:val="center"/>
            <w:hideMark/>
          </w:tcPr>
          <w:p w14:paraId="27A306C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60B8AF77"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B0E2D1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131</w:t>
            </w:r>
          </w:p>
        </w:tc>
        <w:tc>
          <w:tcPr>
            <w:tcW w:w="1440" w:type="dxa"/>
            <w:tcBorders>
              <w:top w:val="nil"/>
              <w:left w:val="nil"/>
              <w:bottom w:val="single" w:sz="4" w:space="0" w:color="auto"/>
              <w:right w:val="single" w:sz="4" w:space="0" w:color="auto"/>
            </w:tcBorders>
            <w:vAlign w:val="center"/>
            <w:hideMark/>
          </w:tcPr>
          <w:p w14:paraId="49E47C8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23/10/2025</w:t>
            </w:r>
          </w:p>
        </w:tc>
        <w:tc>
          <w:tcPr>
            <w:tcW w:w="2160" w:type="dxa"/>
            <w:tcBorders>
              <w:top w:val="nil"/>
              <w:left w:val="nil"/>
              <w:bottom w:val="single" w:sz="4" w:space="0" w:color="auto"/>
              <w:right w:val="single" w:sz="4" w:space="0" w:color="auto"/>
            </w:tcBorders>
            <w:vAlign w:val="center"/>
            <w:hideMark/>
          </w:tcPr>
          <w:p w14:paraId="5D89670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7B43908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1020" w:type="dxa"/>
            <w:tcBorders>
              <w:top w:val="nil"/>
              <w:left w:val="nil"/>
              <w:bottom w:val="single" w:sz="4" w:space="0" w:color="auto"/>
              <w:right w:val="single" w:sz="4" w:space="0" w:color="auto"/>
            </w:tcBorders>
            <w:vAlign w:val="center"/>
            <w:hideMark/>
          </w:tcPr>
          <w:p w14:paraId="6A0B677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800" w:type="dxa"/>
            <w:tcBorders>
              <w:top w:val="nil"/>
              <w:left w:val="nil"/>
              <w:bottom w:val="single" w:sz="4" w:space="0" w:color="auto"/>
              <w:right w:val="single" w:sz="4" w:space="0" w:color="auto"/>
            </w:tcBorders>
            <w:vAlign w:val="center"/>
            <w:hideMark/>
          </w:tcPr>
          <w:p w14:paraId="528D793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21</w:t>
            </w:r>
          </w:p>
        </w:tc>
        <w:tc>
          <w:tcPr>
            <w:tcW w:w="740" w:type="dxa"/>
            <w:tcBorders>
              <w:top w:val="nil"/>
              <w:left w:val="nil"/>
              <w:bottom w:val="single" w:sz="4" w:space="0" w:color="auto"/>
              <w:right w:val="single" w:sz="4" w:space="0" w:color="auto"/>
            </w:tcBorders>
            <w:vAlign w:val="center"/>
            <w:hideMark/>
          </w:tcPr>
          <w:p w14:paraId="187091F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w:t>
            </w:r>
          </w:p>
        </w:tc>
        <w:tc>
          <w:tcPr>
            <w:tcW w:w="1200" w:type="dxa"/>
            <w:tcBorders>
              <w:top w:val="nil"/>
              <w:left w:val="nil"/>
              <w:bottom w:val="single" w:sz="4" w:space="0" w:color="auto"/>
              <w:right w:val="single" w:sz="8" w:space="0" w:color="auto"/>
            </w:tcBorders>
            <w:vAlign w:val="center"/>
            <w:hideMark/>
          </w:tcPr>
          <w:p w14:paraId="319CA02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1293A124"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2830440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132</w:t>
            </w:r>
          </w:p>
        </w:tc>
        <w:tc>
          <w:tcPr>
            <w:tcW w:w="1440" w:type="dxa"/>
            <w:tcBorders>
              <w:top w:val="nil"/>
              <w:left w:val="nil"/>
              <w:bottom w:val="single" w:sz="4" w:space="0" w:color="auto"/>
              <w:right w:val="single" w:sz="4" w:space="0" w:color="auto"/>
            </w:tcBorders>
            <w:vAlign w:val="center"/>
            <w:hideMark/>
          </w:tcPr>
          <w:p w14:paraId="5EAE3AD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24/10/2025</w:t>
            </w:r>
          </w:p>
        </w:tc>
        <w:tc>
          <w:tcPr>
            <w:tcW w:w="2160" w:type="dxa"/>
            <w:tcBorders>
              <w:top w:val="nil"/>
              <w:left w:val="nil"/>
              <w:bottom w:val="single" w:sz="4" w:space="0" w:color="auto"/>
              <w:right w:val="single" w:sz="4" w:space="0" w:color="auto"/>
            </w:tcBorders>
            <w:vAlign w:val="center"/>
            <w:hideMark/>
          </w:tcPr>
          <w:p w14:paraId="5D14782A" w14:textId="731ECA70"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7552BB3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w:t>
            </w:r>
          </w:p>
        </w:tc>
        <w:tc>
          <w:tcPr>
            <w:tcW w:w="1020" w:type="dxa"/>
            <w:tcBorders>
              <w:top w:val="nil"/>
              <w:left w:val="nil"/>
              <w:bottom w:val="single" w:sz="4" w:space="0" w:color="auto"/>
              <w:right w:val="single" w:sz="4" w:space="0" w:color="auto"/>
            </w:tcBorders>
            <w:vAlign w:val="center"/>
            <w:hideMark/>
          </w:tcPr>
          <w:p w14:paraId="01E55CF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800" w:type="dxa"/>
            <w:tcBorders>
              <w:top w:val="nil"/>
              <w:left w:val="nil"/>
              <w:bottom w:val="single" w:sz="4" w:space="0" w:color="auto"/>
              <w:right w:val="single" w:sz="4" w:space="0" w:color="auto"/>
            </w:tcBorders>
            <w:vAlign w:val="center"/>
            <w:hideMark/>
          </w:tcPr>
          <w:p w14:paraId="572D234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740" w:type="dxa"/>
            <w:tcBorders>
              <w:top w:val="nil"/>
              <w:left w:val="nil"/>
              <w:bottom w:val="single" w:sz="4" w:space="0" w:color="auto"/>
              <w:right w:val="single" w:sz="4" w:space="0" w:color="auto"/>
            </w:tcBorders>
            <w:vAlign w:val="center"/>
            <w:hideMark/>
          </w:tcPr>
          <w:p w14:paraId="79B07FE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23</w:t>
            </w:r>
          </w:p>
        </w:tc>
        <w:tc>
          <w:tcPr>
            <w:tcW w:w="1200" w:type="dxa"/>
            <w:tcBorders>
              <w:top w:val="nil"/>
              <w:left w:val="nil"/>
              <w:bottom w:val="single" w:sz="4" w:space="0" w:color="auto"/>
              <w:right w:val="single" w:sz="8" w:space="0" w:color="auto"/>
            </w:tcBorders>
            <w:vAlign w:val="center"/>
            <w:hideMark/>
          </w:tcPr>
          <w:p w14:paraId="032737C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48599A3"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4999F5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133</w:t>
            </w:r>
          </w:p>
        </w:tc>
        <w:tc>
          <w:tcPr>
            <w:tcW w:w="1440" w:type="dxa"/>
            <w:tcBorders>
              <w:top w:val="nil"/>
              <w:left w:val="nil"/>
              <w:bottom w:val="single" w:sz="4" w:space="0" w:color="auto"/>
              <w:right w:val="single" w:sz="4" w:space="0" w:color="auto"/>
            </w:tcBorders>
            <w:vAlign w:val="center"/>
            <w:hideMark/>
          </w:tcPr>
          <w:p w14:paraId="5483E05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24/10/2025</w:t>
            </w:r>
          </w:p>
        </w:tc>
        <w:tc>
          <w:tcPr>
            <w:tcW w:w="2160" w:type="dxa"/>
            <w:tcBorders>
              <w:top w:val="nil"/>
              <w:left w:val="nil"/>
              <w:bottom w:val="single" w:sz="4" w:space="0" w:color="auto"/>
              <w:right w:val="single" w:sz="4" w:space="0" w:color="auto"/>
            </w:tcBorders>
            <w:vAlign w:val="center"/>
            <w:hideMark/>
          </w:tcPr>
          <w:p w14:paraId="6241775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Armero</w:t>
            </w:r>
          </w:p>
        </w:tc>
        <w:tc>
          <w:tcPr>
            <w:tcW w:w="1000" w:type="dxa"/>
            <w:tcBorders>
              <w:top w:val="nil"/>
              <w:left w:val="nil"/>
              <w:bottom w:val="single" w:sz="4" w:space="0" w:color="auto"/>
              <w:right w:val="single" w:sz="4" w:space="0" w:color="auto"/>
            </w:tcBorders>
            <w:vAlign w:val="center"/>
            <w:hideMark/>
          </w:tcPr>
          <w:p w14:paraId="048C1E6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20</w:t>
            </w:r>
          </w:p>
        </w:tc>
        <w:tc>
          <w:tcPr>
            <w:tcW w:w="1020" w:type="dxa"/>
            <w:tcBorders>
              <w:top w:val="nil"/>
              <w:left w:val="nil"/>
              <w:bottom w:val="single" w:sz="4" w:space="0" w:color="auto"/>
              <w:right w:val="single" w:sz="4" w:space="0" w:color="auto"/>
            </w:tcBorders>
            <w:vAlign w:val="center"/>
            <w:hideMark/>
          </w:tcPr>
          <w:p w14:paraId="0E75ED3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5D1A347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515C93A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20</w:t>
            </w:r>
          </w:p>
        </w:tc>
        <w:tc>
          <w:tcPr>
            <w:tcW w:w="1200" w:type="dxa"/>
            <w:tcBorders>
              <w:top w:val="nil"/>
              <w:left w:val="nil"/>
              <w:bottom w:val="single" w:sz="4" w:space="0" w:color="auto"/>
              <w:right w:val="single" w:sz="8" w:space="0" w:color="auto"/>
            </w:tcBorders>
            <w:vAlign w:val="center"/>
            <w:hideMark/>
          </w:tcPr>
          <w:p w14:paraId="6798306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66BE947"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2463E13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134</w:t>
            </w:r>
          </w:p>
        </w:tc>
        <w:tc>
          <w:tcPr>
            <w:tcW w:w="1440" w:type="dxa"/>
            <w:tcBorders>
              <w:top w:val="nil"/>
              <w:left w:val="nil"/>
              <w:bottom w:val="single" w:sz="4" w:space="0" w:color="auto"/>
              <w:right w:val="single" w:sz="4" w:space="0" w:color="auto"/>
            </w:tcBorders>
            <w:vAlign w:val="center"/>
            <w:hideMark/>
          </w:tcPr>
          <w:p w14:paraId="26C42DD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24/10/2025</w:t>
            </w:r>
          </w:p>
        </w:tc>
        <w:tc>
          <w:tcPr>
            <w:tcW w:w="2160" w:type="dxa"/>
            <w:tcBorders>
              <w:top w:val="nil"/>
              <w:left w:val="nil"/>
              <w:bottom w:val="single" w:sz="4" w:space="0" w:color="auto"/>
              <w:right w:val="single" w:sz="4" w:space="0" w:color="auto"/>
            </w:tcBorders>
            <w:vAlign w:val="center"/>
            <w:hideMark/>
          </w:tcPr>
          <w:p w14:paraId="4F1F345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7B2715D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1020" w:type="dxa"/>
            <w:tcBorders>
              <w:top w:val="nil"/>
              <w:left w:val="nil"/>
              <w:bottom w:val="single" w:sz="4" w:space="0" w:color="auto"/>
              <w:right w:val="single" w:sz="4" w:space="0" w:color="auto"/>
            </w:tcBorders>
            <w:vAlign w:val="center"/>
            <w:hideMark/>
          </w:tcPr>
          <w:p w14:paraId="257EA49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067CFE8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740" w:type="dxa"/>
            <w:tcBorders>
              <w:top w:val="nil"/>
              <w:left w:val="nil"/>
              <w:bottom w:val="single" w:sz="4" w:space="0" w:color="auto"/>
              <w:right w:val="single" w:sz="4" w:space="0" w:color="auto"/>
            </w:tcBorders>
            <w:vAlign w:val="center"/>
            <w:hideMark/>
          </w:tcPr>
          <w:p w14:paraId="043CB04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1200" w:type="dxa"/>
            <w:tcBorders>
              <w:top w:val="nil"/>
              <w:left w:val="nil"/>
              <w:bottom w:val="single" w:sz="4" w:space="0" w:color="auto"/>
              <w:right w:val="single" w:sz="8" w:space="0" w:color="auto"/>
            </w:tcBorders>
            <w:vAlign w:val="center"/>
            <w:hideMark/>
          </w:tcPr>
          <w:p w14:paraId="2743284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161C64CD"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4E1345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135</w:t>
            </w:r>
          </w:p>
        </w:tc>
        <w:tc>
          <w:tcPr>
            <w:tcW w:w="1440" w:type="dxa"/>
            <w:tcBorders>
              <w:top w:val="nil"/>
              <w:left w:val="nil"/>
              <w:bottom w:val="single" w:sz="4" w:space="0" w:color="auto"/>
              <w:right w:val="single" w:sz="4" w:space="0" w:color="auto"/>
            </w:tcBorders>
            <w:vAlign w:val="center"/>
            <w:hideMark/>
          </w:tcPr>
          <w:p w14:paraId="4EA0D40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27/10/2025</w:t>
            </w:r>
          </w:p>
        </w:tc>
        <w:tc>
          <w:tcPr>
            <w:tcW w:w="2160" w:type="dxa"/>
            <w:tcBorders>
              <w:top w:val="nil"/>
              <w:left w:val="nil"/>
              <w:bottom w:val="single" w:sz="4" w:space="0" w:color="auto"/>
              <w:right w:val="single" w:sz="4" w:space="0" w:color="auto"/>
            </w:tcBorders>
            <w:vAlign w:val="center"/>
            <w:hideMark/>
          </w:tcPr>
          <w:p w14:paraId="0AF1F645" w14:textId="325BBCE5"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7F81689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w:t>
            </w:r>
          </w:p>
        </w:tc>
        <w:tc>
          <w:tcPr>
            <w:tcW w:w="1020" w:type="dxa"/>
            <w:tcBorders>
              <w:top w:val="nil"/>
              <w:left w:val="nil"/>
              <w:bottom w:val="single" w:sz="4" w:space="0" w:color="auto"/>
              <w:right w:val="single" w:sz="4" w:space="0" w:color="auto"/>
            </w:tcBorders>
            <w:vAlign w:val="center"/>
            <w:hideMark/>
          </w:tcPr>
          <w:p w14:paraId="22974E0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w:t>
            </w:r>
          </w:p>
        </w:tc>
        <w:tc>
          <w:tcPr>
            <w:tcW w:w="800" w:type="dxa"/>
            <w:tcBorders>
              <w:top w:val="nil"/>
              <w:left w:val="nil"/>
              <w:bottom w:val="single" w:sz="4" w:space="0" w:color="auto"/>
              <w:right w:val="single" w:sz="4" w:space="0" w:color="auto"/>
            </w:tcBorders>
            <w:vAlign w:val="center"/>
            <w:hideMark/>
          </w:tcPr>
          <w:p w14:paraId="2199AAF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740" w:type="dxa"/>
            <w:tcBorders>
              <w:top w:val="nil"/>
              <w:left w:val="nil"/>
              <w:bottom w:val="single" w:sz="4" w:space="0" w:color="auto"/>
              <w:right w:val="single" w:sz="4" w:space="0" w:color="auto"/>
            </w:tcBorders>
            <w:vAlign w:val="center"/>
            <w:hideMark/>
          </w:tcPr>
          <w:p w14:paraId="1F410E6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50</w:t>
            </w:r>
          </w:p>
        </w:tc>
        <w:tc>
          <w:tcPr>
            <w:tcW w:w="1200" w:type="dxa"/>
            <w:tcBorders>
              <w:top w:val="nil"/>
              <w:left w:val="nil"/>
              <w:bottom w:val="single" w:sz="4" w:space="0" w:color="auto"/>
              <w:right w:val="single" w:sz="8" w:space="0" w:color="auto"/>
            </w:tcBorders>
            <w:vAlign w:val="center"/>
            <w:hideMark/>
          </w:tcPr>
          <w:p w14:paraId="1DD1D67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694725B1"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A53C55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136</w:t>
            </w:r>
          </w:p>
        </w:tc>
        <w:tc>
          <w:tcPr>
            <w:tcW w:w="1440" w:type="dxa"/>
            <w:tcBorders>
              <w:top w:val="nil"/>
              <w:left w:val="nil"/>
              <w:bottom w:val="single" w:sz="4" w:space="0" w:color="auto"/>
              <w:right w:val="single" w:sz="4" w:space="0" w:color="auto"/>
            </w:tcBorders>
            <w:vAlign w:val="center"/>
            <w:hideMark/>
          </w:tcPr>
          <w:p w14:paraId="5AC695A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28/10/2025</w:t>
            </w:r>
          </w:p>
        </w:tc>
        <w:tc>
          <w:tcPr>
            <w:tcW w:w="2160" w:type="dxa"/>
            <w:tcBorders>
              <w:top w:val="nil"/>
              <w:left w:val="nil"/>
              <w:bottom w:val="single" w:sz="4" w:space="0" w:color="auto"/>
              <w:right w:val="single" w:sz="4" w:space="0" w:color="auto"/>
            </w:tcBorders>
            <w:vAlign w:val="center"/>
            <w:hideMark/>
          </w:tcPr>
          <w:p w14:paraId="0F6771CC" w14:textId="7EFE7245"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0E8561F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22</w:t>
            </w:r>
          </w:p>
        </w:tc>
        <w:tc>
          <w:tcPr>
            <w:tcW w:w="1020" w:type="dxa"/>
            <w:tcBorders>
              <w:top w:val="nil"/>
              <w:left w:val="nil"/>
              <w:bottom w:val="single" w:sz="4" w:space="0" w:color="auto"/>
              <w:right w:val="single" w:sz="4" w:space="0" w:color="auto"/>
            </w:tcBorders>
            <w:vAlign w:val="center"/>
            <w:hideMark/>
          </w:tcPr>
          <w:p w14:paraId="2E0B5BA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800" w:type="dxa"/>
            <w:tcBorders>
              <w:top w:val="nil"/>
              <w:left w:val="nil"/>
              <w:bottom w:val="single" w:sz="4" w:space="0" w:color="auto"/>
              <w:right w:val="single" w:sz="4" w:space="0" w:color="auto"/>
            </w:tcBorders>
            <w:vAlign w:val="center"/>
            <w:hideMark/>
          </w:tcPr>
          <w:p w14:paraId="04C7EE3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740" w:type="dxa"/>
            <w:tcBorders>
              <w:top w:val="nil"/>
              <w:left w:val="nil"/>
              <w:bottom w:val="single" w:sz="4" w:space="0" w:color="auto"/>
              <w:right w:val="single" w:sz="4" w:space="0" w:color="auto"/>
            </w:tcBorders>
            <w:vAlign w:val="center"/>
            <w:hideMark/>
          </w:tcPr>
          <w:p w14:paraId="050B421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33</w:t>
            </w:r>
          </w:p>
        </w:tc>
        <w:tc>
          <w:tcPr>
            <w:tcW w:w="1200" w:type="dxa"/>
            <w:tcBorders>
              <w:top w:val="nil"/>
              <w:left w:val="nil"/>
              <w:bottom w:val="single" w:sz="4" w:space="0" w:color="auto"/>
              <w:right w:val="single" w:sz="8" w:space="0" w:color="auto"/>
            </w:tcBorders>
            <w:vAlign w:val="center"/>
            <w:hideMark/>
          </w:tcPr>
          <w:p w14:paraId="1BF38BC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2B3616B"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97DD88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137</w:t>
            </w:r>
          </w:p>
        </w:tc>
        <w:tc>
          <w:tcPr>
            <w:tcW w:w="1440" w:type="dxa"/>
            <w:tcBorders>
              <w:top w:val="nil"/>
              <w:left w:val="nil"/>
              <w:bottom w:val="single" w:sz="4" w:space="0" w:color="auto"/>
              <w:right w:val="single" w:sz="4" w:space="0" w:color="auto"/>
            </w:tcBorders>
            <w:vAlign w:val="center"/>
            <w:hideMark/>
          </w:tcPr>
          <w:p w14:paraId="1BE9B6F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29/10/2025</w:t>
            </w:r>
          </w:p>
        </w:tc>
        <w:tc>
          <w:tcPr>
            <w:tcW w:w="2160" w:type="dxa"/>
            <w:tcBorders>
              <w:top w:val="nil"/>
              <w:left w:val="nil"/>
              <w:bottom w:val="single" w:sz="4" w:space="0" w:color="auto"/>
              <w:right w:val="single" w:sz="4" w:space="0" w:color="auto"/>
            </w:tcBorders>
            <w:vAlign w:val="center"/>
            <w:hideMark/>
          </w:tcPr>
          <w:p w14:paraId="701C4950" w14:textId="07FCFF5A"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0835756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24</w:t>
            </w:r>
          </w:p>
        </w:tc>
        <w:tc>
          <w:tcPr>
            <w:tcW w:w="1020" w:type="dxa"/>
            <w:tcBorders>
              <w:top w:val="nil"/>
              <w:left w:val="nil"/>
              <w:bottom w:val="single" w:sz="4" w:space="0" w:color="auto"/>
              <w:right w:val="single" w:sz="4" w:space="0" w:color="auto"/>
            </w:tcBorders>
            <w:vAlign w:val="center"/>
            <w:hideMark/>
          </w:tcPr>
          <w:p w14:paraId="05E4D2B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800" w:type="dxa"/>
            <w:tcBorders>
              <w:top w:val="nil"/>
              <w:left w:val="nil"/>
              <w:bottom w:val="single" w:sz="4" w:space="0" w:color="auto"/>
              <w:right w:val="single" w:sz="4" w:space="0" w:color="auto"/>
            </w:tcBorders>
            <w:vAlign w:val="center"/>
            <w:hideMark/>
          </w:tcPr>
          <w:p w14:paraId="3673C2F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740" w:type="dxa"/>
            <w:tcBorders>
              <w:top w:val="nil"/>
              <w:left w:val="nil"/>
              <w:bottom w:val="single" w:sz="4" w:space="0" w:color="auto"/>
              <w:right w:val="single" w:sz="4" w:space="0" w:color="auto"/>
            </w:tcBorders>
            <w:vAlign w:val="center"/>
            <w:hideMark/>
          </w:tcPr>
          <w:p w14:paraId="120A6DF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35</w:t>
            </w:r>
          </w:p>
        </w:tc>
        <w:tc>
          <w:tcPr>
            <w:tcW w:w="1200" w:type="dxa"/>
            <w:tcBorders>
              <w:top w:val="nil"/>
              <w:left w:val="nil"/>
              <w:bottom w:val="single" w:sz="4" w:space="0" w:color="auto"/>
              <w:right w:val="single" w:sz="8" w:space="0" w:color="auto"/>
            </w:tcBorders>
            <w:vAlign w:val="center"/>
            <w:hideMark/>
          </w:tcPr>
          <w:p w14:paraId="3528A0F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028A021" w14:textId="77777777" w:rsidTr="001B747F">
        <w:trPr>
          <w:trHeight w:val="285"/>
          <w:jc w:val="center"/>
        </w:trPr>
        <w:tc>
          <w:tcPr>
            <w:tcW w:w="660" w:type="dxa"/>
            <w:tcBorders>
              <w:top w:val="nil"/>
              <w:left w:val="single" w:sz="8" w:space="0" w:color="auto"/>
              <w:bottom w:val="single" w:sz="4" w:space="0" w:color="auto"/>
              <w:right w:val="single" w:sz="4" w:space="0" w:color="auto"/>
            </w:tcBorders>
            <w:vAlign w:val="center"/>
            <w:hideMark/>
          </w:tcPr>
          <w:p w14:paraId="66AD293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138</w:t>
            </w:r>
          </w:p>
        </w:tc>
        <w:tc>
          <w:tcPr>
            <w:tcW w:w="1440" w:type="dxa"/>
            <w:tcBorders>
              <w:top w:val="nil"/>
              <w:left w:val="nil"/>
              <w:bottom w:val="single" w:sz="4" w:space="0" w:color="auto"/>
              <w:right w:val="single" w:sz="4" w:space="0" w:color="auto"/>
            </w:tcBorders>
            <w:vAlign w:val="center"/>
            <w:hideMark/>
          </w:tcPr>
          <w:p w14:paraId="1C136A8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30/10/2025</w:t>
            </w:r>
          </w:p>
        </w:tc>
        <w:tc>
          <w:tcPr>
            <w:tcW w:w="2160" w:type="dxa"/>
            <w:tcBorders>
              <w:top w:val="nil"/>
              <w:left w:val="nil"/>
              <w:bottom w:val="single" w:sz="4" w:space="0" w:color="auto"/>
              <w:right w:val="single" w:sz="4" w:space="0" w:color="auto"/>
            </w:tcBorders>
            <w:vAlign w:val="center"/>
            <w:hideMark/>
          </w:tcPr>
          <w:p w14:paraId="2FEA18A1" w14:textId="247614F9"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42BFA7B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26</w:t>
            </w:r>
          </w:p>
        </w:tc>
        <w:tc>
          <w:tcPr>
            <w:tcW w:w="1020" w:type="dxa"/>
            <w:tcBorders>
              <w:top w:val="nil"/>
              <w:left w:val="nil"/>
              <w:bottom w:val="single" w:sz="4" w:space="0" w:color="auto"/>
              <w:right w:val="single" w:sz="4" w:space="0" w:color="auto"/>
            </w:tcBorders>
            <w:vAlign w:val="center"/>
            <w:hideMark/>
          </w:tcPr>
          <w:p w14:paraId="4D90E48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800" w:type="dxa"/>
            <w:tcBorders>
              <w:top w:val="nil"/>
              <w:left w:val="nil"/>
              <w:bottom w:val="single" w:sz="4" w:space="0" w:color="auto"/>
              <w:right w:val="single" w:sz="4" w:space="0" w:color="auto"/>
            </w:tcBorders>
            <w:vAlign w:val="center"/>
            <w:hideMark/>
          </w:tcPr>
          <w:p w14:paraId="4A9CD85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740" w:type="dxa"/>
            <w:tcBorders>
              <w:top w:val="nil"/>
              <w:left w:val="nil"/>
              <w:bottom w:val="single" w:sz="4" w:space="0" w:color="auto"/>
              <w:right w:val="single" w:sz="4" w:space="0" w:color="auto"/>
            </w:tcBorders>
            <w:vAlign w:val="center"/>
            <w:hideMark/>
          </w:tcPr>
          <w:p w14:paraId="7E24DA7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39</w:t>
            </w:r>
          </w:p>
        </w:tc>
        <w:tc>
          <w:tcPr>
            <w:tcW w:w="1200" w:type="dxa"/>
            <w:tcBorders>
              <w:top w:val="nil"/>
              <w:left w:val="nil"/>
              <w:bottom w:val="single" w:sz="4" w:space="0" w:color="auto"/>
              <w:right w:val="single" w:sz="8" w:space="0" w:color="auto"/>
            </w:tcBorders>
            <w:vAlign w:val="center"/>
            <w:hideMark/>
          </w:tcPr>
          <w:p w14:paraId="66DD3AE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2BF35626"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193FC6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139</w:t>
            </w:r>
          </w:p>
        </w:tc>
        <w:tc>
          <w:tcPr>
            <w:tcW w:w="1440" w:type="dxa"/>
            <w:tcBorders>
              <w:top w:val="nil"/>
              <w:left w:val="nil"/>
              <w:bottom w:val="single" w:sz="4" w:space="0" w:color="auto"/>
              <w:right w:val="single" w:sz="4" w:space="0" w:color="auto"/>
            </w:tcBorders>
            <w:vAlign w:val="center"/>
            <w:hideMark/>
          </w:tcPr>
          <w:p w14:paraId="6546391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31/10/2025</w:t>
            </w:r>
          </w:p>
        </w:tc>
        <w:tc>
          <w:tcPr>
            <w:tcW w:w="2160" w:type="dxa"/>
            <w:tcBorders>
              <w:top w:val="nil"/>
              <w:left w:val="nil"/>
              <w:bottom w:val="single" w:sz="4" w:space="0" w:color="auto"/>
              <w:right w:val="single" w:sz="4" w:space="0" w:color="auto"/>
            </w:tcBorders>
            <w:vAlign w:val="center"/>
            <w:hideMark/>
          </w:tcPr>
          <w:p w14:paraId="5209A42A" w14:textId="24B001C2"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56EBB38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20</w:t>
            </w:r>
          </w:p>
        </w:tc>
        <w:tc>
          <w:tcPr>
            <w:tcW w:w="1020" w:type="dxa"/>
            <w:tcBorders>
              <w:top w:val="nil"/>
              <w:left w:val="nil"/>
              <w:bottom w:val="single" w:sz="4" w:space="0" w:color="auto"/>
              <w:right w:val="single" w:sz="4" w:space="0" w:color="auto"/>
            </w:tcBorders>
            <w:vAlign w:val="center"/>
            <w:hideMark/>
          </w:tcPr>
          <w:p w14:paraId="2B540F5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800" w:type="dxa"/>
            <w:tcBorders>
              <w:top w:val="nil"/>
              <w:left w:val="nil"/>
              <w:bottom w:val="single" w:sz="4" w:space="0" w:color="auto"/>
              <w:right w:val="single" w:sz="4" w:space="0" w:color="auto"/>
            </w:tcBorders>
            <w:vAlign w:val="center"/>
            <w:hideMark/>
          </w:tcPr>
          <w:p w14:paraId="52DCBA9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740" w:type="dxa"/>
            <w:tcBorders>
              <w:top w:val="nil"/>
              <w:left w:val="nil"/>
              <w:bottom w:val="single" w:sz="4" w:space="0" w:color="auto"/>
              <w:right w:val="single" w:sz="4" w:space="0" w:color="auto"/>
            </w:tcBorders>
            <w:vAlign w:val="center"/>
            <w:hideMark/>
          </w:tcPr>
          <w:p w14:paraId="78EF321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32</w:t>
            </w:r>
          </w:p>
        </w:tc>
        <w:tc>
          <w:tcPr>
            <w:tcW w:w="1200" w:type="dxa"/>
            <w:tcBorders>
              <w:top w:val="nil"/>
              <w:left w:val="nil"/>
              <w:bottom w:val="single" w:sz="4" w:space="0" w:color="auto"/>
              <w:right w:val="single" w:sz="8" w:space="0" w:color="auto"/>
            </w:tcBorders>
            <w:vAlign w:val="center"/>
            <w:hideMark/>
          </w:tcPr>
          <w:p w14:paraId="0B6139C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E1EE6EE"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313CC02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140</w:t>
            </w:r>
          </w:p>
        </w:tc>
        <w:tc>
          <w:tcPr>
            <w:tcW w:w="1440" w:type="dxa"/>
            <w:tcBorders>
              <w:top w:val="nil"/>
              <w:left w:val="nil"/>
              <w:bottom w:val="single" w:sz="4" w:space="0" w:color="auto"/>
              <w:right w:val="single" w:sz="4" w:space="0" w:color="auto"/>
            </w:tcBorders>
            <w:vAlign w:val="center"/>
            <w:hideMark/>
          </w:tcPr>
          <w:p w14:paraId="02A3810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31/10/2025</w:t>
            </w:r>
          </w:p>
        </w:tc>
        <w:tc>
          <w:tcPr>
            <w:tcW w:w="2160" w:type="dxa"/>
            <w:tcBorders>
              <w:top w:val="nil"/>
              <w:left w:val="nil"/>
              <w:bottom w:val="single" w:sz="4" w:space="0" w:color="auto"/>
              <w:right w:val="single" w:sz="4" w:space="0" w:color="auto"/>
            </w:tcBorders>
            <w:vAlign w:val="center"/>
            <w:hideMark/>
          </w:tcPr>
          <w:p w14:paraId="559A284F" w14:textId="3A2D5AC0"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Fusagasugá</w:t>
            </w:r>
          </w:p>
        </w:tc>
        <w:tc>
          <w:tcPr>
            <w:tcW w:w="1000" w:type="dxa"/>
            <w:tcBorders>
              <w:top w:val="nil"/>
              <w:left w:val="nil"/>
              <w:bottom w:val="single" w:sz="4" w:space="0" w:color="auto"/>
              <w:right w:val="single" w:sz="4" w:space="0" w:color="auto"/>
            </w:tcBorders>
            <w:vAlign w:val="center"/>
            <w:hideMark/>
          </w:tcPr>
          <w:p w14:paraId="16094A1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1020" w:type="dxa"/>
            <w:tcBorders>
              <w:top w:val="nil"/>
              <w:left w:val="nil"/>
              <w:bottom w:val="single" w:sz="4" w:space="0" w:color="auto"/>
              <w:right w:val="single" w:sz="4" w:space="0" w:color="auto"/>
            </w:tcBorders>
            <w:vAlign w:val="center"/>
            <w:hideMark/>
          </w:tcPr>
          <w:p w14:paraId="7D6B908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229515F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740" w:type="dxa"/>
            <w:tcBorders>
              <w:top w:val="nil"/>
              <w:left w:val="nil"/>
              <w:bottom w:val="single" w:sz="4" w:space="0" w:color="auto"/>
              <w:right w:val="single" w:sz="4" w:space="0" w:color="auto"/>
            </w:tcBorders>
            <w:vAlign w:val="center"/>
            <w:hideMark/>
          </w:tcPr>
          <w:p w14:paraId="4C77725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1200" w:type="dxa"/>
            <w:tcBorders>
              <w:top w:val="nil"/>
              <w:left w:val="nil"/>
              <w:bottom w:val="single" w:sz="4" w:space="0" w:color="auto"/>
              <w:right w:val="single" w:sz="8" w:space="0" w:color="auto"/>
            </w:tcBorders>
            <w:vAlign w:val="center"/>
            <w:hideMark/>
          </w:tcPr>
          <w:p w14:paraId="1D69C7B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F573530"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028E2E8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141</w:t>
            </w:r>
          </w:p>
        </w:tc>
        <w:tc>
          <w:tcPr>
            <w:tcW w:w="1440" w:type="dxa"/>
            <w:tcBorders>
              <w:top w:val="nil"/>
              <w:left w:val="nil"/>
              <w:bottom w:val="single" w:sz="4" w:space="0" w:color="auto"/>
              <w:right w:val="single" w:sz="4" w:space="0" w:color="auto"/>
            </w:tcBorders>
            <w:vAlign w:val="center"/>
            <w:hideMark/>
          </w:tcPr>
          <w:p w14:paraId="239C94E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5/11/2025</w:t>
            </w:r>
          </w:p>
        </w:tc>
        <w:tc>
          <w:tcPr>
            <w:tcW w:w="2160" w:type="dxa"/>
            <w:tcBorders>
              <w:top w:val="nil"/>
              <w:left w:val="nil"/>
              <w:bottom w:val="single" w:sz="4" w:space="0" w:color="auto"/>
              <w:right w:val="single" w:sz="4" w:space="0" w:color="auto"/>
            </w:tcBorders>
            <w:vAlign w:val="center"/>
            <w:hideMark/>
          </w:tcPr>
          <w:p w14:paraId="4908B51D" w14:textId="2D1BFEB3"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6E18F28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w:t>
            </w:r>
          </w:p>
        </w:tc>
        <w:tc>
          <w:tcPr>
            <w:tcW w:w="1020" w:type="dxa"/>
            <w:tcBorders>
              <w:top w:val="nil"/>
              <w:left w:val="nil"/>
              <w:bottom w:val="single" w:sz="4" w:space="0" w:color="auto"/>
              <w:right w:val="single" w:sz="4" w:space="0" w:color="auto"/>
            </w:tcBorders>
            <w:vAlign w:val="center"/>
            <w:hideMark/>
          </w:tcPr>
          <w:p w14:paraId="4E1DDCF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800" w:type="dxa"/>
            <w:tcBorders>
              <w:top w:val="nil"/>
              <w:left w:val="nil"/>
              <w:bottom w:val="single" w:sz="4" w:space="0" w:color="auto"/>
              <w:right w:val="single" w:sz="4" w:space="0" w:color="auto"/>
            </w:tcBorders>
            <w:vAlign w:val="center"/>
            <w:hideMark/>
          </w:tcPr>
          <w:p w14:paraId="6AB2F68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740" w:type="dxa"/>
            <w:tcBorders>
              <w:top w:val="nil"/>
              <w:left w:val="nil"/>
              <w:bottom w:val="single" w:sz="4" w:space="0" w:color="auto"/>
              <w:right w:val="single" w:sz="4" w:space="0" w:color="auto"/>
            </w:tcBorders>
            <w:vAlign w:val="center"/>
            <w:hideMark/>
          </w:tcPr>
          <w:p w14:paraId="6EA86A1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28</w:t>
            </w:r>
          </w:p>
        </w:tc>
        <w:tc>
          <w:tcPr>
            <w:tcW w:w="1200" w:type="dxa"/>
            <w:tcBorders>
              <w:top w:val="nil"/>
              <w:left w:val="nil"/>
              <w:bottom w:val="single" w:sz="4" w:space="0" w:color="auto"/>
              <w:right w:val="single" w:sz="8" w:space="0" w:color="auto"/>
            </w:tcBorders>
            <w:vAlign w:val="center"/>
            <w:hideMark/>
          </w:tcPr>
          <w:p w14:paraId="4DFBC8E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16E8765F"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FA0422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142</w:t>
            </w:r>
          </w:p>
        </w:tc>
        <w:tc>
          <w:tcPr>
            <w:tcW w:w="1440" w:type="dxa"/>
            <w:tcBorders>
              <w:top w:val="nil"/>
              <w:left w:val="nil"/>
              <w:bottom w:val="single" w:sz="4" w:space="0" w:color="auto"/>
              <w:right w:val="single" w:sz="4" w:space="0" w:color="auto"/>
            </w:tcBorders>
            <w:vAlign w:val="center"/>
            <w:hideMark/>
          </w:tcPr>
          <w:p w14:paraId="221702E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5/11/2025</w:t>
            </w:r>
          </w:p>
        </w:tc>
        <w:tc>
          <w:tcPr>
            <w:tcW w:w="2160" w:type="dxa"/>
            <w:tcBorders>
              <w:top w:val="nil"/>
              <w:left w:val="nil"/>
              <w:bottom w:val="single" w:sz="4" w:space="0" w:color="auto"/>
              <w:right w:val="single" w:sz="4" w:space="0" w:color="auto"/>
            </w:tcBorders>
            <w:vAlign w:val="center"/>
            <w:hideMark/>
          </w:tcPr>
          <w:p w14:paraId="67D8046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Pamplona</w:t>
            </w:r>
          </w:p>
        </w:tc>
        <w:tc>
          <w:tcPr>
            <w:tcW w:w="1000" w:type="dxa"/>
            <w:tcBorders>
              <w:top w:val="nil"/>
              <w:left w:val="nil"/>
              <w:bottom w:val="single" w:sz="4" w:space="0" w:color="auto"/>
              <w:right w:val="single" w:sz="4" w:space="0" w:color="auto"/>
            </w:tcBorders>
            <w:vAlign w:val="center"/>
            <w:hideMark/>
          </w:tcPr>
          <w:p w14:paraId="652CE59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1020" w:type="dxa"/>
            <w:tcBorders>
              <w:top w:val="nil"/>
              <w:left w:val="nil"/>
              <w:bottom w:val="single" w:sz="4" w:space="0" w:color="auto"/>
              <w:right w:val="single" w:sz="4" w:space="0" w:color="auto"/>
            </w:tcBorders>
            <w:vAlign w:val="center"/>
            <w:hideMark/>
          </w:tcPr>
          <w:p w14:paraId="067192D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800" w:type="dxa"/>
            <w:tcBorders>
              <w:top w:val="nil"/>
              <w:left w:val="nil"/>
              <w:bottom w:val="single" w:sz="4" w:space="0" w:color="auto"/>
              <w:right w:val="single" w:sz="4" w:space="0" w:color="auto"/>
            </w:tcBorders>
            <w:vAlign w:val="center"/>
            <w:hideMark/>
          </w:tcPr>
          <w:p w14:paraId="4E1B6E5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740" w:type="dxa"/>
            <w:tcBorders>
              <w:top w:val="nil"/>
              <w:left w:val="nil"/>
              <w:bottom w:val="single" w:sz="4" w:space="0" w:color="auto"/>
              <w:right w:val="single" w:sz="4" w:space="0" w:color="auto"/>
            </w:tcBorders>
            <w:vAlign w:val="center"/>
            <w:hideMark/>
          </w:tcPr>
          <w:p w14:paraId="0D65D65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1200" w:type="dxa"/>
            <w:tcBorders>
              <w:top w:val="nil"/>
              <w:left w:val="nil"/>
              <w:bottom w:val="single" w:sz="4" w:space="0" w:color="auto"/>
              <w:right w:val="single" w:sz="8" w:space="0" w:color="auto"/>
            </w:tcBorders>
            <w:vAlign w:val="center"/>
            <w:hideMark/>
          </w:tcPr>
          <w:p w14:paraId="16DC279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7E16E4EA"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6F11E72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143</w:t>
            </w:r>
          </w:p>
        </w:tc>
        <w:tc>
          <w:tcPr>
            <w:tcW w:w="1440" w:type="dxa"/>
            <w:tcBorders>
              <w:top w:val="nil"/>
              <w:left w:val="nil"/>
              <w:bottom w:val="single" w:sz="4" w:space="0" w:color="auto"/>
              <w:right w:val="single" w:sz="4" w:space="0" w:color="auto"/>
            </w:tcBorders>
            <w:vAlign w:val="center"/>
            <w:hideMark/>
          </w:tcPr>
          <w:p w14:paraId="1CDE092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6/11/2025</w:t>
            </w:r>
          </w:p>
        </w:tc>
        <w:tc>
          <w:tcPr>
            <w:tcW w:w="2160" w:type="dxa"/>
            <w:tcBorders>
              <w:top w:val="nil"/>
              <w:left w:val="nil"/>
              <w:bottom w:val="single" w:sz="4" w:space="0" w:color="auto"/>
              <w:right w:val="single" w:sz="4" w:space="0" w:color="auto"/>
            </w:tcBorders>
            <w:vAlign w:val="center"/>
            <w:hideMark/>
          </w:tcPr>
          <w:p w14:paraId="0D110CEF" w14:textId="701C48CC"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6229ED6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w:t>
            </w:r>
          </w:p>
        </w:tc>
        <w:tc>
          <w:tcPr>
            <w:tcW w:w="1020" w:type="dxa"/>
            <w:tcBorders>
              <w:top w:val="nil"/>
              <w:left w:val="nil"/>
              <w:bottom w:val="single" w:sz="4" w:space="0" w:color="auto"/>
              <w:right w:val="single" w:sz="4" w:space="0" w:color="auto"/>
            </w:tcBorders>
            <w:vAlign w:val="center"/>
            <w:hideMark/>
          </w:tcPr>
          <w:p w14:paraId="7D85C50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800" w:type="dxa"/>
            <w:tcBorders>
              <w:top w:val="nil"/>
              <w:left w:val="nil"/>
              <w:bottom w:val="single" w:sz="4" w:space="0" w:color="auto"/>
              <w:right w:val="single" w:sz="4" w:space="0" w:color="auto"/>
            </w:tcBorders>
            <w:vAlign w:val="center"/>
            <w:hideMark/>
          </w:tcPr>
          <w:p w14:paraId="0FE3E53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34DC989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w:t>
            </w:r>
          </w:p>
        </w:tc>
        <w:tc>
          <w:tcPr>
            <w:tcW w:w="1200" w:type="dxa"/>
            <w:tcBorders>
              <w:top w:val="nil"/>
              <w:left w:val="nil"/>
              <w:bottom w:val="single" w:sz="4" w:space="0" w:color="auto"/>
              <w:right w:val="single" w:sz="8" w:space="0" w:color="auto"/>
            </w:tcBorders>
            <w:vAlign w:val="center"/>
            <w:hideMark/>
          </w:tcPr>
          <w:p w14:paraId="0DD6A22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5F9ADD0F"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4F58DAC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144</w:t>
            </w:r>
          </w:p>
        </w:tc>
        <w:tc>
          <w:tcPr>
            <w:tcW w:w="1440" w:type="dxa"/>
            <w:tcBorders>
              <w:top w:val="nil"/>
              <w:left w:val="nil"/>
              <w:bottom w:val="single" w:sz="4" w:space="0" w:color="auto"/>
              <w:right w:val="single" w:sz="4" w:space="0" w:color="auto"/>
            </w:tcBorders>
            <w:vAlign w:val="center"/>
            <w:hideMark/>
          </w:tcPr>
          <w:p w14:paraId="1ECE8C45"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6/11/2025</w:t>
            </w:r>
          </w:p>
        </w:tc>
        <w:tc>
          <w:tcPr>
            <w:tcW w:w="2160" w:type="dxa"/>
            <w:tcBorders>
              <w:top w:val="nil"/>
              <w:left w:val="nil"/>
              <w:bottom w:val="single" w:sz="4" w:space="0" w:color="auto"/>
              <w:right w:val="single" w:sz="4" w:space="0" w:color="auto"/>
            </w:tcBorders>
            <w:vAlign w:val="center"/>
            <w:hideMark/>
          </w:tcPr>
          <w:p w14:paraId="74E7E37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Caloto</w:t>
            </w:r>
          </w:p>
        </w:tc>
        <w:tc>
          <w:tcPr>
            <w:tcW w:w="1000" w:type="dxa"/>
            <w:tcBorders>
              <w:top w:val="nil"/>
              <w:left w:val="nil"/>
              <w:bottom w:val="single" w:sz="4" w:space="0" w:color="auto"/>
              <w:right w:val="single" w:sz="4" w:space="0" w:color="auto"/>
            </w:tcBorders>
            <w:vAlign w:val="center"/>
            <w:hideMark/>
          </w:tcPr>
          <w:p w14:paraId="7F0E597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1020" w:type="dxa"/>
            <w:tcBorders>
              <w:top w:val="nil"/>
              <w:left w:val="nil"/>
              <w:bottom w:val="single" w:sz="4" w:space="0" w:color="auto"/>
              <w:right w:val="single" w:sz="4" w:space="0" w:color="auto"/>
            </w:tcBorders>
            <w:vAlign w:val="center"/>
            <w:hideMark/>
          </w:tcPr>
          <w:p w14:paraId="648B399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0</w:t>
            </w:r>
          </w:p>
        </w:tc>
        <w:tc>
          <w:tcPr>
            <w:tcW w:w="800" w:type="dxa"/>
            <w:tcBorders>
              <w:top w:val="nil"/>
              <w:left w:val="nil"/>
              <w:bottom w:val="single" w:sz="4" w:space="0" w:color="auto"/>
              <w:right w:val="single" w:sz="4" w:space="0" w:color="auto"/>
            </w:tcBorders>
            <w:vAlign w:val="center"/>
            <w:hideMark/>
          </w:tcPr>
          <w:p w14:paraId="4C2C5BF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740" w:type="dxa"/>
            <w:tcBorders>
              <w:top w:val="nil"/>
              <w:left w:val="nil"/>
              <w:bottom w:val="single" w:sz="4" w:space="0" w:color="auto"/>
              <w:right w:val="single" w:sz="4" w:space="0" w:color="auto"/>
            </w:tcBorders>
            <w:vAlign w:val="center"/>
            <w:hideMark/>
          </w:tcPr>
          <w:p w14:paraId="5CD03ECF"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1200" w:type="dxa"/>
            <w:tcBorders>
              <w:top w:val="nil"/>
              <w:left w:val="nil"/>
              <w:bottom w:val="single" w:sz="4" w:space="0" w:color="auto"/>
              <w:right w:val="single" w:sz="8" w:space="0" w:color="auto"/>
            </w:tcBorders>
            <w:vAlign w:val="center"/>
            <w:hideMark/>
          </w:tcPr>
          <w:p w14:paraId="3C067A9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13459E9E"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31F643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145</w:t>
            </w:r>
          </w:p>
        </w:tc>
        <w:tc>
          <w:tcPr>
            <w:tcW w:w="1440" w:type="dxa"/>
            <w:tcBorders>
              <w:top w:val="nil"/>
              <w:left w:val="nil"/>
              <w:bottom w:val="single" w:sz="4" w:space="0" w:color="auto"/>
              <w:right w:val="single" w:sz="4" w:space="0" w:color="auto"/>
            </w:tcBorders>
            <w:vAlign w:val="center"/>
            <w:hideMark/>
          </w:tcPr>
          <w:p w14:paraId="76553F3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10/11/2025</w:t>
            </w:r>
          </w:p>
        </w:tc>
        <w:tc>
          <w:tcPr>
            <w:tcW w:w="2160" w:type="dxa"/>
            <w:tcBorders>
              <w:top w:val="nil"/>
              <w:left w:val="nil"/>
              <w:bottom w:val="single" w:sz="4" w:space="0" w:color="auto"/>
              <w:right w:val="single" w:sz="4" w:space="0" w:color="auto"/>
            </w:tcBorders>
            <w:vAlign w:val="center"/>
            <w:hideMark/>
          </w:tcPr>
          <w:p w14:paraId="3F661C22" w14:textId="0EB95A79"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4B521C6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1020" w:type="dxa"/>
            <w:tcBorders>
              <w:top w:val="nil"/>
              <w:left w:val="nil"/>
              <w:bottom w:val="single" w:sz="4" w:space="0" w:color="auto"/>
              <w:right w:val="single" w:sz="4" w:space="0" w:color="auto"/>
            </w:tcBorders>
            <w:vAlign w:val="center"/>
            <w:hideMark/>
          </w:tcPr>
          <w:p w14:paraId="28181294"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w:t>
            </w:r>
          </w:p>
        </w:tc>
        <w:tc>
          <w:tcPr>
            <w:tcW w:w="800" w:type="dxa"/>
            <w:tcBorders>
              <w:top w:val="nil"/>
              <w:left w:val="nil"/>
              <w:bottom w:val="single" w:sz="4" w:space="0" w:color="auto"/>
              <w:right w:val="single" w:sz="4" w:space="0" w:color="auto"/>
            </w:tcBorders>
            <w:vAlign w:val="center"/>
            <w:hideMark/>
          </w:tcPr>
          <w:p w14:paraId="3E8D80F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740" w:type="dxa"/>
            <w:tcBorders>
              <w:top w:val="nil"/>
              <w:left w:val="nil"/>
              <w:bottom w:val="single" w:sz="4" w:space="0" w:color="auto"/>
              <w:right w:val="single" w:sz="4" w:space="0" w:color="auto"/>
            </w:tcBorders>
            <w:vAlign w:val="center"/>
            <w:hideMark/>
          </w:tcPr>
          <w:p w14:paraId="559995B1"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15</w:t>
            </w:r>
          </w:p>
        </w:tc>
        <w:tc>
          <w:tcPr>
            <w:tcW w:w="1200" w:type="dxa"/>
            <w:tcBorders>
              <w:top w:val="nil"/>
              <w:left w:val="nil"/>
              <w:bottom w:val="single" w:sz="4" w:space="0" w:color="auto"/>
              <w:right w:val="single" w:sz="8" w:space="0" w:color="auto"/>
            </w:tcBorders>
            <w:vAlign w:val="center"/>
            <w:hideMark/>
          </w:tcPr>
          <w:p w14:paraId="00107AD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6BCBC71"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70E2C75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146</w:t>
            </w:r>
          </w:p>
        </w:tc>
        <w:tc>
          <w:tcPr>
            <w:tcW w:w="1440" w:type="dxa"/>
            <w:tcBorders>
              <w:top w:val="nil"/>
              <w:left w:val="nil"/>
              <w:bottom w:val="single" w:sz="4" w:space="0" w:color="auto"/>
              <w:right w:val="single" w:sz="4" w:space="0" w:color="auto"/>
            </w:tcBorders>
            <w:vAlign w:val="center"/>
            <w:hideMark/>
          </w:tcPr>
          <w:p w14:paraId="47059DED"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11/11/2025</w:t>
            </w:r>
          </w:p>
        </w:tc>
        <w:tc>
          <w:tcPr>
            <w:tcW w:w="2160" w:type="dxa"/>
            <w:tcBorders>
              <w:top w:val="nil"/>
              <w:left w:val="nil"/>
              <w:bottom w:val="single" w:sz="4" w:space="0" w:color="auto"/>
              <w:right w:val="single" w:sz="4" w:space="0" w:color="auto"/>
            </w:tcBorders>
            <w:vAlign w:val="center"/>
            <w:hideMark/>
          </w:tcPr>
          <w:p w14:paraId="3D886E94" w14:textId="180206D1"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360709AB"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6</w:t>
            </w:r>
          </w:p>
        </w:tc>
        <w:tc>
          <w:tcPr>
            <w:tcW w:w="1020" w:type="dxa"/>
            <w:tcBorders>
              <w:top w:val="nil"/>
              <w:left w:val="nil"/>
              <w:bottom w:val="single" w:sz="4" w:space="0" w:color="auto"/>
              <w:right w:val="single" w:sz="4" w:space="0" w:color="auto"/>
            </w:tcBorders>
            <w:vAlign w:val="center"/>
            <w:hideMark/>
          </w:tcPr>
          <w:p w14:paraId="470AC02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7</w:t>
            </w:r>
          </w:p>
        </w:tc>
        <w:tc>
          <w:tcPr>
            <w:tcW w:w="800" w:type="dxa"/>
            <w:tcBorders>
              <w:top w:val="nil"/>
              <w:left w:val="nil"/>
              <w:bottom w:val="single" w:sz="4" w:space="0" w:color="auto"/>
              <w:right w:val="single" w:sz="4" w:space="0" w:color="auto"/>
            </w:tcBorders>
            <w:vAlign w:val="center"/>
            <w:hideMark/>
          </w:tcPr>
          <w:p w14:paraId="027AB2F9"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740" w:type="dxa"/>
            <w:tcBorders>
              <w:top w:val="nil"/>
              <w:left w:val="nil"/>
              <w:bottom w:val="single" w:sz="4" w:space="0" w:color="auto"/>
              <w:right w:val="single" w:sz="4" w:space="0" w:color="auto"/>
            </w:tcBorders>
            <w:vAlign w:val="center"/>
            <w:hideMark/>
          </w:tcPr>
          <w:p w14:paraId="3830B846"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18</w:t>
            </w:r>
          </w:p>
        </w:tc>
        <w:tc>
          <w:tcPr>
            <w:tcW w:w="1200" w:type="dxa"/>
            <w:tcBorders>
              <w:top w:val="nil"/>
              <w:left w:val="nil"/>
              <w:bottom w:val="single" w:sz="4" w:space="0" w:color="auto"/>
              <w:right w:val="single" w:sz="8" w:space="0" w:color="auto"/>
            </w:tcBorders>
            <w:vAlign w:val="center"/>
            <w:hideMark/>
          </w:tcPr>
          <w:p w14:paraId="401A29A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6E34C7EC" w14:textId="77777777" w:rsidTr="001B747F">
        <w:trPr>
          <w:trHeight w:val="300"/>
          <w:jc w:val="center"/>
        </w:trPr>
        <w:tc>
          <w:tcPr>
            <w:tcW w:w="660" w:type="dxa"/>
            <w:tcBorders>
              <w:top w:val="nil"/>
              <w:left w:val="single" w:sz="8" w:space="0" w:color="auto"/>
              <w:bottom w:val="single" w:sz="4" w:space="0" w:color="auto"/>
              <w:right w:val="single" w:sz="4" w:space="0" w:color="auto"/>
            </w:tcBorders>
            <w:vAlign w:val="center"/>
            <w:hideMark/>
          </w:tcPr>
          <w:p w14:paraId="51960D8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147</w:t>
            </w:r>
          </w:p>
        </w:tc>
        <w:tc>
          <w:tcPr>
            <w:tcW w:w="1440" w:type="dxa"/>
            <w:tcBorders>
              <w:top w:val="nil"/>
              <w:left w:val="nil"/>
              <w:bottom w:val="single" w:sz="4" w:space="0" w:color="auto"/>
              <w:right w:val="single" w:sz="4" w:space="0" w:color="auto"/>
            </w:tcBorders>
            <w:vAlign w:val="center"/>
            <w:hideMark/>
          </w:tcPr>
          <w:p w14:paraId="04928D2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12/11/2025</w:t>
            </w:r>
          </w:p>
        </w:tc>
        <w:tc>
          <w:tcPr>
            <w:tcW w:w="2160" w:type="dxa"/>
            <w:tcBorders>
              <w:top w:val="nil"/>
              <w:left w:val="nil"/>
              <w:bottom w:val="single" w:sz="4" w:space="0" w:color="auto"/>
              <w:right w:val="single" w:sz="4" w:space="0" w:color="auto"/>
            </w:tcBorders>
            <w:vAlign w:val="center"/>
            <w:hideMark/>
          </w:tcPr>
          <w:p w14:paraId="053EBE9C" w14:textId="544D0E8E"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4" w:space="0" w:color="auto"/>
              <w:right w:val="single" w:sz="4" w:space="0" w:color="auto"/>
            </w:tcBorders>
            <w:vAlign w:val="center"/>
            <w:hideMark/>
          </w:tcPr>
          <w:p w14:paraId="5323102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2</w:t>
            </w:r>
          </w:p>
        </w:tc>
        <w:tc>
          <w:tcPr>
            <w:tcW w:w="1020" w:type="dxa"/>
            <w:tcBorders>
              <w:top w:val="nil"/>
              <w:left w:val="nil"/>
              <w:bottom w:val="single" w:sz="4" w:space="0" w:color="auto"/>
              <w:right w:val="single" w:sz="4" w:space="0" w:color="auto"/>
            </w:tcBorders>
            <w:vAlign w:val="center"/>
            <w:hideMark/>
          </w:tcPr>
          <w:p w14:paraId="0330A6AE"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3</w:t>
            </w:r>
          </w:p>
        </w:tc>
        <w:tc>
          <w:tcPr>
            <w:tcW w:w="800" w:type="dxa"/>
            <w:tcBorders>
              <w:top w:val="nil"/>
              <w:left w:val="nil"/>
              <w:bottom w:val="single" w:sz="4" w:space="0" w:color="auto"/>
              <w:right w:val="single" w:sz="4" w:space="0" w:color="auto"/>
            </w:tcBorders>
            <w:vAlign w:val="center"/>
            <w:hideMark/>
          </w:tcPr>
          <w:p w14:paraId="7C771F40"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9</w:t>
            </w:r>
          </w:p>
        </w:tc>
        <w:tc>
          <w:tcPr>
            <w:tcW w:w="740" w:type="dxa"/>
            <w:tcBorders>
              <w:top w:val="nil"/>
              <w:left w:val="nil"/>
              <w:bottom w:val="single" w:sz="4" w:space="0" w:color="auto"/>
              <w:right w:val="single" w:sz="4" w:space="0" w:color="auto"/>
            </w:tcBorders>
            <w:vAlign w:val="center"/>
            <w:hideMark/>
          </w:tcPr>
          <w:p w14:paraId="00F6C36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w:t>
            </w:r>
          </w:p>
        </w:tc>
        <w:tc>
          <w:tcPr>
            <w:tcW w:w="1200" w:type="dxa"/>
            <w:tcBorders>
              <w:top w:val="nil"/>
              <w:left w:val="nil"/>
              <w:bottom w:val="single" w:sz="4" w:space="0" w:color="auto"/>
              <w:right w:val="single" w:sz="8" w:space="0" w:color="auto"/>
            </w:tcBorders>
            <w:vAlign w:val="center"/>
            <w:hideMark/>
          </w:tcPr>
          <w:p w14:paraId="15B224A7"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41054579" w14:textId="77777777" w:rsidTr="001B747F">
        <w:trPr>
          <w:trHeight w:val="315"/>
          <w:jc w:val="center"/>
        </w:trPr>
        <w:tc>
          <w:tcPr>
            <w:tcW w:w="660" w:type="dxa"/>
            <w:tcBorders>
              <w:top w:val="nil"/>
              <w:left w:val="single" w:sz="8" w:space="0" w:color="auto"/>
              <w:bottom w:val="nil"/>
              <w:right w:val="single" w:sz="4" w:space="0" w:color="auto"/>
            </w:tcBorders>
            <w:vAlign w:val="center"/>
            <w:hideMark/>
          </w:tcPr>
          <w:p w14:paraId="79E6A958"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148</w:t>
            </w:r>
          </w:p>
        </w:tc>
        <w:tc>
          <w:tcPr>
            <w:tcW w:w="1440" w:type="dxa"/>
            <w:tcBorders>
              <w:top w:val="nil"/>
              <w:left w:val="nil"/>
              <w:bottom w:val="single" w:sz="4" w:space="0" w:color="auto"/>
              <w:right w:val="single" w:sz="4" w:space="0" w:color="auto"/>
            </w:tcBorders>
            <w:vAlign w:val="center"/>
            <w:hideMark/>
          </w:tcPr>
          <w:p w14:paraId="20FBA043"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14/11/2025</w:t>
            </w:r>
          </w:p>
        </w:tc>
        <w:tc>
          <w:tcPr>
            <w:tcW w:w="2160" w:type="dxa"/>
            <w:tcBorders>
              <w:top w:val="nil"/>
              <w:left w:val="nil"/>
              <w:bottom w:val="nil"/>
              <w:right w:val="single" w:sz="4" w:space="0" w:color="auto"/>
            </w:tcBorders>
            <w:vAlign w:val="center"/>
            <w:hideMark/>
          </w:tcPr>
          <w:p w14:paraId="703FF797" w14:textId="0F500A7A" w:rsidR="001B747F" w:rsidRPr="001B747F" w:rsidRDefault="00DC6B9A" w:rsidP="001B747F">
            <w:pPr>
              <w:widowControl/>
              <w:autoSpaceDE/>
              <w:autoSpaceDN/>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Purificación</w:t>
            </w:r>
          </w:p>
        </w:tc>
        <w:tc>
          <w:tcPr>
            <w:tcW w:w="1000" w:type="dxa"/>
            <w:tcBorders>
              <w:top w:val="nil"/>
              <w:left w:val="nil"/>
              <w:bottom w:val="single" w:sz="8" w:space="0" w:color="auto"/>
              <w:right w:val="single" w:sz="4" w:space="0" w:color="auto"/>
            </w:tcBorders>
            <w:vAlign w:val="center"/>
            <w:hideMark/>
          </w:tcPr>
          <w:p w14:paraId="610A401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4</w:t>
            </w:r>
          </w:p>
        </w:tc>
        <w:tc>
          <w:tcPr>
            <w:tcW w:w="1020" w:type="dxa"/>
            <w:tcBorders>
              <w:top w:val="nil"/>
              <w:left w:val="nil"/>
              <w:bottom w:val="single" w:sz="8" w:space="0" w:color="auto"/>
              <w:right w:val="single" w:sz="4" w:space="0" w:color="auto"/>
            </w:tcBorders>
            <w:vAlign w:val="center"/>
            <w:hideMark/>
          </w:tcPr>
          <w:p w14:paraId="614A4D82"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5</w:t>
            </w:r>
          </w:p>
        </w:tc>
        <w:tc>
          <w:tcPr>
            <w:tcW w:w="800" w:type="dxa"/>
            <w:tcBorders>
              <w:top w:val="nil"/>
              <w:left w:val="nil"/>
              <w:bottom w:val="single" w:sz="8" w:space="0" w:color="auto"/>
              <w:right w:val="single" w:sz="4" w:space="0" w:color="auto"/>
            </w:tcBorders>
            <w:vAlign w:val="center"/>
            <w:hideMark/>
          </w:tcPr>
          <w:p w14:paraId="7A8C5E2C"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8</w:t>
            </w:r>
          </w:p>
        </w:tc>
        <w:tc>
          <w:tcPr>
            <w:tcW w:w="740" w:type="dxa"/>
            <w:tcBorders>
              <w:top w:val="nil"/>
              <w:left w:val="nil"/>
              <w:bottom w:val="single" w:sz="8" w:space="0" w:color="auto"/>
              <w:right w:val="single" w:sz="4" w:space="0" w:color="auto"/>
            </w:tcBorders>
            <w:vAlign w:val="center"/>
            <w:hideMark/>
          </w:tcPr>
          <w:p w14:paraId="7605B80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17</w:t>
            </w:r>
          </w:p>
        </w:tc>
        <w:tc>
          <w:tcPr>
            <w:tcW w:w="1200" w:type="dxa"/>
            <w:tcBorders>
              <w:top w:val="nil"/>
              <w:left w:val="nil"/>
              <w:bottom w:val="single" w:sz="8" w:space="0" w:color="auto"/>
              <w:right w:val="single" w:sz="8" w:space="0" w:color="auto"/>
            </w:tcBorders>
            <w:vAlign w:val="center"/>
            <w:hideMark/>
          </w:tcPr>
          <w:p w14:paraId="547253CA" w14:textId="77777777" w:rsidR="001B747F" w:rsidRPr="001B747F" w:rsidRDefault="001B747F" w:rsidP="001B747F">
            <w:pPr>
              <w:widowControl/>
              <w:autoSpaceDE/>
              <w:autoSpaceDN/>
              <w:jc w:val="center"/>
              <w:rPr>
                <w:rFonts w:ascii="Arial" w:eastAsia="Times New Roman" w:hAnsi="Arial" w:cs="Arial"/>
                <w:color w:val="000000"/>
                <w:sz w:val="18"/>
                <w:szCs w:val="18"/>
                <w:lang w:val="es-CO" w:eastAsia="es-CO"/>
              </w:rPr>
            </w:pPr>
            <w:r w:rsidRPr="001B747F">
              <w:rPr>
                <w:rFonts w:ascii="Arial" w:eastAsia="Times New Roman" w:hAnsi="Arial" w:cs="Arial"/>
                <w:color w:val="000000"/>
                <w:sz w:val="18"/>
                <w:szCs w:val="18"/>
                <w:lang w:val="es-CO" w:eastAsia="es-CO"/>
              </w:rPr>
              <w:t>Aprobado</w:t>
            </w:r>
          </w:p>
        </w:tc>
      </w:tr>
      <w:tr w:rsidR="001B747F" w:rsidRPr="001B747F" w14:paraId="16BE444E" w14:textId="77777777" w:rsidTr="001B747F">
        <w:trPr>
          <w:trHeight w:val="315"/>
          <w:jc w:val="center"/>
        </w:trPr>
        <w:tc>
          <w:tcPr>
            <w:tcW w:w="4260" w:type="dxa"/>
            <w:gridSpan w:val="3"/>
            <w:tcBorders>
              <w:top w:val="single" w:sz="8" w:space="0" w:color="auto"/>
              <w:left w:val="single" w:sz="8" w:space="0" w:color="auto"/>
              <w:bottom w:val="single" w:sz="8" w:space="0" w:color="auto"/>
              <w:right w:val="single" w:sz="8" w:space="0" w:color="000000"/>
            </w:tcBorders>
            <w:shd w:val="clear" w:color="000000" w:fill="BFBFBF"/>
            <w:noWrap/>
            <w:vAlign w:val="bottom"/>
            <w:hideMark/>
          </w:tcPr>
          <w:p w14:paraId="02470BAD" w14:textId="77777777" w:rsidR="001B747F" w:rsidRPr="001B747F" w:rsidRDefault="001B747F" w:rsidP="001B747F">
            <w:pPr>
              <w:widowControl/>
              <w:autoSpaceDE/>
              <w:autoSpaceDN/>
              <w:jc w:val="center"/>
              <w:rPr>
                <w:rFonts w:ascii="Calibri" w:eastAsia="Times New Roman" w:hAnsi="Calibri" w:cs="Calibri"/>
                <w:b/>
                <w:bCs/>
                <w:color w:val="000000"/>
                <w:lang w:val="es-CO" w:eastAsia="es-CO"/>
              </w:rPr>
            </w:pPr>
            <w:r w:rsidRPr="001B747F">
              <w:rPr>
                <w:rFonts w:ascii="Calibri" w:eastAsia="Times New Roman" w:hAnsi="Calibri" w:cs="Calibri"/>
                <w:b/>
                <w:bCs/>
                <w:color w:val="000000"/>
                <w:lang w:val="es-CO" w:eastAsia="es-CO"/>
              </w:rPr>
              <w:t>TOTAL</w:t>
            </w:r>
          </w:p>
        </w:tc>
        <w:tc>
          <w:tcPr>
            <w:tcW w:w="1000" w:type="dxa"/>
            <w:tcBorders>
              <w:top w:val="nil"/>
              <w:left w:val="nil"/>
              <w:bottom w:val="single" w:sz="8" w:space="0" w:color="auto"/>
              <w:right w:val="single" w:sz="4" w:space="0" w:color="auto"/>
            </w:tcBorders>
            <w:shd w:val="clear" w:color="000000" w:fill="BFBFBF"/>
            <w:noWrap/>
            <w:vAlign w:val="center"/>
            <w:hideMark/>
          </w:tcPr>
          <w:p w14:paraId="7A97A1B8" w14:textId="77777777" w:rsidR="001B747F" w:rsidRPr="001B747F" w:rsidRDefault="001B747F" w:rsidP="001B747F">
            <w:pPr>
              <w:widowControl/>
              <w:autoSpaceDE/>
              <w:autoSpaceDN/>
              <w:jc w:val="center"/>
              <w:rPr>
                <w:rFonts w:ascii="Calibri" w:eastAsia="Times New Roman" w:hAnsi="Calibri" w:cs="Calibri"/>
                <w:b/>
                <w:bCs/>
                <w:color w:val="000000"/>
                <w:lang w:val="es-CO" w:eastAsia="es-CO"/>
              </w:rPr>
            </w:pPr>
            <w:r w:rsidRPr="001B747F">
              <w:rPr>
                <w:rFonts w:ascii="Calibri" w:eastAsia="Times New Roman" w:hAnsi="Calibri" w:cs="Calibri"/>
                <w:b/>
                <w:bCs/>
                <w:color w:val="000000"/>
                <w:lang w:val="es-CO" w:eastAsia="es-CO"/>
              </w:rPr>
              <w:t>2355</w:t>
            </w:r>
          </w:p>
        </w:tc>
        <w:tc>
          <w:tcPr>
            <w:tcW w:w="1020" w:type="dxa"/>
            <w:tcBorders>
              <w:top w:val="nil"/>
              <w:left w:val="nil"/>
              <w:bottom w:val="single" w:sz="8" w:space="0" w:color="auto"/>
              <w:right w:val="single" w:sz="4" w:space="0" w:color="auto"/>
            </w:tcBorders>
            <w:shd w:val="clear" w:color="000000" w:fill="BFBFBF"/>
            <w:noWrap/>
            <w:vAlign w:val="center"/>
            <w:hideMark/>
          </w:tcPr>
          <w:p w14:paraId="262400B1" w14:textId="77777777" w:rsidR="001B747F" w:rsidRPr="001B747F" w:rsidRDefault="001B747F" w:rsidP="001B747F">
            <w:pPr>
              <w:widowControl/>
              <w:autoSpaceDE/>
              <w:autoSpaceDN/>
              <w:jc w:val="center"/>
              <w:rPr>
                <w:rFonts w:ascii="Calibri" w:eastAsia="Times New Roman" w:hAnsi="Calibri" w:cs="Calibri"/>
                <w:b/>
                <w:bCs/>
                <w:color w:val="000000"/>
                <w:lang w:val="es-CO" w:eastAsia="es-CO"/>
              </w:rPr>
            </w:pPr>
            <w:r w:rsidRPr="001B747F">
              <w:rPr>
                <w:rFonts w:ascii="Calibri" w:eastAsia="Times New Roman" w:hAnsi="Calibri" w:cs="Calibri"/>
                <w:b/>
                <w:bCs/>
                <w:color w:val="000000"/>
                <w:lang w:val="es-CO" w:eastAsia="es-CO"/>
              </w:rPr>
              <w:t>917</w:t>
            </w:r>
          </w:p>
        </w:tc>
        <w:tc>
          <w:tcPr>
            <w:tcW w:w="800" w:type="dxa"/>
            <w:tcBorders>
              <w:top w:val="nil"/>
              <w:left w:val="nil"/>
              <w:bottom w:val="single" w:sz="8" w:space="0" w:color="auto"/>
              <w:right w:val="single" w:sz="4" w:space="0" w:color="auto"/>
            </w:tcBorders>
            <w:shd w:val="clear" w:color="000000" w:fill="BFBFBF"/>
            <w:noWrap/>
            <w:vAlign w:val="center"/>
            <w:hideMark/>
          </w:tcPr>
          <w:p w14:paraId="4E3B3F9F" w14:textId="77777777" w:rsidR="001B747F" w:rsidRPr="001B747F" w:rsidRDefault="001B747F" w:rsidP="001B747F">
            <w:pPr>
              <w:widowControl/>
              <w:autoSpaceDE/>
              <w:autoSpaceDN/>
              <w:jc w:val="center"/>
              <w:rPr>
                <w:rFonts w:ascii="Calibri" w:eastAsia="Times New Roman" w:hAnsi="Calibri" w:cs="Calibri"/>
                <w:b/>
                <w:bCs/>
                <w:color w:val="000000"/>
                <w:lang w:val="es-CO" w:eastAsia="es-CO"/>
              </w:rPr>
            </w:pPr>
            <w:r w:rsidRPr="001B747F">
              <w:rPr>
                <w:rFonts w:ascii="Calibri" w:eastAsia="Times New Roman" w:hAnsi="Calibri" w:cs="Calibri"/>
                <w:b/>
                <w:bCs/>
                <w:color w:val="000000"/>
                <w:lang w:val="es-CO" w:eastAsia="es-CO"/>
              </w:rPr>
              <w:t>199</w:t>
            </w:r>
          </w:p>
        </w:tc>
        <w:tc>
          <w:tcPr>
            <w:tcW w:w="740" w:type="dxa"/>
            <w:tcBorders>
              <w:top w:val="nil"/>
              <w:left w:val="nil"/>
              <w:bottom w:val="single" w:sz="8" w:space="0" w:color="auto"/>
              <w:right w:val="single" w:sz="4" w:space="0" w:color="auto"/>
            </w:tcBorders>
            <w:shd w:val="clear" w:color="000000" w:fill="BFBFBF"/>
            <w:noWrap/>
            <w:vAlign w:val="center"/>
            <w:hideMark/>
          </w:tcPr>
          <w:p w14:paraId="52048EE0" w14:textId="77777777" w:rsidR="001B747F" w:rsidRPr="001B747F" w:rsidRDefault="001B747F" w:rsidP="001B747F">
            <w:pPr>
              <w:widowControl/>
              <w:autoSpaceDE/>
              <w:autoSpaceDN/>
              <w:jc w:val="center"/>
              <w:rPr>
                <w:rFonts w:ascii="Calibri" w:eastAsia="Times New Roman" w:hAnsi="Calibri" w:cs="Calibri"/>
                <w:b/>
                <w:bCs/>
                <w:color w:val="000000"/>
                <w:lang w:val="es-CO" w:eastAsia="es-CO"/>
              </w:rPr>
            </w:pPr>
            <w:r w:rsidRPr="001B747F">
              <w:rPr>
                <w:rFonts w:ascii="Calibri" w:eastAsia="Times New Roman" w:hAnsi="Calibri" w:cs="Calibri"/>
                <w:b/>
                <w:bCs/>
                <w:color w:val="000000"/>
                <w:lang w:val="es-CO" w:eastAsia="es-CO"/>
              </w:rPr>
              <w:t>3471</w:t>
            </w:r>
          </w:p>
        </w:tc>
        <w:tc>
          <w:tcPr>
            <w:tcW w:w="1200" w:type="dxa"/>
            <w:tcBorders>
              <w:top w:val="nil"/>
              <w:left w:val="nil"/>
              <w:bottom w:val="single" w:sz="8" w:space="0" w:color="auto"/>
              <w:right w:val="single" w:sz="8" w:space="0" w:color="auto"/>
            </w:tcBorders>
            <w:shd w:val="clear" w:color="000000" w:fill="BFBFBF"/>
            <w:noWrap/>
            <w:vAlign w:val="bottom"/>
            <w:hideMark/>
          </w:tcPr>
          <w:p w14:paraId="13EA1898" w14:textId="77777777" w:rsidR="001B747F" w:rsidRPr="001B747F" w:rsidRDefault="001B747F" w:rsidP="001B747F">
            <w:pPr>
              <w:widowControl/>
              <w:autoSpaceDE/>
              <w:autoSpaceDN/>
              <w:rPr>
                <w:rFonts w:ascii="Calibri" w:eastAsia="Times New Roman" w:hAnsi="Calibri" w:cs="Calibri"/>
                <w:color w:val="000000"/>
                <w:lang w:val="es-CO" w:eastAsia="es-CO"/>
              </w:rPr>
            </w:pPr>
            <w:r w:rsidRPr="001B747F">
              <w:rPr>
                <w:rFonts w:ascii="Calibri" w:eastAsia="Times New Roman" w:hAnsi="Calibri" w:cs="Calibri"/>
                <w:color w:val="000000"/>
                <w:lang w:val="es-CO" w:eastAsia="es-CO"/>
              </w:rPr>
              <w:t> </w:t>
            </w:r>
          </w:p>
        </w:tc>
      </w:tr>
    </w:tbl>
    <w:p w14:paraId="3A4F7AD6" w14:textId="77777777" w:rsidR="00411119" w:rsidRDefault="00DB479F">
      <w:pPr>
        <w:ind w:left="516" w:right="344"/>
        <w:jc w:val="center"/>
        <w:rPr>
          <w:sz w:val="16"/>
        </w:rPr>
      </w:pPr>
      <w:r>
        <w:rPr>
          <w:rFonts w:ascii="Arial" w:hAnsi="Arial"/>
          <w:b/>
          <w:sz w:val="16"/>
        </w:rPr>
        <w:t>Cuadro</w:t>
      </w:r>
      <w:r>
        <w:rPr>
          <w:rFonts w:ascii="Arial" w:hAnsi="Arial"/>
          <w:b/>
          <w:spacing w:val="-12"/>
          <w:sz w:val="16"/>
        </w:rPr>
        <w:t xml:space="preserve"> </w:t>
      </w:r>
      <w:r>
        <w:rPr>
          <w:rFonts w:ascii="Arial" w:hAnsi="Arial"/>
          <w:b/>
          <w:sz w:val="16"/>
        </w:rPr>
        <w:t>No.</w:t>
      </w:r>
      <w:r>
        <w:rPr>
          <w:rFonts w:ascii="Arial" w:hAnsi="Arial"/>
          <w:b/>
          <w:spacing w:val="-28"/>
          <w:sz w:val="16"/>
        </w:rPr>
        <w:t xml:space="preserve"> </w:t>
      </w:r>
      <w:r>
        <w:rPr>
          <w:rFonts w:ascii="Arial" w:hAnsi="Arial"/>
          <w:b/>
          <w:sz w:val="16"/>
        </w:rPr>
        <w:t>11.</w:t>
      </w:r>
      <w:r>
        <w:rPr>
          <w:rFonts w:ascii="Arial" w:hAnsi="Arial"/>
          <w:b/>
          <w:spacing w:val="-29"/>
          <w:sz w:val="16"/>
        </w:rPr>
        <w:t xml:space="preserve"> </w:t>
      </w:r>
      <w:r>
        <w:rPr>
          <w:sz w:val="16"/>
        </w:rPr>
        <w:t>Reporte</w:t>
      </w:r>
      <w:r>
        <w:rPr>
          <w:spacing w:val="-8"/>
          <w:sz w:val="16"/>
        </w:rPr>
        <w:t xml:space="preserve"> </w:t>
      </w:r>
      <w:r>
        <w:rPr>
          <w:sz w:val="16"/>
        </w:rPr>
        <w:t>lotes</w:t>
      </w:r>
      <w:r>
        <w:rPr>
          <w:spacing w:val="-6"/>
          <w:sz w:val="16"/>
        </w:rPr>
        <w:t xml:space="preserve"> </w:t>
      </w:r>
      <w:r>
        <w:rPr>
          <w:sz w:val="16"/>
        </w:rPr>
        <w:t>en</w:t>
      </w:r>
      <w:r>
        <w:rPr>
          <w:spacing w:val="14"/>
          <w:sz w:val="16"/>
        </w:rPr>
        <w:t xml:space="preserve"> </w:t>
      </w:r>
      <w:r>
        <w:rPr>
          <w:sz w:val="16"/>
        </w:rPr>
        <w:t>verificación</w:t>
      </w:r>
      <w:r>
        <w:rPr>
          <w:spacing w:val="15"/>
          <w:sz w:val="16"/>
        </w:rPr>
        <w:t xml:space="preserve"> </w:t>
      </w:r>
      <w:r>
        <w:rPr>
          <w:sz w:val="16"/>
        </w:rPr>
        <w:t>de</w:t>
      </w:r>
      <w:r>
        <w:rPr>
          <w:spacing w:val="-13"/>
          <w:sz w:val="16"/>
        </w:rPr>
        <w:t xml:space="preserve"> </w:t>
      </w:r>
      <w:r>
        <w:rPr>
          <w:sz w:val="16"/>
        </w:rPr>
        <w:t>calidad</w:t>
      </w:r>
      <w:r>
        <w:rPr>
          <w:spacing w:val="-4"/>
          <w:sz w:val="16"/>
        </w:rPr>
        <w:t xml:space="preserve"> </w:t>
      </w:r>
      <w:r>
        <w:rPr>
          <w:sz w:val="16"/>
        </w:rPr>
        <w:t>en</w:t>
      </w:r>
      <w:r>
        <w:rPr>
          <w:spacing w:val="5"/>
          <w:sz w:val="16"/>
        </w:rPr>
        <w:t xml:space="preserve"> </w:t>
      </w:r>
      <w:r>
        <w:rPr>
          <w:spacing w:val="-2"/>
          <w:sz w:val="16"/>
        </w:rPr>
        <w:t>conservación.</w:t>
      </w:r>
    </w:p>
    <w:p w14:paraId="16284899" w14:textId="77777777" w:rsidR="00411119" w:rsidRDefault="00411119" w:rsidP="00CB5A2E">
      <w:pPr>
        <w:rPr>
          <w:sz w:val="16"/>
        </w:rPr>
        <w:sectPr w:rsidR="00411119">
          <w:type w:val="continuous"/>
          <w:pgSz w:w="12240" w:h="15840"/>
          <w:pgMar w:top="2020" w:right="720" w:bottom="1160" w:left="1080" w:header="467" w:footer="926" w:gutter="0"/>
          <w:cols w:space="720"/>
        </w:sectPr>
      </w:pPr>
    </w:p>
    <w:p w14:paraId="0FB283FA" w14:textId="00FED126" w:rsidR="00CB5A2E" w:rsidRDefault="00CB5A2E" w:rsidP="00CB5A2E">
      <w:pPr>
        <w:pStyle w:val="Ttulo1"/>
        <w:spacing w:before="56"/>
        <w:ind w:left="0" w:firstLine="0"/>
        <w:rPr>
          <w:rFonts w:ascii="Courier New" w:hAnsi="Courier New"/>
          <w:b w:val="0"/>
          <w:spacing w:val="18"/>
          <w:w w:val="150"/>
        </w:rPr>
      </w:pPr>
    </w:p>
    <w:p w14:paraId="2275DBCB" w14:textId="74208E0E" w:rsidR="00411119" w:rsidRPr="00CB5A2E" w:rsidRDefault="00DB479F" w:rsidP="00CB5A2E">
      <w:pPr>
        <w:pStyle w:val="Ttulo1"/>
        <w:numPr>
          <w:ilvl w:val="2"/>
          <w:numId w:val="30"/>
        </w:numPr>
        <w:spacing w:before="56"/>
        <w:rPr>
          <w:rFonts w:ascii="Courier New" w:hAnsi="Courier New"/>
          <w:b w:val="0"/>
          <w:spacing w:val="18"/>
          <w:w w:val="150"/>
        </w:rPr>
      </w:pPr>
      <w:r>
        <w:t>PROCESOS</w:t>
      </w:r>
      <w:r>
        <w:rPr>
          <w:spacing w:val="-6"/>
        </w:rPr>
        <w:t xml:space="preserve"> </w:t>
      </w:r>
      <w:r>
        <w:t>TÉCNICOS</w:t>
      </w:r>
      <w:r>
        <w:rPr>
          <w:spacing w:val="3"/>
        </w:rPr>
        <w:t xml:space="preserve"> </w:t>
      </w:r>
      <w:r>
        <w:t>DE</w:t>
      </w:r>
      <w:r>
        <w:rPr>
          <w:spacing w:val="-8"/>
        </w:rPr>
        <w:t xml:space="preserve"> </w:t>
      </w:r>
      <w:r>
        <w:rPr>
          <w:spacing w:val="-2"/>
        </w:rPr>
        <w:t>DIGITALIZACIÓN.</w:t>
      </w:r>
    </w:p>
    <w:p w14:paraId="1E7DB5CB" w14:textId="77777777" w:rsidR="00411119" w:rsidRDefault="00DB479F">
      <w:pPr>
        <w:pStyle w:val="Textoindependiente"/>
        <w:spacing w:before="228"/>
        <w:ind w:left="621" w:right="888"/>
        <w:jc w:val="both"/>
      </w:pPr>
      <w:r>
        <w:t>En el desarrollo del proceso de digitalización, descripción e indexación de los libros del antiguo sistema, se ejecutan diversas actividades técnicas orientadas a garantizar la integridad, autenticidad y trazabilidad de cada unidad documental convertida a formato digital. Una de estas actividades es la</w:t>
      </w:r>
      <w:r>
        <w:rPr>
          <w:spacing w:val="-2"/>
        </w:rPr>
        <w:t xml:space="preserve"> </w:t>
      </w:r>
      <w:r>
        <w:t>indexación y verificación de metadatos, que</w:t>
      </w:r>
      <w:r>
        <w:rPr>
          <w:spacing w:val="-2"/>
        </w:rPr>
        <w:t xml:space="preserve"> </w:t>
      </w:r>
      <w:r>
        <w:t>consiste en validar que los datos incorporados en los archivos de consulta PDF, generados a partir de cada unidad documental LAS, coincidan plenamente con la información registrada en el formato</w:t>
      </w:r>
      <w:r>
        <w:rPr>
          <w:spacing w:val="-7"/>
        </w:rPr>
        <w:t xml:space="preserve"> </w:t>
      </w:r>
      <w:r>
        <w:t xml:space="preserve">de inventario diagnóstico. Esta concordancia debe reflejarse de manera precisa en los archivos XMP, asegurando la correcta estructuración y recuperación de la información </w:t>
      </w:r>
      <w:r>
        <w:rPr>
          <w:spacing w:val="-2"/>
        </w:rPr>
        <w:t>digitalizada.</w:t>
      </w:r>
    </w:p>
    <w:p w14:paraId="57B3E551" w14:textId="77777777" w:rsidR="00411119" w:rsidRDefault="00411119">
      <w:pPr>
        <w:pStyle w:val="Textoindependiente"/>
        <w:spacing w:before="11"/>
      </w:pPr>
    </w:p>
    <w:p w14:paraId="2B713396" w14:textId="77777777" w:rsidR="00411119" w:rsidRDefault="00DB479F">
      <w:pPr>
        <w:pStyle w:val="Textoindependiente"/>
        <w:spacing w:before="1" w:line="247" w:lineRule="auto"/>
        <w:ind w:left="621" w:right="888"/>
        <w:jc w:val="both"/>
      </w:pPr>
      <w:r>
        <w:t>Paralelamente,</w:t>
      </w:r>
      <w:r>
        <w:rPr>
          <w:spacing w:val="-16"/>
        </w:rPr>
        <w:t xml:space="preserve"> </w:t>
      </w:r>
      <w:r>
        <w:t>se</w:t>
      </w:r>
      <w:r>
        <w:rPr>
          <w:spacing w:val="-15"/>
        </w:rPr>
        <w:t xml:space="preserve"> </w:t>
      </w:r>
      <w:r>
        <w:t>ejecuta</w:t>
      </w:r>
      <w:r>
        <w:rPr>
          <w:spacing w:val="-15"/>
        </w:rPr>
        <w:t xml:space="preserve"> </w:t>
      </w:r>
      <w:r>
        <w:t>el</w:t>
      </w:r>
      <w:r>
        <w:rPr>
          <w:spacing w:val="-16"/>
        </w:rPr>
        <w:t xml:space="preserve"> </w:t>
      </w:r>
      <w:r>
        <w:t>proceso</w:t>
      </w:r>
      <w:r>
        <w:rPr>
          <w:spacing w:val="-15"/>
        </w:rPr>
        <w:t xml:space="preserve"> </w:t>
      </w:r>
      <w:r>
        <w:t>de</w:t>
      </w:r>
      <w:r>
        <w:rPr>
          <w:spacing w:val="-15"/>
        </w:rPr>
        <w:t xml:space="preserve"> </w:t>
      </w:r>
      <w:r>
        <w:t>intervención</w:t>
      </w:r>
      <w:r>
        <w:rPr>
          <w:spacing w:val="-15"/>
        </w:rPr>
        <w:t xml:space="preserve"> </w:t>
      </w:r>
      <w:r>
        <w:t>técnica</w:t>
      </w:r>
      <w:r>
        <w:rPr>
          <w:spacing w:val="-16"/>
        </w:rPr>
        <w:t xml:space="preserve"> </w:t>
      </w:r>
      <w:r>
        <w:t>sobre</w:t>
      </w:r>
      <w:r>
        <w:rPr>
          <w:spacing w:val="-15"/>
        </w:rPr>
        <w:t xml:space="preserve"> </w:t>
      </w:r>
      <w:r>
        <w:t>cada</w:t>
      </w:r>
      <w:r>
        <w:rPr>
          <w:spacing w:val="-15"/>
        </w:rPr>
        <w:t xml:space="preserve"> </w:t>
      </w:r>
      <w:r>
        <w:t>unidad</w:t>
      </w:r>
      <w:r>
        <w:rPr>
          <w:spacing w:val="-16"/>
        </w:rPr>
        <w:t xml:space="preserve"> </w:t>
      </w:r>
      <w:r>
        <w:t>documental, que incluye la digitalización, ajustes de orientación, y otros criterios de calidad descritos en el Anexo Técnico que permiten optimizar la visualización de la imagen digital garantizando fiel</w:t>
      </w:r>
      <w:r>
        <w:rPr>
          <w:spacing w:val="-8"/>
        </w:rPr>
        <w:t xml:space="preserve"> </w:t>
      </w:r>
      <w:r>
        <w:t>copia</w:t>
      </w:r>
      <w:r>
        <w:rPr>
          <w:spacing w:val="-16"/>
        </w:rPr>
        <w:t xml:space="preserve"> </w:t>
      </w:r>
      <w:r>
        <w:t>del</w:t>
      </w:r>
      <w:r>
        <w:rPr>
          <w:spacing w:val="-14"/>
        </w:rPr>
        <w:t xml:space="preserve"> </w:t>
      </w:r>
      <w:r>
        <w:t>documento</w:t>
      </w:r>
      <w:r>
        <w:rPr>
          <w:spacing w:val="-7"/>
        </w:rPr>
        <w:t xml:space="preserve"> </w:t>
      </w:r>
      <w:r>
        <w:t>original,</w:t>
      </w:r>
      <w:r>
        <w:rPr>
          <w:spacing w:val="-6"/>
        </w:rPr>
        <w:t xml:space="preserve"> </w:t>
      </w:r>
      <w:r>
        <w:t>una</w:t>
      </w:r>
      <w:r>
        <w:rPr>
          <w:spacing w:val="-8"/>
        </w:rPr>
        <w:t xml:space="preserve"> </w:t>
      </w:r>
      <w:r>
        <w:t>vez</w:t>
      </w:r>
      <w:r>
        <w:rPr>
          <w:spacing w:val="-6"/>
        </w:rPr>
        <w:t xml:space="preserve"> </w:t>
      </w:r>
      <w:r>
        <w:t>finalizado</w:t>
      </w:r>
      <w:r>
        <w:rPr>
          <w:spacing w:val="-16"/>
        </w:rPr>
        <w:t xml:space="preserve"> </w:t>
      </w:r>
      <w:r>
        <w:t>este</w:t>
      </w:r>
      <w:r>
        <w:rPr>
          <w:spacing w:val="-7"/>
        </w:rPr>
        <w:t xml:space="preserve"> </w:t>
      </w:r>
      <w:r>
        <w:t>procedimiento,</w:t>
      </w:r>
      <w:r>
        <w:rPr>
          <w:spacing w:val="-5"/>
        </w:rPr>
        <w:t xml:space="preserve"> </w:t>
      </w:r>
      <w:r>
        <w:t>se</w:t>
      </w:r>
      <w:r>
        <w:rPr>
          <w:spacing w:val="-9"/>
        </w:rPr>
        <w:t xml:space="preserve"> </w:t>
      </w:r>
      <w:r>
        <w:t>realiza</w:t>
      </w:r>
      <w:r>
        <w:rPr>
          <w:spacing w:val="-7"/>
        </w:rPr>
        <w:t xml:space="preserve"> </w:t>
      </w:r>
      <w:r>
        <w:t>el</w:t>
      </w:r>
      <w:r>
        <w:rPr>
          <w:spacing w:val="-5"/>
        </w:rPr>
        <w:t xml:space="preserve"> </w:t>
      </w:r>
      <w:r>
        <w:t>sellado del archivo de</w:t>
      </w:r>
      <w:r>
        <w:rPr>
          <w:spacing w:val="-7"/>
        </w:rPr>
        <w:t xml:space="preserve"> </w:t>
      </w:r>
      <w:r>
        <w:t>consulta PDF</w:t>
      </w:r>
      <w:r>
        <w:rPr>
          <w:spacing w:val="-16"/>
        </w:rPr>
        <w:t xml:space="preserve"> </w:t>
      </w:r>
      <w:r>
        <w:t>cumpliendo la</w:t>
      </w:r>
      <w:r>
        <w:rPr>
          <w:spacing w:val="-7"/>
        </w:rPr>
        <w:t xml:space="preserve"> </w:t>
      </w:r>
      <w:r>
        <w:t>norma ISO</w:t>
      </w:r>
      <w:r>
        <w:rPr>
          <w:spacing w:val="-5"/>
        </w:rPr>
        <w:t xml:space="preserve"> </w:t>
      </w:r>
      <w:r>
        <w:t>19005-2</w:t>
      </w:r>
      <w:r>
        <w:rPr>
          <w:spacing w:val="-7"/>
        </w:rPr>
        <w:t xml:space="preserve"> </w:t>
      </w:r>
      <w:r>
        <w:t>Cuyo objetivo es garantizar que los documentos digitales puedan conservarse, recuperarse y visualizarse de forma precisa a largo plazo).</w:t>
      </w:r>
    </w:p>
    <w:p w14:paraId="30D4CF32" w14:textId="77777777" w:rsidR="00411119" w:rsidRDefault="00411119">
      <w:pPr>
        <w:pStyle w:val="Textoindependiente"/>
        <w:spacing w:before="5"/>
      </w:pPr>
    </w:p>
    <w:p w14:paraId="6F1D7280" w14:textId="77777777" w:rsidR="00411119" w:rsidRDefault="00DB479F">
      <w:pPr>
        <w:pStyle w:val="Textoindependiente"/>
        <w:spacing w:before="1" w:line="237" w:lineRule="auto"/>
        <w:ind w:left="621" w:right="893"/>
        <w:jc w:val="both"/>
      </w:pPr>
      <w:r>
        <w:t>Todas estas actividades</w:t>
      </w:r>
      <w:r>
        <w:rPr>
          <w:spacing w:val="-5"/>
        </w:rPr>
        <w:t xml:space="preserve"> </w:t>
      </w:r>
      <w:r>
        <w:t>deben ejecutarse</w:t>
      </w:r>
      <w:r>
        <w:rPr>
          <w:spacing w:val="-9"/>
        </w:rPr>
        <w:t xml:space="preserve"> </w:t>
      </w:r>
      <w:r>
        <w:t>conforme</w:t>
      </w:r>
      <w:r>
        <w:rPr>
          <w:spacing w:val="-1"/>
        </w:rPr>
        <w:t xml:space="preserve"> </w:t>
      </w:r>
      <w:r>
        <w:t>a</w:t>
      </w:r>
      <w:r>
        <w:rPr>
          <w:spacing w:val="-9"/>
        </w:rPr>
        <w:t xml:space="preserve"> </w:t>
      </w:r>
      <w:r>
        <w:t>los estándares técnicos previamente definidos por la Superintendencia de Notariado y Registro (SNR), y ser desarrolladas por personal debidamente capacitado, con el fin de garantizar la calidad, integridad y confiabilidad de los documentos LAS digitalizados.</w:t>
      </w:r>
    </w:p>
    <w:p w14:paraId="57BE8153" w14:textId="77777777" w:rsidR="00411119" w:rsidRDefault="00411119">
      <w:pPr>
        <w:pStyle w:val="Textoindependiente"/>
        <w:spacing w:before="14"/>
      </w:pPr>
    </w:p>
    <w:p w14:paraId="42742B7D" w14:textId="77777777" w:rsidR="00411119" w:rsidRDefault="00DB479F">
      <w:pPr>
        <w:pStyle w:val="Ttulo1"/>
        <w:ind w:left="621" w:firstLine="0"/>
        <w:jc w:val="both"/>
      </w:pPr>
      <w:r>
        <w:rPr>
          <w:spacing w:val="-2"/>
        </w:rPr>
        <w:t>ACTAS</w:t>
      </w:r>
      <w:r>
        <w:rPr>
          <w:spacing w:val="-5"/>
        </w:rPr>
        <w:t xml:space="preserve"> </w:t>
      </w:r>
      <w:r>
        <w:rPr>
          <w:spacing w:val="-2"/>
        </w:rPr>
        <w:t>DE</w:t>
      </w:r>
      <w:r>
        <w:rPr>
          <w:spacing w:val="-6"/>
        </w:rPr>
        <w:t xml:space="preserve"> </w:t>
      </w:r>
      <w:r>
        <w:rPr>
          <w:spacing w:val="-2"/>
        </w:rPr>
        <w:t>DIGITALIZACION</w:t>
      </w:r>
      <w:r>
        <w:rPr>
          <w:spacing w:val="-5"/>
        </w:rPr>
        <w:t xml:space="preserve"> </w:t>
      </w:r>
      <w:r w:rsidRPr="003C1A3E">
        <w:rPr>
          <w:spacing w:val="-2"/>
        </w:rPr>
        <w:t>ENTREGADAS</w:t>
      </w:r>
      <w:r w:rsidRPr="003C1A3E">
        <w:rPr>
          <w:spacing w:val="-3"/>
        </w:rPr>
        <w:t xml:space="preserve"> </w:t>
      </w:r>
      <w:r w:rsidRPr="003C1A3E">
        <w:rPr>
          <w:spacing w:val="-2"/>
        </w:rPr>
        <w:t>PARA</w:t>
      </w:r>
      <w:r w:rsidRPr="003C1A3E">
        <w:rPr>
          <w:spacing w:val="-7"/>
        </w:rPr>
        <w:t xml:space="preserve"> </w:t>
      </w:r>
      <w:r w:rsidRPr="003C1A3E">
        <w:rPr>
          <w:spacing w:val="-2"/>
        </w:rPr>
        <w:t>CALIDAD.</w:t>
      </w:r>
    </w:p>
    <w:p w14:paraId="7DB5282F" w14:textId="77777777" w:rsidR="00411119" w:rsidRDefault="00411119">
      <w:pPr>
        <w:pStyle w:val="Textoindependiente"/>
        <w:spacing w:before="24"/>
        <w:rPr>
          <w:rFonts w:ascii="Arial"/>
          <w:b/>
          <w:sz w:val="20"/>
        </w:rPr>
      </w:pPr>
    </w:p>
    <w:tbl>
      <w:tblPr>
        <w:tblW w:w="9173" w:type="dxa"/>
        <w:jc w:val="center"/>
        <w:tblCellMar>
          <w:left w:w="70" w:type="dxa"/>
          <w:right w:w="70" w:type="dxa"/>
        </w:tblCellMar>
        <w:tblLook w:val="04A0" w:firstRow="1" w:lastRow="0" w:firstColumn="1" w:lastColumn="0" w:noHBand="0" w:noVBand="1"/>
      </w:tblPr>
      <w:tblGrid>
        <w:gridCol w:w="431"/>
        <w:gridCol w:w="1533"/>
        <w:gridCol w:w="2229"/>
        <w:gridCol w:w="684"/>
        <w:gridCol w:w="780"/>
        <w:gridCol w:w="672"/>
        <w:gridCol w:w="886"/>
        <w:gridCol w:w="1958"/>
      </w:tblGrid>
      <w:tr w:rsidR="00ED3A98" w:rsidRPr="00CB5A2E" w14:paraId="34601529" w14:textId="77777777" w:rsidTr="005359F4">
        <w:trPr>
          <w:trHeight w:val="460"/>
          <w:jc w:val="center"/>
        </w:trPr>
        <w:tc>
          <w:tcPr>
            <w:tcW w:w="0" w:type="auto"/>
            <w:vMerge w:val="restart"/>
            <w:tcBorders>
              <w:top w:val="single" w:sz="8" w:space="0" w:color="000000"/>
              <w:left w:val="single" w:sz="8" w:space="0" w:color="000000"/>
              <w:bottom w:val="nil"/>
              <w:right w:val="single" w:sz="8" w:space="0" w:color="000000"/>
            </w:tcBorders>
            <w:shd w:val="clear" w:color="000000" w:fill="D9D9D9"/>
            <w:vAlign w:val="center"/>
            <w:hideMark/>
          </w:tcPr>
          <w:p w14:paraId="349652E8" w14:textId="77777777" w:rsidR="00ED3A98" w:rsidRPr="00CB5A2E" w:rsidRDefault="00ED3A98" w:rsidP="00CB5A2E">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No.</w:t>
            </w:r>
          </w:p>
        </w:tc>
        <w:tc>
          <w:tcPr>
            <w:tcW w:w="0" w:type="auto"/>
            <w:vMerge w:val="restart"/>
            <w:tcBorders>
              <w:top w:val="single" w:sz="8" w:space="0" w:color="000000"/>
              <w:left w:val="nil"/>
              <w:right w:val="single" w:sz="8" w:space="0" w:color="000000"/>
            </w:tcBorders>
            <w:shd w:val="clear" w:color="000000" w:fill="D9D9D9"/>
            <w:vAlign w:val="center"/>
            <w:hideMark/>
          </w:tcPr>
          <w:p w14:paraId="748B442E" w14:textId="77777777" w:rsidR="00ED3A98" w:rsidRPr="00CB5A2E" w:rsidRDefault="00ED3A98" w:rsidP="00CB5A2E">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FECHA DE RECIBIDO</w:t>
            </w:r>
          </w:p>
          <w:p w14:paraId="05F762F4" w14:textId="1DC38A3B" w:rsidR="00ED3A98" w:rsidRPr="00CB5A2E" w:rsidRDefault="00ED3A98" w:rsidP="00CB5A2E">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SNR</w:t>
            </w:r>
          </w:p>
        </w:tc>
        <w:tc>
          <w:tcPr>
            <w:tcW w:w="0" w:type="auto"/>
            <w:vMerge w:val="restart"/>
            <w:tcBorders>
              <w:top w:val="single" w:sz="8" w:space="0" w:color="000000"/>
              <w:left w:val="single" w:sz="8" w:space="0" w:color="000000"/>
              <w:bottom w:val="nil"/>
              <w:right w:val="single" w:sz="8" w:space="0" w:color="000000"/>
            </w:tcBorders>
            <w:shd w:val="clear" w:color="000000" w:fill="D9D9D9"/>
            <w:vAlign w:val="center"/>
            <w:hideMark/>
          </w:tcPr>
          <w:p w14:paraId="7E9BE7DB" w14:textId="77777777" w:rsidR="00ED3A98" w:rsidRPr="00CB5A2E" w:rsidRDefault="00ED3A98" w:rsidP="00CB5A2E">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ORIP</w:t>
            </w:r>
          </w:p>
        </w:tc>
        <w:tc>
          <w:tcPr>
            <w:tcW w:w="0" w:type="auto"/>
            <w:gridSpan w:val="3"/>
            <w:tcBorders>
              <w:top w:val="single" w:sz="8" w:space="0" w:color="000000"/>
              <w:left w:val="nil"/>
              <w:bottom w:val="single" w:sz="8" w:space="0" w:color="000000"/>
              <w:right w:val="single" w:sz="8" w:space="0" w:color="000000"/>
            </w:tcBorders>
            <w:shd w:val="clear" w:color="000000" w:fill="D9D9D9"/>
            <w:vAlign w:val="center"/>
            <w:hideMark/>
          </w:tcPr>
          <w:p w14:paraId="3E1AA5C2" w14:textId="77777777" w:rsidR="00ED3A98" w:rsidRPr="00CB5A2E" w:rsidRDefault="00ED3A98" w:rsidP="00CB5A2E">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No. DE LAS POR ESTADO</w:t>
            </w:r>
          </w:p>
        </w:tc>
        <w:tc>
          <w:tcPr>
            <w:tcW w:w="0" w:type="auto"/>
            <w:vMerge w:val="restart"/>
            <w:tcBorders>
              <w:top w:val="single" w:sz="8" w:space="0" w:color="000000"/>
              <w:left w:val="single" w:sz="8" w:space="0" w:color="000000"/>
              <w:bottom w:val="nil"/>
              <w:right w:val="single" w:sz="8" w:space="0" w:color="000000"/>
            </w:tcBorders>
            <w:shd w:val="clear" w:color="000000" w:fill="D9D9D9"/>
            <w:vAlign w:val="center"/>
            <w:hideMark/>
          </w:tcPr>
          <w:p w14:paraId="1F55DE38" w14:textId="77777777" w:rsidR="00ED3A98" w:rsidRPr="00CB5A2E" w:rsidRDefault="00ED3A98" w:rsidP="00CB5A2E">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TOTAL LAS</w:t>
            </w:r>
          </w:p>
        </w:tc>
        <w:tc>
          <w:tcPr>
            <w:tcW w:w="1958" w:type="dxa"/>
            <w:vMerge w:val="restart"/>
            <w:tcBorders>
              <w:top w:val="single" w:sz="8" w:space="0" w:color="000000"/>
              <w:left w:val="single" w:sz="8" w:space="0" w:color="000000"/>
              <w:bottom w:val="nil"/>
              <w:right w:val="single" w:sz="8" w:space="0" w:color="000000"/>
            </w:tcBorders>
            <w:shd w:val="clear" w:color="000000" w:fill="D9D9D9"/>
            <w:vAlign w:val="center"/>
            <w:hideMark/>
          </w:tcPr>
          <w:p w14:paraId="3C3ABC8C" w14:textId="77777777" w:rsidR="00ED3A98" w:rsidRPr="00CB5A2E" w:rsidRDefault="00ED3A98" w:rsidP="00CB5A2E">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ESTADO DEL ACTA</w:t>
            </w:r>
          </w:p>
        </w:tc>
      </w:tr>
      <w:tr w:rsidR="00ED3A98" w:rsidRPr="00CB5A2E" w14:paraId="1BFD18AE" w14:textId="77777777" w:rsidTr="005359F4">
        <w:trPr>
          <w:trHeight w:val="285"/>
          <w:jc w:val="center"/>
        </w:trPr>
        <w:tc>
          <w:tcPr>
            <w:tcW w:w="0" w:type="auto"/>
            <w:vMerge/>
            <w:tcBorders>
              <w:top w:val="single" w:sz="8" w:space="0" w:color="000000"/>
              <w:left w:val="single" w:sz="8" w:space="0" w:color="000000"/>
              <w:bottom w:val="nil"/>
              <w:right w:val="single" w:sz="8" w:space="0" w:color="000000"/>
            </w:tcBorders>
            <w:vAlign w:val="center"/>
            <w:hideMark/>
          </w:tcPr>
          <w:p w14:paraId="6518989D" w14:textId="77777777" w:rsidR="00ED3A98" w:rsidRPr="00CB5A2E" w:rsidRDefault="00ED3A98" w:rsidP="00CB5A2E">
            <w:pPr>
              <w:widowControl/>
              <w:autoSpaceDE/>
              <w:autoSpaceDN/>
              <w:rPr>
                <w:rFonts w:ascii="Arial" w:eastAsia="Times New Roman" w:hAnsi="Arial" w:cs="Arial"/>
                <w:b/>
                <w:bCs/>
                <w:color w:val="000000"/>
                <w:sz w:val="18"/>
                <w:szCs w:val="18"/>
                <w:lang w:val="es-MX" w:eastAsia="es-MX"/>
              </w:rPr>
            </w:pPr>
          </w:p>
        </w:tc>
        <w:tc>
          <w:tcPr>
            <w:tcW w:w="0" w:type="auto"/>
            <w:vMerge/>
            <w:tcBorders>
              <w:left w:val="nil"/>
              <w:bottom w:val="nil"/>
              <w:right w:val="single" w:sz="8" w:space="0" w:color="000000"/>
            </w:tcBorders>
            <w:shd w:val="clear" w:color="000000" w:fill="D9D9D9"/>
            <w:vAlign w:val="center"/>
            <w:hideMark/>
          </w:tcPr>
          <w:p w14:paraId="7BA3AD40" w14:textId="53E0DD01" w:rsidR="00ED3A98" w:rsidRPr="00CB5A2E" w:rsidRDefault="00ED3A98" w:rsidP="00CB5A2E">
            <w:pPr>
              <w:widowControl/>
              <w:autoSpaceDE/>
              <w:autoSpaceDN/>
              <w:jc w:val="center"/>
              <w:rPr>
                <w:rFonts w:ascii="Arial" w:eastAsia="Times New Roman" w:hAnsi="Arial" w:cs="Arial"/>
                <w:b/>
                <w:bCs/>
                <w:color w:val="000000"/>
                <w:sz w:val="18"/>
                <w:szCs w:val="18"/>
                <w:lang w:val="es-MX" w:eastAsia="es-MX"/>
              </w:rPr>
            </w:pPr>
          </w:p>
        </w:tc>
        <w:tc>
          <w:tcPr>
            <w:tcW w:w="0" w:type="auto"/>
            <w:vMerge/>
            <w:tcBorders>
              <w:top w:val="single" w:sz="8" w:space="0" w:color="000000"/>
              <w:left w:val="single" w:sz="8" w:space="0" w:color="000000"/>
              <w:bottom w:val="nil"/>
              <w:right w:val="single" w:sz="8" w:space="0" w:color="000000"/>
            </w:tcBorders>
            <w:vAlign w:val="center"/>
            <w:hideMark/>
          </w:tcPr>
          <w:p w14:paraId="513A77DF" w14:textId="77777777" w:rsidR="00ED3A98" w:rsidRPr="00CB5A2E" w:rsidRDefault="00ED3A98" w:rsidP="00CB5A2E">
            <w:pPr>
              <w:widowControl/>
              <w:autoSpaceDE/>
              <w:autoSpaceDN/>
              <w:rPr>
                <w:rFonts w:ascii="Arial" w:eastAsia="Times New Roman" w:hAnsi="Arial" w:cs="Arial"/>
                <w:b/>
                <w:bCs/>
                <w:color w:val="000000"/>
                <w:sz w:val="18"/>
                <w:szCs w:val="18"/>
                <w:lang w:val="es-MX" w:eastAsia="es-MX"/>
              </w:rPr>
            </w:pPr>
          </w:p>
        </w:tc>
        <w:tc>
          <w:tcPr>
            <w:tcW w:w="0" w:type="auto"/>
            <w:tcBorders>
              <w:top w:val="nil"/>
              <w:left w:val="nil"/>
              <w:bottom w:val="nil"/>
              <w:right w:val="single" w:sz="8" w:space="0" w:color="000000"/>
            </w:tcBorders>
            <w:shd w:val="clear" w:color="000000" w:fill="D9D9D9"/>
            <w:vAlign w:val="center"/>
            <w:hideMark/>
          </w:tcPr>
          <w:p w14:paraId="4B157729" w14:textId="77777777" w:rsidR="00ED3A98" w:rsidRPr="00CB5A2E" w:rsidRDefault="00ED3A98" w:rsidP="00CB5A2E">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BAJO</w:t>
            </w:r>
          </w:p>
        </w:tc>
        <w:tc>
          <w:tcPr>
            <w:tcW w:w="0" w:type="auto"/>
            <w:tcBorders>
              <w:top w:val="nil"/>
              <w:left w:val="nil"/>
              <w:bottom w:val="nil"/>
              <w:right w:val="single" w:sz="8" w:space="0" w:color="000000"/>
            </w:tcBorders>
            <w:shd w:val="clear" w:color="000000" w:fill="D9D9D9"/>
            <w:vAlign w:val="center"/>
            <w:hideMark/>
          </w:tcPr>
          <w:p w14:paraId="11892EDF" w14:textId="77777777" w:rsidR="00ED3A98" w:rsidRPr="00CB5A2E" w:rsidRDefault="00ED3A98" w:rsidP="00CB5A2E">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MEDIO</w:t>
            </w:r>
          </w:p>
        </w:tc>
        <w:tc>
          <w:tcPr>
            <w:tcW w:w="0" w:type="auto"/>
            <w:tcBorders>
              <w:top w:val="nil"/>
              <w:left w:val="nil"/>
              <w:bottom w:val="nil"/>
              <w:right w:val="single" w:sz="8" w:space="0" w:color="000000"/>
            </w:tcBorders>
            <w:shd w:val="clear" w:color="000000" w:fill="D9D9D9"/>
            <w:vAlign w:val="center"/>
            <w:hideMark/>
          </w:tcPr>
          <w:p w14:paraId="56D7E5B8" w14:textId="77777777" w:rsidR="00ED3A98" w:rsidRPr="00CB5A2E" w:rsidRDefault="00ED3A98" w:rsidP="00CB5A2E">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ALTO</w:t>
            </w:r>
          </w:p>
        </w:tc>
        <w:tc>
          <w:tcPr>
            <w:tcW w:w="0" w:type="auto"/>
            <w:vMerge/>
            <w:tcBorders>
              <w:top w:val="single" w:sz="8" w:space="0" w:color="000000"/>
              <w:left w:val="single" w:sz="8" w:space="0" w:color="000000"/>
              <w:bottom w:val="nil"/>
              <w:right w:val="single" w:sz="8" w:space="0" w:color="000000"/>
            </w:tcBorders>
            <w:vAlign w:val="center"/>
            <w:hideMark/>
          </w:tcPr>
          <w:p w14:paraId="3394B357" w14:textId="77777777" w:rsidR="00ED3A98" w:rsidRPr="00CB5A2E" w:rsidRDefault="00ED3A98" w:rsidP="00CB5A2E">
            <w:pPr>
              <w:widowControl/>
              <w:autoSpaceDE/>
              <w:autoSpaceDN/>
              <w:rPr>
                <w:rFonts w:ascii="Arial" w:eastAsia="Times New Roman" w:hAnsi="Arial" w:cs="Arial"/>
                <w:b/>
                <w:bCs/>
                <w:color w:val="000000"/>
                <w:sz w:val="18"/>
                <w:szCs w:val="18"/>
                <w:lang w:val="es-MX" w:eastAsia="es-MX"/>
              </w:rPr>
            </w:pPr>
          </w:p>
        </w:tc>
        <w:tc>
          <w:tcPr>
            <w:tcW w:w="1958" w:type="dxa"/>
            <w:vMerge/>
            <w:tcBorders>
              <w:top w:val="single" w:sz="8" w:space="0" w:color="000000"/>
              <w:left w:val="single" w:sz="8" w:space="0" w:color="000000"/>
              <w:bottom w:val="nil"/>
              <w:right w:val="single" w:sz="8" w:space="0" w:color="000000"/>
            </w:tcBorders>
            <w:vAlign w:val="center"/>
            <w:hideMark/>
          </w:tcPr>
          <w:p w14:paraId="6AB0CEDE" w14:textId="77777777" w:rsidR="00ED3A98" w:rsidRPr="00CB5A2E" w:rsidRDefault="00ED3A98" w:rsidP="00CB5A2E">
            <w:pPr>
              <w:widowControl/>
              <w:autoSpaceDE/>
              <w:autoSpaceDN/>
              <w:rPr>
                <w:rFonts w:ascii="Arial" w:eastAsia="Times New Roman" w:hAnsi="Arial" w:cs="Arial"/>
                <w:b/>
                <w:bCs/>
                <w:color w:val="000000"/>
                <w:sz w:val="18"/>
                <w:szCs w:val="18"/>
                <w:lang w:val="es-MX" w:eastAsia="es-MX"/>
              </w:rPr>
            </w:pPr>
          </w:p>
        </w:tc>
      </w:tr>
      <w:tr w:rsidR="00CB5A2E" w:rsidRPr="00CB5A2E" w14:paraId="2E03FA3E" w14:textId="77777777" w:rsidTr="005359F4">
        <w:trPr>
          <w:trHeight w:val="277"/>
          <w:jc w:val="center"/>
        </w:trPr>
        <w:tc>
          <w:tcPr>
            <w:tcW w:w="0" w:type="auto"/>
            <w:tcBorders>
              <w:top w:val="single" w:sz="8" w:space="0" w:color="auto"/>
              <w:left w:val="single" w:sz="8" w:space="0" w:color="auto"/>
              <w:bottom w:val="single" w:sz="4" w:space="0" w:color="auto"/>
              <w:right w:val="single" w:sz="4" w:space="0" w:color="auto"/>
            </w:tcBorders>
            <w:vAlign w:val="center"/>
            <w:hideMark/>
          </w:tcPr>
          <w:p w14:paraId="57A8929E"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single" w:sz="8" w:space="0" w:color="auto"/>
              <w:left w:val="nil"/>
              <w:bottom w:val="single" w:sz="4" w:space="0" w:color="auto"/>
              <w:right w:val="single" w:sz="4" w:space="0" w:color="auto"/>
            </w:tcBorders>
            <w:vAlign w:val="center"/>
            <w:hideMark/>
          </w:tcPr>
          <w:p w14:paraId="790D9535"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10/6/2025</w:t>
            </w:r>
          </w:p>
        </w:tc>
        <w:tc>
          <w:tcPr>
            <w:tcW w:w="0" w:type="auto"/>
            <w:tcBorders>
              <w:top w:val="single" w:sz="8" w:space="0" w:color="auto"/>
              <w:left w:val="nil"/>
              <w:bottom w:val="single" w:sz="4" w:space="0" w:color="auto"/>
              <w:right w:val="single" w:sz="4" w:space="0" w:color="auto"/>
            </w:tcBorders>
            <w:vAlign w:val="center"/>
            <w:hideMark/>
          </w:tcPr>
          <w:p w14:paraId="1921FBFB"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single" w:sz="8" w:space="0" w:color="auto"/>
              <w:left w:val="nil"/>
              <w:bottom w:val="single" w:sz="4" w:space="0" w:color="auto"/>
              <w:right w:val="single" w:sz="4" w:space="0" w:color="auto"/>
            </w:tcBorders>
            <w:vAlign w:val="center"/>
            <w:hideMark/>
          </w:tcPr>
          <w:p w14:paraId="47CC8B0C"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26</w:t>
            </w:r>
          </w:p>
        </w:tc>
        <w:tc>
          <w:tcPr>
            <w:tcW w:w="0" w:type="auto"/>
            <w:tcBorders>
              <w:top w:val="single" w:sz="8" w:space="0" w:color="auto"/>
              <w:left w:val="nil"/>
              <w:bottom w:val="single" w:sz="4" w:space="0" w:color="auto"/>
              <w:right w:val="single" w:sz="4" w:space="0" w:color="auto"/>
            </w:tcBorders>
            <w:vAlign w:val="center"/>
            <w:hideMark/>
          </w:tcPr>
          <w:p w14:paraId="0CFF346A"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single" w:sz="8" w:space="0" w:color="auto"/>
              <w:left w:val="nil"/>
              <w:bottom w:val="single" w:sz="4" w:space="0" w:color="auto"/>
              <w:right w:val="single" w:sz="4" w:space="0" w:color="auto"/>
            </w:tcBorders>
            <w:vAlign w:val="center"/>
            <w:hideMark/>
          </w:tcPr>
          <w:p w14:paraId="358A6CF2"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single" w:sz="8" w:space="0" w:color="auto"/>
              <w:left w:val="nil"/>
              <w:bottom w:val="single" w:sz="4" w:space="0" w:color="auto"/>
              <w:right w:val="single" w:sz="4" w:space="0" w:color="auto"/>
            </w:tcBorders>
            <w:vAlign w:val="center"/>
            <w:hideMark/>
          </w:tcPr>
          <w:p w14:paraId="1A8260B9"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30</w:t>
            </w:r>
          </w:p>
        </w:tc>
        <w:tc>
          <w:tcPr>
            <w:tcW w:w="1958" w:type="dxa"/>
            <w:tcBorders>
              <w:top w:val="single" w:sz="8" w:space="0" w:color="auto"/>
              <w:left w:val="nil"/>
              <w:bottom w:val="single" w:sz="4" w:space="0" w:color="auto"/>
              <w:right w:val="single" w:sz="8" w:space="0" w:color="auto"/>
            </w:tcBorders>
            <w:vAlign w:val="center"/>
            <w:hideMark/>
          </w:tcPr>
          <w:p w14:paraId="16C566C3"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CB5A2E" w:rsidRPr="00CB5A2E" w14:paraId="73509F7D"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69A3E73A"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w:t>
            </w:r>
          </w:p>
        </w:tc>
        <w:tc>
          <w:tcPr>
            <w:tcW w:w="0" w:type="auto"/>
            <w:tcBorders>
              <w:top w:val="nil"/>
              <w:left w:val="nil"/>
              <w:bottom w:val="single" w:sz="4" w:space="0" w:color="auto"/>
              <w:right w:val="single" w:sz="4" w:space="0" w:color="auto"/>
            </w:tcBorders>
            <w:vAlign w:val="center"/>
            <w:hideMark/>
          </w:tcPr>
          <w:p w14:paraId="4FEA7995"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10/6/2025</w:t>
            </w:r>
          </w:p>
        </w:tc>
        <w:tc>
          <w:tcPr>
            <w:tcW w:w="0" w:type="auto"/>
            <w:tcBorders>
              <w:top w:val="nil"/>
              <w:left w:val="nil"/>
              <w:bottom w:val="single" w:sz="4" w:space="0" w:color="auto"/>
              <w:right w:val="single" w:sz="4" w:space="0" w:color="auto"/>
            </w:tcBorders>
            <w:vAlign w:val="center"/>
            <w:hideMark/>
          </w:tcPr>
          <w:p w14:paraId="714716FA"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nil"/>
              <w:left w:val="nil"/>
              <w:bottom w:val="single" w:sz="4" w:space="0" w:color="auto"/>
              <w:right w:val="single" w:sz="4" w:space="0" w:color="auto"/>
            </w:tcBorders>
            <w:vAlign w:val="center"/>
            <w:hideMark/>
          </w:tcPr>
          <w:p w14:paraId="4F496A75"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15</w:t>
            </w:r>
          </w:p>
        </w:tc>
        <w:tc>
          <w:tcPr>
            <w:tcW w:w="0" w:type="auto"/>
            <w:tcBorders>
              <w:top w:val="nil"/>
              <w:left w:val="nil"/>
              <w:bottom w:val="single" w:sz="4" w:space="0" w:color="auto"/>
              <w:right w:val="single" w:sz="4" w:space="0" w:color="auto"/>
            </w:tcBorders>
            <w:vAlign w:val="center"/>
            <w:hideMark/>
          </w:tcPr>
          <w:p w14:paraId="4E85EB3C"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w:t>
            </w:r>
          </w:p>
        </w:tc>
        <w:tc>
          <w:tcPr>
            <w:tcW w:w="0" w:type="auto"/>
            <w:tcBorders>
              <w:top w:val="nil"/>
              <w:left w:val="nil"/>
              <w:bottom w:val="single" w:sz="4" w:space="0" w:color="auto"/>
              <w:right w:val="single" w:sz="4" w:space="0" w:color="auto"/>
            </w:tcBorders>
            <w:vAlign w:val="center"/>
            <w:hideMark/>
          </w:tcPr>
          <w:p w14:paraId="029E49BF"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nil"/>
              <w:left w:val="nil"/>
              <w:bottom w:val="single" w:sz="4" w:space="0" w:color="auto"/>
              <w:right w:val="single" w:sz="4" w:space="0" w:color="auto"/>
            </w:tcBorders>
            <w:vAlign w:val="center"/>
            <w:hideMark/>
          </w:tcPr>
          <w:p w14:paraId="0D7FDBE9"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20</w:t>
            </w:r>
          </w:p>
        </w:tc>
        <w:tc>
          <w:tcPr>
            <w:tcW w:w="1958" w:type="dxa"/>
            <w:tcBorders>
              <w:top w:val="nil"/>
              <w:left w:val="nil"/>
              <w:bottom w:val="single" w:sz="4" w:space="0" w:color="auto"/>
              <w:right w:val="single" w:sz="8" w:space="0" w:color="auto"/>
            </w:tcBorders>
            <w:vAlign w:val="center"/>
            <w:hideMark/>
          </w:tcPr>
          <w:p w14:paraId="7D2443F9"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CB5A2E" w:rsidRPr="00CB5A2E" w14:paraId="29A40341"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77037E4F"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5C119F4C"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10/6/2025</w:t>
            </w:r>
          </w:p>
        </w:tc>
        <w:tc>
          <w:tcPr>
            <w:tcW w:w="0" w:type="auto"/>
            <w:tcBorders>
              <w:top w:val="nil"/>
              <w:left w:val="nil"/>
              <w:bottom w:val="single" w:sz="4" w:space="0" w:color="auto"/>
              <w:right w:val="single" w:sz="4" w:space="0" w:color="auto"/>
            </w:tcBorders>
            <w:vAlign w:val="center"/>
            <w:hideMark/>
          </w:tcPr>
          <w:p w14:paraId="2B191787"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nil"/>
              <w:left w:val="nil"/>
              <w:bottom w:val="single" w:sz="4" w:space="0" w:color="auto"/>
              <w:right w:val="single" w:sz="4" w:space="0" w:color="auto"/>
            </w:tcBorders>
            <w:vAlign w:val="center"/>
            <w:hideMark/>
          </w:tcPr>
          <w:p w14:paraId="7CA8659D"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16</w:t>
            </w:r>
          </w:p>
        </w:tc>
        <w:tc>
          <w:tcPr>
            <w:tcW w:w="0" w:type="auto"/>
            <w:tcBorders>
              <w:top w:val="nil"/>
              <w:left w:val="nil"/>
              <w:bottom w:val="single" w:sz="4" w:space="0" w:color="auto"/>
              <w:right w:val="single" w:sz="4" w:space="0" w:color="auto"/>
            </w:tcBorders>
            <w:vAlign w:val="center"/>
            <w:hideMark/>
          </w:tcPr>
          <w:p w14:paraId="634F347D"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w:t>
            </w:r>
          </w:p>
        </w:tc>
        <w:tc>
          <w:tcPr>
            <w:tcW w:w="0" w:type="auto"/>
            <w:tcBorders>
              <w:top w:val="nil"/>
              <w:left w:val="nil"/>
              <w:bottom w:val="single" w:sz="4" w:space="0" w:color="auto"/>
              <w:right w:val="single" w:sz="4" w:space="0" w:color="auto"/>
            </w:tcBorders>
            <w:vAlign w:val="center"/>
            <w:hideMark/>
          </w:tcPr>
          <w:p w14:paraId="709D945F"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6851EF1B"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20</w:t>
            </w:r>
          </w:p>
        </w:tc>
        <w:tc>
          <w:tcPr>
            <w:tcW w:w="1958" w:type="dxa"/>
            <w:tcBorders>
              <w:top w:val="nil"/>
              <w:left w:val="nil"/>
              <w:bottom w:val="single" w:sz="4" w:space="0" w:color="auto"/>
              <w:right w:val="single" w:sz="8" w:space="0" w:color="auto"/>
            </w:tcBorders>
            <w:vAlign w:val="center"/>
            <w:hideMark/>
          </w:tcPr>
          <w:p w14:paraId="2A4EBC8C"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CB5A2E" w:rsidRPr="00CB5A2E" w14:paraId="3330AD3E"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141D9787"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w:t>
            </w:r>
          </w:p>
        </w:tc>
        <w:tc>
          <w:tcPr>
            <w:tcW w:w="0" w:type="auto"/>
            <w:tcBorders>
              <w:top w:val="nil"/>
              <w:left w:val="nil"/>
              <w:bottom w:val="single" w:sz="4" w:space="0" w:color="auto"/>
              <w:right w:val="single" w:sz="4" w:space="0" w:color="auto"/>
            </w:tcBorders>
            <w:vAlign w:val="center"/>
            <w:hideMark/>
          </w:tcPr>
          <w:p w14:paraId="4E4AD163"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11/6/2025</w:t>
            </w:r>
          </w:p>
        </w:tc>
        <w:tc>
          <w:tcPr>
            <w:tcW w:w="0" w:type="auto"/>
            <w:tcBorders>
              <w:top w:val="nil"/>
              <w:left w:val="nil"/>
              <w:bottom w:val="single" w:sz="4" w:space="0" w:color="auto"/>
              <w:right w:val="single" w:sz="4" w:space="0" w:color="auto"/>
            </w:tcBorders>
            <w:vAlign w:val="center"/>
            <w:hideMark/>
          </w:tcPr>
          <w:p w14:paraId="274F9769"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nil"/>
              <w:left w:val="nil"/>
              <w:bottom w:val="single" w:sz="4" w:space="0" w:color="auto"/>
              <w:right w:val="single" w:sz="4" w:space="0" w:color="auto"/>
            </w:tcBorders>
            <w:vAlign w:val="center"/>
            <w:hideMark/>
          </w:tcPr>
          <w:p w14:paraId="337065D2"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19</w:t>
            </w:r>
          </w:p>
        </w:tc>
        <w:tc>
          <w:tcPr>
            <w:tcW w:w="0" w:type="auto"/>
            <w:tcBorders>
              <w:top w:val="nil"/>
              <w:left w:val="nil"/>
              <w:bottom w:val="single" w:sz="4" w:space="0" w:color="auto"/>
              <w:right w:val="single" w:sz="4" w:space="0" w:color="auto"/>
            </w:tcBorders>
            <w:vAlign w:val="center"/>
            <w:hideMark/>
          </w:tcPr>
          <w:p w14:paraId="79FEF87C"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9</w:t>
            </w:r>
          </w:p>
        </w:tc>
        <w:tc>
          <w:tcPr>
            <w:tcW w:w="0" w:type="auto"/>
            <w:tcBorders>
              <w:top w:val="nil"/>
              <w:left w:val="nil"/>
              <w:bottom w:val="single" w:sz="4" w:space="0" w:color="auto"/>
              <w:right w:val="single" w:sz="4" w:space="0" w:color="auto"/>
            </w:tcBorders>
            <w:vAlign w:val="center"/>
            <w:hideMark/>
          </w:tcPr>
          <w:p w14:paraId="458FAD06"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w:t>
            </w:r>
          </w:p>
        </w:tc>
        <w:tc>
          <w:tcPr>
            <w:tcW w:w="0" w:type="auto"/>
            <w:tcBorders>
              <w:top w:val="nil"/>
              <w:left w:val="nil"/>
              <w:bottom w:val="single" w:sz="4" w:space="0" w:color="auto"/>
              <w:right w:val="single" w:sz="4" w:space="0" w:color="auto"/>
            </w:tcBorders>
            <w:vAlign w:val="center"/>
            <w:hideMark/>
          </w:tcPr>
          <w:p w14:paraId="33EDA250"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30</w:t>
            </w:r>
          </w:p>
        </w:tc>
        <w:tc>
          <w:tcPr>
            <w:tcW w:w="1958" w:type="dxa"/>
            <w:tcBorders>
              <w:top w:val="nil"/>
              <w:left w:val="nil"/>
              <w:bottom w:val="single" w:sz="4" w:space="0" w:color="auto"/>
              <w:right w:val="single" w:sz="8" w:space="0" w:color="auto"/>
            </w:tcBorders>
            <w:vAlign w:val="center"/>
            <w:hideMark/>
          </w:tcPr>
          <w:p w14:paraId="3E789674"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CB5A2E" w:rsidRPr="00CB5A2E" w14:paraId="6BE4668C"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6D72F9D7"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0" w:type="auto"/>
            <w:tcBorders>
              <w:top w:val="nil"/>
              <w:left w:val="nil"/>
              <w:bottom w:val="single" w:sz="4" w:space="0" w:color="auto"/>
              <w:right w:val="single" w:sz="4" w:space="0" w:color="auto"/>
            </w:tcBorders>
            <w:vAlign w:val="center"/>
            <w:hideMark/>
          </w:tcPr>
          <w:p w14:paraId="6EE79088"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18/6/2025</w:t>
            </w:r>
          </w:p>
        </w:tc>
        <w:tc>
          <w:tcPr>
            <w:tcW w:w="0" w:type="auto"/>
            <w:tcBorders>
              <w:top w:val="nil"/>
              <w:left w:val="nil"/>
              <w:bottom w:val="single" w:sz="4" w:space="0" w:color="auto"/>
              <w:right w:val="single" w:sz="4" w:space="0" w:color="auto"/>
            </w:tcBorders>
            <w:vAlign w:val="center"/>
            <w:hideMark/>
          </w:tcPr>
          <w:p w14:paraId="44A0B31B"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nil"/>
              <w:left w:val="nil"/>
              <w:bottom w:val="single" w:sz="4" w:space="0" w:color="auto"/>
              <w:right w:val="single" w:sz="4" w:space="0" w:color="auto"/>
            </w:tcBorders>
            <w:vAlign w:val="center"/>
            <w:hideMark/>
          </w:tcPr>
          <w:p w14:paraId="6403FCD5"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19</w:t>
            </w:r>
          </w:p>
        </w:tc>
        <w:tc>
          <w:tcPr>
            <w:tcW w:w="0" w:type="auto"/>
            <w:tcBorders>
              <w:top w:val="nil"/>
              <w:left w:val="nil"/>
              <w:bottom w:val="single" w:sz="4" w:space="0" w:color="auto"/>
              <w:right w:val="single" w:sz="4" w:space="0" w:color="auto"/>
            </w:tcBorders>
            <w:vAlign w:val="center"/>
            <w:hideMark/>
          </w:tcPr>
          <w:p w14:paraId="0807520C"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w:t>
            </w:r>
          </w:p>
        </w:tc>
        <w:tc>
          <w:tcPr>
            <w:tcW w:w="0" w:type="auto"/>
            <w:tcBorders>
              <w:top w:val="nil"/>
              <w:left w:val="nil"/>
              <w:bottom w:val="single" w:sz="4" w:space="0" w:color="auto"/>
              <w:right w:val="single" w:sz="4" w:space="0" w:color="auto"/>
            </w:tcBorders>
            <w:vAlign w:val="center"/>
            <w:hideMark/>
          </w:tcPr>
          <w:p w14:paraId="1BE34198"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0" w:type="auto"/>
            <w:tcBorders>
              <w:top w:val="nil"/>
              <w:left w:val="nil"/>
              <w:bottom w:val="single" w:sz="4" w:space="0" w:color="auto"/>
              <w:right w:val="single" w:sz="4" w:space="0" w:color="auto"/>
            </w:tcBorders>
            <w:vAlign w:val="center"/>
            <w:hideMark/>
          </w:tcPr>
          <w:p w14:paraId="785836A3"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30</w:t>
            </w:r>
          </w:p>
        </w:tc>
        <w:tc>
          <w:tcPr>
            <w:tcW w:w="1958" w:type="dxa"/>
            <w:tcBorders>
              <w:top w:val="nil"/>
              <w:left w:val="nil"/>
              <w:bottom w:val="single" w:sz="4" w:space="0" w:color="auto"/>
              <w:right w:val="single" w:sz="8" w:space="0" w:color="auto"/>
            </w:tcBorders>
            <w:vAlign w:val="center"/>
            <w:hideMark/>
          </w:tcPr>
          <w:p w14:paraId="6B3503EC"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CB5A2E" w:rsidRPr="00CB5A2E" w14:paraId="3BC9AB1E"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343F05C4"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w:t>
            </w:r>
          </w:p>
        </w:tc>
        <w:tc>
          <w:tcPr>
            <w:tcW w:w="0" w:type="auto"/>
            <w:tcBorders>
              <w:top w:val="nil"/>
              <w:left w:val="nil"/>
              <w:bottom w:val="single" w:sz="4" w:space="0" w:color="auto"/>
              <w:right w:val="single" w:sz="4" w:space="0" w:color="auto"/>
            </w:tcBorders>
            <w:vAlign w:val="center"/>
            <w:hideMark/>
          </w:tcPr>
          <w:p w14:paraId="70CD023F"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2/7/2025</w:t>
            </w:r>
          </w:p>
        </w:tc>
        <w:tc>
          <w:tcPr>
            <w:tcW w:w="0" w:type="auto"/>
            <w:tcBorders>
              <w:top w:val="nil"/>
              <w:left w:val="nil"/>
              <w:bottom w:val="single" w:sz="4" w:space="0" w:color="auto"/>
              <w:right w:val="single" w:sz="4" w:space="0" w:color="auto"/>
            </w:tcBorders>
            <w:vAlign w:val="center"/>
            <w:hideMark/>
          </w:tcPr>
          <w:p w14:paraId="03DC271F"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nil"/>
              <w:left w:val="nil"/>
              <w:bottom w:val="single" w:sz="4" w:space="0" w:color="auto"/>
              <w:right w:val="single" w:sz="4" w:space="0" w:color="auto"/>
            </w:tcBorders>
            <w:vAlign w:val="center"/>
            <w:hideMark/>
          </w:tcPr>
          <w:p w14:paraId="2FD58A08"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39</w:t>
            </w:r>
          </w:p>
        </w:tc>
        <w:tc>
          <w:tcPr>
            <w:tcW w:w="0" w:type="auto"/>
            <w:tcBorders>
              <w:top w:val="nil"/>
              <w:left w:val="nil"/>
              <w:bottom w:val="single" w:sz="4" w:space="0" w:color="auto"/>
              <w:right w:val="single" w:sz="4" w:space="0" w:color="auto"/>
            </w:tcBorders>
            <w:vAlign w:val="center"/>
            <w:hideMark/>
          </w:tcPr>
          <w:p w14:paraId="2E1D3078"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8</w:t>
            </w:r>
          </w:p>
        </w:tc>
        <w:tc>
          <w:tcPr>
            <w:tcW w:w="0" w:type="auto"/>
            <w:tcBorders>
              <w:top w:val="nil"/>
              <w:left w:val="nil"/>
              <w:bottom w:val="single" w:sz="4" w:space="0" w:color="auto"/>
              <w:right w:val="single" w:sz="4" w:space="0" w:color="auto"/>
            </w:tcBorders>
            <w:vAlign w:val="center"/>
            <w:hideMark/>
          </w:tcPr>
          <w:p w14:paraId="30D94416"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1A15C754"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50</w:t>
            </w:r>
          </w:p>
        </w:tc>
        <w:tc>
          <w:tcPr>
            <w:tcW w:w="1958" w:type="dxa"/>
            <w:tcBorders>
              <w:top w:val="nil"/>
              <w:left w:val="nil"/>
              <w:bottom w:val="single" w:sz="4" w:space="0" w:color="auto"/>
              <w:right w:val="single" w:sz="8" w:space="0" w:color="auto"/>
            </w:tcBorders>
            <w:vAlign w:val="center"/>
            <w:hideMark/>
          </w:tcPr>
          <w:p w14:paraId="508C91FE"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CB5A2E" w:rsidRPr="00CB5A2E" w14:paraId="08E9DBC1"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42B682AD"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7</w:t>
            </w:r>
          </w:p>
        </w:tc>
        <w:tc>
          <w:tcPr>
            <w:tcW w:w="0" w:type="auto"/>
            <w:tcBorders>
              <w:top w:val="nil"/>
              <w:left w:val="nil"/>
              <w:bottom w:val="single" w:sz="4" w:space="0" w:color="auto"/>
              <w:right w:val="single" w:sz="4" w:space="0" w:color="auto"/>
            </w:tcBorders>
            <w:vAlign w:val="center"/>
            <w:hideMark/>
          </w:tcPr>
          <w:p w14:paraId="6EC00C73"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9/7/2025</w:t>
            </w:r>
          </w:p>
        </w:tc>
        <w:tc>
          <w:tcPr>
            <w:tcW w:w="0" w:type="auto"/>
            <w:tcBorders>
              <w:top w:val="nil"/>
              <w:left w:val="nil"/>
              <w:bottom w:val="single" w:sz="4" w:space="0" w:color="auto"/>
              <w:right w:val="single" w:sz="4" w:space="0" w:color="auto"/>
            </w:tcBorders>
            <w:vAlign w:val="center"/>
            <w:hideMark/>
          </w:tcPr>
          <w:p w14:paraId="58AA7D4E"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nil"/>
              <w:left w:val="nil"/>
              <w:bottom w:val="single" w:sz="4" w:space="0" w:color="auto"/>
              <w:right w:val="single" w:sz="4" w:space="0" w:color="auto"/>
            </w:tcBorders>
            <w:vAlign w:val="center"/>
            <w:hideMark/>
          </w:tcPr>
          <w:p w14:paraId="1F95F7F9"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14</w:t>
            </w:r>
          </w:p>
        </w:tc>
        <w:tc>
          <w:tcPr>
            <w:tcW w:w="0" w:type="auto"/>
            <w:tcBorders>
              <w:top w:val="nil"/>
              <w:left w:val="nil"/>
              <w:bottom w:val="single" w:sz="4" w:space="0" w:color="auto"/>
              <w:right w:val="single" w:sz="4" w:space="0" w:color="auto"/>
            </w:tcBorders>
            <w:vAlign w:val="center"/>
            <w:hideMark/>
          </w:tcPr>
          <w:p w14:paraId="5756CEBE"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w:t>
            </w:r>
          </w:p>
        </w:tc>
        <w:tc>
          <w:tcPr>
            <w:tcW w:w="0" w:type="auto"/>
            <w:tcBorders>
              <w:top w:val="nil"/>
              <w:left w:val="nil"/>
              <w:bottom w:val="single" w:sz="4" w:space="0" w:color="auto"/>
              <w:right w:val="single" w:sz="4" w:space="0" w:color="auto"/>
            </w:tcBorders>
            <w:vAlign w:val="center"/>
            <w:hideMark/>
          </w:tcPr>
          <w:p w14:paraId="38462D36"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77413074"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20</w:t>
            </w:r>
          </w:p>
        </w:tc>
        <w:tc>
          <w:tcPr>
            <w:tcW w:w="1958" w:type="dxa"/>
            <w:tcBorders>
              <w:top w:val="nil"/>
              <w:left w:val="nil"/>
              <w:bottom w:val="single" w:sz="4" w:space="0" w:color="auto"/>
              <w:right w:val="single" w:sz="8" w:space="0" w:color="auto"/>
            </w:tcBorders>
            <w:vAlign w:val="center"/>
            <w:hideMark/>
          </w:tcPr>
          <w:p w14:paraId="1AECC90E"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CB5A2E" w:rsidRPr="00CB5A2E" w14:paraId="2D446920"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0EA04166"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8</w:t>
            </w:r>
          </w:p>
        </w:tc>
        <w:tc>
          <w:tcPr>
            <w:tcW w:w="0" w:type="auto"/>
            <w:tcBorders>
              <w:top w:val="nil"/>
              <w:left w:val="nil"/>
              <w:bottom w:val="single" w:sz="4" w:space="0" w:color="auto"/>
              <w:right w:val="single" w:sz="4" w:space="0" w:color="auto"/>
            </w:tcBorders>
            <w:vAlign w:val="center"/>
            <w:hideMark/>
          </w:tcPr>
          <w:p w14:paraId="34F9A811"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22/7/2025</w:t>
            </w:r>
          </w:p>
        </w:tc>
        <w:tc>
          <w:tcPr>
            <w:tcW w:w="0" w:type="auto"/>
            <w:tcBorders>
              <w:top w:val="nil"/>
              <w:left w:val="nil"/>
              <w:bottom w:val="single" w:sz="4" w:space="0" w:color="auto"/>
              <w:right w:val="single" w:sz="4" w:space="0" w:color="auto"/>
            </w:tcBorders>
            <w:vAlign w:val="center"/>
            <w:hideMark/>
          </w:tcPr>
          <w:p w14:paraId="68B16EFD"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nil"/>
              <w:left w:val="nil"/>
              <w:bottom w:val="single" w:sz="4" w:space="0" w:color="auto"/>
              <w:right w:val="single" w:sz="4" w:space="0" w:color="auto"/>
            </w:tcBorders>
            <w:vAlign w:val="center"/>
            <w:hideMark/>
          </w:tcPr>
          <w:p w14:paraId="79FBBF71"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23</w:t>
            </w:r>
          </w:p>
        </w:tc>
        <w:tc>
          <w:tcPr>
            <w:tcW w:w="0" w:type="auto"/>
            <w:tcBorders>
              <w:top w:val="nil"/>
              <w:left w:val="nil"/>
              <w:bottom w:val="single" w:sz="4" w:space="0" w:color="auto"/>
              <w:right w:val="single" w:sz="4" w:space="0" w:color="auto"/>
            </w:tcBorders>
            <w:vAlign w:val="center"/>
            <w:hideMark/>
          </w:tcPr>
          <w:p w14:paraId="49EC4298"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w:t>
            </w:r>
          </w:p>
        </w:tc>
        <w:tc>
          <w:tcPr>
            <w:tcW w:w="0" w:type="auto"/>
            <w:tcBorders>
              <w:top w:val="nil"/>
              <w:left w:val="nil"/>
              <w:bottom w:val="single" w:sz="4" w:space="0" w:color="auto"/>
              <w:right w:val="single" w:sz="4" w:space="0" w:color="auto"/>
            </w:tcBorders>
            <w:vAlign w:val="center"/>
            <w:hideMark/>
          </w:tcPr>
          <w:p w14:paraId="07C39478"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75236B80"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30</w:t>
            </w:r>
          </w:p>
        </w:tc>
        <w:tc>
          <w:tcPr>
            <w:tcW w:w="1958" w:type="dxa"/>
            <w:tcBorders>
              <w:top w:val="nil"/>
              <w:left w:val="nil"/>
              <w:bottom w:val="single" w:sz="4" w:space="0" w:color="auto"/>
              <w:right w:val="single" w:sz="8" w:space="0" w:color="auto"/>
            </w:tcBorders>
            <w:vAlign w:val="center"/>
            <w:hideMark/>
          </w:tcPr>
          <w:p w14:paraId="6ADFF845"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CB5A2E" w:rsidRPr="00CB5A2E" w14:paraId="3D2C437D"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3481C66B"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9</w:t>
            </w:r>
          </w:p>
        </w:tc>
        <w:tc>
          <w:tcPr>
            <w:tcW w:w="0" w:type="auto"/>
            <w:tcBorders>
              <w:top w:val="nil"/>
              <w:left w:val="nil"/>
              <w:bottom w:val="single" w:sz="4" w:space="0" w:color="auto"/>
              <w:right w:val="single" w:sz="4" w:space="0" w:color="auto"/>
            </w:tcBorders>
            <w:vAlign w:val="center"/>
            <w:hideMark/>
          </w:tcPr>
          <w:p w14:paraId="71A5CFE2"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25/7/2025</w:t>
            </w:r>
          </w:p>
        </w:tc>
        <w:tc>
          <w:tcPr>
            <w:tcW w:w="0" w:type="auto"/>
            <w:tcBorders>
              <w:top w:val="nil"/>
              <w:left w:val="nil"/>
              <w:bottom w:val="single" w:sz="4" w:space="0" w:color="auto"/>
              <w:right w:val="single" w:sz="4" w:space="0" w:color="auto"/>
            </w:tcBorders>
            <w:vAlign w:val="center"/>
            <w:hideMark/>
          </w:tcPr>
          <w:p w14:paraId="01250937"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nil"/>
              <w:left w:val="nil"/>
              <w:bottom w:val="single" w:sz="4" w:space="0" w:color="auto"/>
              <w:right w:val="single" w:sz="4" w:space="0" w:color="auto"/>
            </w:tcBorders>
            <w:vAlign w:val="center"/>
            <w:hideMark/>
          </w:tcPr>
          <w:p w14:paraId="04DF3D0E"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14</w:t>
            </w:r>
          </w:p>
        </w:tc>
        <w:tc>
          <w:tcPr>
            <w:tcW w:w="0" w:type="auto"/>
            <w:tcBorders>
              <w:top w:val="nil"/>
              <w:left w:val="nil"/>
              <w:bottom w:val="single" w:sz="4" w:space="0" w:color="auto"/>
              <w:right w:val="single" w:sz="4" w:space="0" w:color="auto"/>
            </w:tcBorders>
            <w:vAlign w:val="center"/>
            <w:hideMark/>
          </w:tcPr>
          <w:p w14:paraId="0335ECCD"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46CA219D"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537853E3"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20</w:t>
            </w:r>
          </w:p>
        </w:tc>
        <w:tc>
          <w:tcPr>
            <w:tcW w:w="1958" w:type="dxa"/>
            <w:tcBorders>
              <w:top w:val="nil"/>
              <w:left w:val="nil"/>
              <w:bottom w:val="single" w:sz="4" w:space="0" w:color="auto"/>
              <w:right w:val="single" w:sz="8" w:space="0" w:color="auto"/>
            </w:tcBorders>
            <w:vAlign w:val="center"/>
            <w:hideMark/>
          </w:tcPr>
          <w:p w14:paraId="4A370E4C"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CB5A2E" w:rsidRPr="00CB5A2E" w14:paraId="4F9F3A91"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6625EFFE"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10</w:t>
            </w:r>
          </w:p>
        </w:tc>
        <w:tc>
          <w:tcPr>
            <w:tcW w:w="0" w:type="auto"/>
            <w:tcBorders>
              <w:top w:val="nil"/>
              <w:left w:val="nil"/>
              <w:bottom w:val="single" w:sz="4" w:space="0" w:color="auto"/>
              <w:right w:val="single" w:sz="4" w:space="0" w:color="auto"/>
            </w:tcBorders>
            <w:vAlign w:val="center"/>
            <w:hideMark/>
          </w:tcPr>
          <w:p w14:paraId="5874DE74"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29/7/2025</w:t>
            </w:r>
          </w:p>
        </w:tc>
        <w:tc>
          <w:tcPr>
            <w:tcW w:w="0" w:type="auto"/>
            <w:tcBorders>
              <w:top w:val="nil"/>
              <w:left w:val="nil"/>
              <w:bottom w:val="single" w:sz="4" w:space="0" w:color="auto"/>
              <w:right w:val="single" w:sz="4" w:space="0" w:color="auto"/>
            </w:tcBorders>
            <w:vAlign w:val="center"/>
            <w:hideMark/>
          </w:tcPr>
          <w:p w14:paraId="1686F9A9"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Pamplona</w:t>
            </w:r>
          </w:p>
        </w:tc>
        <w:tc>
          <w:tcPr>
            <w:tcW w:w="0" w:type="auto"/>
            <w:tcBorders>
              <w:top w:val="nil"/>
              <w:left w:val="nil"/>
              <w:bottom w:val="single" w:sz="4" w:space="0" w:color="auto"/>
              <w:right w:val="single" w:sz="4" w:space="0" w:color="auto"/>
            </w:tcBorders>
            <w:vAlign w:val="center"/>
            <w:hideMark/>
          </w:tcPr>
          <w:p w14:paraId="532482FD"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7</w:t>
            </w:r>
          </w:p>
        </w:tc>
        <w:tc>
          <w:tcPr>
            <w:tcW w:w="0" w:type="auto"/>
            <w:tcBorders>
              <w:top w:val="nil"/>
              <w:left w:val="nil"/>
              <w:bottom w:val="single" w:sz="4" w:space="0" w:color="auto"/>
              <w:right w:val="single" w:sz="4" w:space="0" w:color="auto"/>
            </w:tcBorders>
            <w:vAlign w:val="center"/>
            <w:hideMark/>
          </w:tcPr>
          <w:p w14:paraId="3AC1FF66"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3F6FBD94"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3CC8A238"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10</w:t>
            </w:r>
          </w:p>
        </w:tc>
        <w:tc>
          <w:tcPr>
            <w:tcW w:w="1958" w:type="dxa"/>
            <w:tcBorders>
              <w:top w:val="nil"/>
              <w:left w:val="nil"/>
              <w:bottom w:val="single" w:sz="4" w:space="0" w:color="auto"/>
              <w:right w:val="single" w:sz="8" w:space="0" w:color="auto"/>
            </w:tcBorders>
            <w:vAlign w:val="center"/>
            <w:hideMark/>
          </w:tcPr>
          <w:p w14:paraId="780414CF"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CB5A2E" w:rsidRPr="00CB5A2E" w14:paraId="6AEA568A"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2A969FC6"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11</w:t>
            </w:r>
          </w:p>
        </w:tc>
        <w:tc>
          <w:tcPr>
            <w:tcW w:w="0" w:type="auto"/>
            <w:tcBorders>
              <w:top w:val="nil"/>
              <w:left w:val="nil"/>
              <w:bottom w:val="single" w:sz="4" w:space="0" w:color="auto"/>
              <w:right w:val="single" w:sz="4" w:space="0" w:color="auto"/>
            </w:tcBorders>
            <w:vAlign w:val="center"/>
            <w:hideMark/>
          </w:tcPr>
          <w:p w14:paraId="6F7C3343"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30/7/2025</w:t>
            </w:r>
          </w:p>
        </w:tc>
        <w:tc>
          <w:tcPr>
            <w:tcW w:w="0" w:type="auto"/>
            <w:tcBorders>
              <w:top w:val="nil"/>
              <w:left w:val="nil"/>
              <w:bottom w:val="single" w:sz="4" w:space="0" w:color="auto"/>
              <w:right w:val="single" w:sz="4" w:space="0" w:color="auto"/>
            </w:tcBorders>
            <w:vAlign w:val="center"/>
            <w:hideMark/>
          </w:tcPr>
          <w:p w14:paraId="0AC7845C"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nil"/>
              <w:left w:val="nil"/>
              <w:bottom w:val="single" w:sz="4" w:space="0" w:color="auto"/>
              <w:right w:val="single" w:sz="4" w:space="0" w:color="auto"/>
            </w:tcBorders>
            <w:vAlign w:val="center"/>
            <w:hideMark/>
          </w:tcPr>
          <w:p w14:paraId="232D6A02"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11</w:t>
            </w:r>
          </w:p>
        </w:tc>
        <w:tc>
          <w:tcPr>
            <w:tcW w:w="0" w:type="auto"/>
            <w:tcBorders>
              <w:top w:val="nil"/>
              <w:left w:val="nil"/>
              <w:bottom w:val="single" w:sz="4" w:space="0" w:color="auto"/>
              <w:right w:val="single" w:sz="4" w:space="0" w:color="auto"/>
            </w:tcBorders>
            <w:vAlign w:val="center"/>
            <w:hideMark/>
          </w:tcPr>
          <w:p w14:paraId="20488520"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1927F185"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nil"/>
              <w:left w:val="nil"/>
              <w:bottom w:val="single" w:sz="4" w:space="0" w:color="auto"/>
              <w:right w:val="single" w:sz="4" w:space="0" w:color="auto"/>
            </w:tcBorders>
            <w:vAlign w:val="center"/>
            <w:hideMark/>
          </w:tcPr>
          <w:p w14:paraId="2C694D70"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15</w:t>
            </w:r>
          </w:p>
        </w:tc>
        <w:tc>
          <w:tcPr>
            <w:tcW w:w="1958" w:type="dxa"/>
            <w:tcBorders>
              <w:top w:val="nil"/>
              <w:left w:val="nil"/>
              <w:bottom w:val="single" w:sz="4" w:space="0" w:color="auto"/>
              <w:right w:val="single" w:sz="8" w:space="0" w:color="auto"/>
            </w:tcBorders>
            <w:vAlign w:val="center"/>
            <w:hideMark/>
          </w:tcPr>
          <w:p w14:paraId="5ECC9E86"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CB5A2E" w:rsidRPr="00CB5A2E" w14:paraId="3A6DCF61"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3B06E07F"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12</w:t>
            </w:r>
          </w:p>
        </w:tc>
        <w:tc>
          <w:tcPr>
            <w:tcW w:w="0" w:type="auto"/>
            <w:tcBorders>
              <w:top w:val="nil"/>
              <w:left w:val="nil"/>
              <w:bottom w:val="single" w:sz="4" w:space="0" w:color="auto"/>
              <w:right w:val="single" w:sz="4" w:space="0" w:color="auto"/>
            </w:tcBorders>
            <w:vAlign w:val="center"/>
            <w:hideMark/>
          </w:tcPr>
          <w:p w14:paraId="11DF456D"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6/8/2025</w:t>
            </w:r>
          </w:p>
        </w:tc>
        <w:tc>
          <w:tcPr>
            <w:tcW w:w="0" w:type="auto"/>
            <w:tcBorders>
              <w:top w:val="nil"/>
              <w:left w:val="nil"/>
              <w:bottom w:val="single" w:sz="4" w:space="0" w:color="auto"/>
              <w:right w:val="single" w:sz="4" w:space="0" w:color="auto"/>
            </w:tcBorders>
            <w:vAlign w:val="center"/>
            <w:hideMark/>
          </w:tcPr>
          <w:p w14:paraId="3D771F8B"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nil"/>
              <w:left w:val="nil"/>
              <w:bottom w:val="single" w:sz="4" w:space="0" w:color="auto"/>
              <w:right w:val="single" w:sz="4" w:space="0" w:color="auto"/>
            </w:tcBorders>
            <w:vAlign w:val="center"/>
            <w:hideMark/>
          </w:tcPr>
          <w:p w14:paraId="1E01F323"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13</w:t>
            </w:r>
          </w:p>
        </w:tc>
        <w:tc>
          <w:tcPr>
            <w:tcW w:w="0" w:type="auto"/>
            <w:tcBorders>
              <w:top w:val="nil"/>
              <w:left w:val="nil"/>
              <w:bottom w:val="single" w:sz="4" w:space="0" w:color="auto"/>
              <w:right w:val="single" w:sz="4" w:space="0" w:color="auto"/>
            </w:tcBorders>
            <w:vAlign w:val="center"/>
            <w:hideMark/>
          </w:tcPr>
          <w:p w14:paraId="4BD93ECF"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8</w:t>
            </w:r>
          </w:p>
        </w:tc>
        <w:tc>
          <w:tcPr>
            <w:tcW w:w="0" w:type="auto"/>
            <w:tcBorders>
              <w:top w:val="nil"/>
              <w:left w:val="nil"/>
              <w:bottom w:val="single" w:sz="4" w:space="0" w:color="auto"/>
              <w:right w:val="single" w:sz="4" w:space="0" w:color="auto"/>
            </w:tcBorders>
            <w:vAlign w:val="center"/>
            <w:hideMark/>
          </w:tcPr>
          <w:p w14:paraId="684B74C5"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nil"/>
              <w:left w:val="nil"/>
              <w:bottom w:val="single" w:sz="4" w:space="0" w:color="auto"/>
              <w:right w:val="single" w:sz="4" w:space="0" w:color="auto"/>
            </w:tcBorders>
            <w:vAlign w:val="center"/>
            <w:hideMark/>
          </w:tcPr>
          <w:p w14:paraId="31CBA726"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22</w:t>
            </w:r>
          </w:p>
        </w:tc>
        <w:tc>
          <w:tcPr>
            <w:tcW w:w="1958" w:type="dxa"/>
            <w:tcBorders>
              <w:top w:val="nil"/>
              <w:left w:val="nil"/>
              <w:bottom w:val="single" w:sz="4" w:space="0" w:color="auto"/>
              <w:right w:val="single" w:sz="8" w:space="0" w:color="auto"/>
            </w:tcBorders>
            <w:vAlign w:val="center"/>
            <w:hideMark/>
          </w:tcPr>
          <w:p w14:paraId="6CD820C3"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CB5A2E" w:rsidRPr="00CB5A2E" w14:paraId="1FC311B0"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21B97D81"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13</w:t>
            </w:r>
          </w:p>
        </w:tc>
        <w:tc>
          <w:tcPr>
            <w:tcW w:w="0" w:type="auto"/>
            <w:tcBorders>
              <w:top w:val="nil"/>
              <w:left w:val="nil"/>
              <w:bottom w:val="single" w:sz="4" w:space="0" w:color="auto"/>
              <w:right w:val="single" w:sz="4" w:space="0" w:color="auto"/>
            </w:tcBorders>
            <w:vAlign w:val="center"/>
            <w:hideMark/>
          </w:tcPr>
          <w:p w14:paraId="6410795B"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14/8/2025</w:t>
            </w:r>
          </w:p>
        </w:tc>
        <w:tc>
          <w:tcPr>
            <w:tcW w:w="0" w:type="auto"/>
            <w:tcBorders>
              <w:top w:val="nil"/>
              <w:left w:val="nil"/>
              <w:bottom w:val="single" w:sz="4" w:space="0" w:color="auto"/>
              <w:right w:val="single" w:sz="4" w:space="0" w:color="auto"/>
            </w:tcBorders>
            <w:vAlign w:val="center"/>
            <w:hideMark/>
          </w:tcPr>
          <w:p w14:paraId="670C7A70"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Pamplona</w:t>
            </w:r>
          </w:p>
        </w:tc>
        <w:tc>
          <w:tcPr>
            <w:tcW w:w="0" w:type="auto"/>
            <w:tcBorders>
              <w:top w:val="nil"/>
              <w:left w:val="nil"/>
              <w:bottom w:val="single" w:sz="4" w:space="0" w:color="auto"/>
              <w:right w:val="single" w:sz="4" w:space="0" w:color="auto"/>
            </w:tcBorders>
            <w:vAlign w:val="center"/>
            <w:hideMark/>
          </w:tcPr>
          <w:p w14:paraId="64C2077B"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8</w:t>
            </w:r>
          </w:p>
        </w:tc>
        <w:tc>
          <w:tcPr>
            <w:tcW w:w="0" w:type="auto"/>
            <w:tcBorders>
              <w:top w:val="nil"/>
              <w:left w:val="nil"/>
              <w:bottom w:val="single" w:sz="4" w:space="0" w:color="auto"/>
              <w:right w:val="single" w:sz="4" w:space="0" w:color="auto"/>
            </w:tcBorders>
            <w:vAlign w:val="center"/>
            <w:hideMark/>
          </w:tcPr>
          <w:p w14:paraId="02A5F000"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0" w:type="auto"/>
            <w:tcBorders>
              <w:top w:val="nil"/>
              <w:left w:val="nil"/>
              <w:bottom w:val="single" w:sz="4" w:space="0" w:color="auto"/>
              <w:right w:val="single" w:sz="4" w:space="0" w:color="auto"/>
            </w:tcBorders>
            <w:vAlign w:val="center"/>
            <w:hideMark/>
          </w:tcPr>
          <w:p w14:paraId="32F4DC35"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76B0BD89"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13</w:t>
            </w:r>
          </w:p>
        </w:tc>
        <w:tc>
          <w:tcPr>
            <w:tcW w:w="1958" w:type="dxa"/>
            <w:tcBorders>
              <w:top w:val="nil"/>
              <w:left w:val="nil"/>
              <w:bottom w:val="single" w:sz="4" w:space="0" w:color="auto"/>
              <w:right w:val="single" w:sz="8" w:space="0" w:color="auto"/>
            </w:tcBorders>
            <w:vAlign w:val="center"/>
            <w:hideMark/>
          </w:tcPr>
          <w:p w14:paraId="75643145"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CB5A2E" w:rsidRPr="00CB5A2E" w14:paraId="517C152B"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198A5CE3"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lastRenderedPageBreak/>
              <w:t>14</w:t>
            </w:r>
          </w:p>
        </w:tc>
        <w:tc>
          <w:tcPr>
            <w:tcW w:w="0" w:type="auto"/>
            <w:tcBorders>
              <w:top w:val="nil"/>
              <w:left w:val="nil"/>
              <w:bottom w:val="single" w:sz="4" w:space="0" w:color="auto"/>
              <w:right w:val="single" w:sz="4" w:space="0" w:color="auto"/>
            </w:tcBorders>
            <w:vAlign w:val="center"/>
            <w:hideMark/>
          </w:tcPr>
          <w:p w14:paraId="6C1A4309"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14/8/2025</w:t>
            </w:r>
          </w:p>
        </w:tc>
        <w:tc>
          <w:tcPr>
            <w:tcW w:w="0" w:type="auto"/>
            <w:tcBorders>
              <w:top w:val="nil"/>
              <w:left w:val="nil"/>
              <w:bottom w:val="single" w:sz="4" w:space="0" w:color="auto"/>
              <w:right w:val="single" w:sz="4" w:space="0" w:color="auto"/>
            </w:tcBorders>
            <w:vAlign w:val="center"/>
            <w:hideMark/>
          </w:tcPr>
          <w:p w14:paraId="468A908D"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La Plata</w:t>
            </w:r>
          </w:p>
        </w:tc>
        <w:tc>
          <w:tcPr>
            <w:tcW w:w="0" w:type="auto"/>
            <w:tcBorders>
              <w:top w:val="nil"/>
              <w:left w:val="nil"/>
              <w:bottom w:val="single" w:sz="4" w:space="0" w:color="auto"/>
              <w:right w:val="single" w:sz="4" w:space="0" w:color="auto"/>
            </w:tcBorders>
            <w:vAlign w:val="center"/>
            <w:hideMark/>
          </w:tcPr>
          <w:p w14:paraId="4CD85ACC"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w:t>
            </w:r>
          </w:p>
        </w:tc>
        <w:tc>
          <w:tcPr>
            <w:tcW w:w="0" w:type="auto"/>
            <w:tcBorders>
              <w:top w:val="nil"/>
              <w:left w:val="nil"/>
              <w:bottom w:val="single" w:sz="4" w:space="0" w:color="auto"/>
              <w:right w:val="single" w:sz="4" w:space="0" w:color="auto"/>
            </w:tcBorders>
            <w:vAlign w:val="center"/>
            <w:hideMark/>
          </w:tcPr>
          <w:p w14:paraId="23201B54"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21C5297A"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23D4FD7F"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w:t>
            </w:r>
          </w:p>
        </w:tc>
        <w:tc>
          <w:tcPr>
            <w:tcW w:w="1958" w:type="dxa"/>
            <w:tcBorders>
              <w:top w:val="nil"/>
              <w:left w:val="nil"/>
              <w:bottom w:val="single" w:sz="4" w:space="0" w:color="auto"/>
              <w:right w:val="single" w:sz="8" w:space="0" w:color="auto"/>
            </w:tcBorders>
            <w:vAlign w:val="center"/>
            <w:hideMark/>
          </w:tcPr>
          <w:p w14:paraId="3D0DB240"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CB5A2E" w:rsidRPr="00CB5A2E" w14:paraId="31361D5A"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2044FD3F"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15</w:t>
            </w:r>
          </w:p>
        </w:tc>
        <w:tc>
          <w:tcPr>
            <w:tcW w:w="0" w:type="auto"/>
            <w:tcBorders>
              <w:top w:val="nil"/>
              <w:left w:val="nil"/>
              <w:bottom w:val="single" w:sz="4" w:space="0" w:color="auto"/>
              <w:right w:val="single" w:sz="4" w:space="0" w:color="auto"/>
            </w:tcBorders>
            <w:vAlign w:val="center"/>
            <w:hideMark/>
          </w:tcPr>
          <w:p w14:paraId="11B41F93"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19/8/2025</w:t>
            </w:r>
          </w:p>
        </w:tc>
        <w:tc>
          <w:tcPr>
            <w:tcW w:w="0" w:type="auto"/>
            <w:tcBorders>
              <w:top w:val="nil"/>
              <w:left w:val="nil"/>
              <w:bottom w:val="single" w:sz="4" w:space="0" w:color="auto"/>
              <w:right w:val="single" w:sz="4" w:space="0" w:color="auto"/>
            </w:tcBorders>
            <w:vAlign w:val="center"/>
            <w:hideMark/>
          </w:tcPr>
          <w:p w14:paraId="462BFB08"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nil"/>
              <w:left w:val="nil"/>
              <w:bottom w:val="single" w:sz="4" w:space="0" w:color="auto"/>
              <w:right w:val="single" w:sz="4" w:space="0" w:color="auto"/>
            </w:tcBorders>
            <w:vAlign w:val="center"/>
            <w:hideMark/>
          </w:tcPr>
          <w:p w14:paraId="204A3754"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0" w:type="auto"/>
            <w:tcBorders>
              <w:top w:val="nil"/>
              <w:left w:val="nil"/>
              <w:bottom w:val="single" w:sz="4" w:space="0" w:color="auto"/>
              <w:right w:val="single" w:sz="4" w:space="0" w:color="auto"/>
            </w:tcBorders>
            <w:vAlign w:val="center"/>
            <w:hideMark/>
          </w:tcPr>
          <w:p w14:paraId="5A3947B0"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6280114A"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6624225E"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11</w:t>
            </w:r>
          </w:p>
        </w:tc>
        <w:tc>
          <w:tcPr>
            <w:tcW w:w="1958" w:type="dxa"/>
            <w:tcBorders>
              <w:top w:val="nil"/>
              <w:left w:val="nil"/>
              <w:bottom w:val="single" w:sz="4" w:space="0" w:color="auto"/>
              <w:right w:val="single" w:sz="8" w:space="0" w:color="auto"/>
            </w:tcBorders>
            <w:vAlign w:val="center"/>
            <w:hideMark/>
          </w:tcPr>
          <w:p w14:paraId="13474BDD"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CB5A2E" w:rsidRPr="00CB5A2E" w14:paraId="0D577BD7"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0410C4CA"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16</w:t>
            </w:r>
          </w:p>
        </w:tc>
        <w:tc>
          <w:tcPr>
            <w:tcW w:w="0" w:type="auto"/>
            <w:tcBorders>
              <w:top w:val="nil"/>
              <w:left w:val="nil"/>
              <w:bottom w:val="single" w:sz="4" w:space="0" w:color="auto"/>
              <w:right w:val="single" w:sz="4" w:space="0" w:color="auto"/>
            </w:tcBorders>
            <w:vAlign w:val="center"/>
            <w:hideMark/>
          </w:tcPr>
          <w:p w14:paraId="125A2A9D"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19/8/2025</w:t>
            </w:r>
          </w:p>
        </w:tc>
        <w:tc>
          <w:tcPr>
            <w:tcW w:w="0" w:type="auto"/>
            <w:tcBorders>
              <w:top w:val="nil"/>
              <w:left w:val="nil"/>
              <w:bottom w:val="single" w:sz="4" w:space="0" w:color="auto"/>
              <w:right w:val="single" w:sz="4" w:space="0" w:color="auto"/>
            </w:tcBorders>
            <w:vAlign w:val="center"/>
            <w:hideMark/>
          </w:tcPr>
          <w:p w14:paraId="2821897A"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La Plata</w:t>
            </w:r>
          </w:p>
        </w:tc>
        <w:tc>
          <w:tcPr>
            <w:tcW w:w="0" w:type="auto"/>
            <w:tcBorders>
              <w:top w:val="nil"/>
              <w:left w:val="nil"/>
              <w:bottom w:val="single" w:sz="4" w:space="0" w:color="auto"/>
              <w:right w:val="single" w:sz="4" w:space="0" w:color="auto"/>
            </w:tcBorders>
            <w:vAlign w:val="center"/>
            <w:hideMark/>
          </w:tcPr>
          <w:p w14:paraId="29A3C8E4"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0" w:type="auto"/>
            <w:tcBorders>
              <w:top w:val="nil"/>
              <w:left w:val="nil"/>
              <w:bottom w:val="single" w:sz="4" w:space="0" w:color="auto"/>
              <w:right w:val="single" w:sz="4" w:space="0" w:color="auto"/>
            </w:tcBorders>
            <w:vAlign w:val="center"/>
            <w:hideMark/>
          </w:tcPr>
          <w:p w14:paraId="0B5E95D1"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46A6353D"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7155357B"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1958" w:type="dxa"/>
            <w:tcBorders>
              <w:top w:val="nil"/>
              <w:left w:val="nil"/>
              <w:bottom w:val="single" w:sz="4" w:space="0" w:color="auto"/>
              <w:right w:val="single" w:sz="8" w:space="0" w:color="auto"/>
            </w:tcBorders>
            <w:vAlign w:val="center"/>
            <w:hideMark/>
          </w:tcPr>
          <w:p w14:paraId="6CF1A518" w14:textId="77777777" w:rsidR="00CB5A2E" w:rsidRPr="00CB5A2E" w:rsidRDefault="00CB5A2E" w:rsidP="00CB5A2E">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5C15A320" w14:textId="77777777" w:rsidTr="005359F4">
        <w:trPr>
          <w:trHeight w:val="277"/>
          <w:jc w:val="center"/>
        </w:trPr>
        <w:tc>
          <w:tcPr>
            <w:tcW w:w="0" w:type="auto"/>
            <w:vMerge w:val="restart"/>
            <w:tcBorders>
              <w:top w:val="single" w:sz="4" w:space="0" w:color="auto"/>
              <w:left w:val="single" w:sz="8" w:space="0" w:color="auto"/>
              <w:right w:val="single" w:sz="4" w:space="0" w:color="auto"/>
            </w:tcBorders>
            <w:shd w:val="clear" w:color="auto" w:fill="D9D9D9" w:themeFill="background1" w:themeFillShade="D9"/>
            <w:vAlign w:val="center"/>
          </w:tcPr>
          <w:p w14:paraId="1C5C4B01" w14:textId="77583C7D"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b/>
                <w:bCs/>
                <w:color w:val="000000"/>
                <w:sz w:val="18"/>
                <w:szCs w:val="18"/>
                <w:lang w:val="es-MX" w:eastAsia="es-MX"/>
              </w:rPr>
              <w:t>No.</w:t>
            </w:r>
          </w:p>
        </w:tc>
        <w:tc>
          <w:tcPr>
            <w:tcW w:w="0" w:type="auto"/>
            <w:vMerge w:val="restart"/>
            <w:tcBorders>
              <w:top w:val="single" w:sz="4" w:space="0" w:color="auto"/>
              <w:left w:val="nil"/>
              <w:right w:val="single" w:sz="4" w:space="0" w:color="auto"/>
            </w:tcBorders>
            <w:shd w:val="clear" w:color="auto" w:fill="D9D9D9" w:themeFill="background1" w:themeFillShade="D9"/>
            <w:vAlign w:val="center"/>
          </w:tcPr>
          <w:p w14:paraId="1BB63025" w14:textId="438DC9AA"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b/>
                <w:bCs/>
                <w:color w:val="000000"/>
                <w:sz w:val="18"/>
                <w:szCs w:val="18"/>
                <w:lang w:val="es-MX" w:eastAsia="es-MX"/>
              </w:rPr>
              <w:t>FECHA DE RECIBIDO</w:t>
            </w:r>
            <w:r>
              <w:rPr>
                <w:rFonts w:ascii="Arial" w:eastAsia="Times New Roman" w:hAnsi="Arial" w:cs="Arial"/>
                <w:b/>
                <w:bCs/>
                <w:color w:val="000000"/>
                <w:sz w:val="18"/>
                <w:szCs w:val="18"/>
                <w:lang w:val="es-MX" w:eastAsia="es-MX"/>
              </w:rPr>
              <w:t xml:space="preserve"> SNR</w:t>
            </w:r>
          </w:p>
        </w:tc>
        <w:tc>
          <w:tcPr>
            <w:tcW w:w="0" w:type="auto"/>
            <w:vMerge w:val="restart"/>
            <w:tcBorders>
              <w:top w:val="single" w:sz="4" w:space="0" w:color="auto"/>
              <w:left w:val="nil"/>
              <w:right w:val="single" w:sz="4" w:space="0" w:color="auto"/>
            </w:tcBorders>
            <w:shd w:val="clear" w:color="auto" w:fill="D9D9D9" w:themeFill="background1" w:themeFillShade="D9"/>
            <w:vAlign w:val="center"/>
          </w:tcPr>
          <w:p w14:paraId="3761B98F" w14:textId="480063C8"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b/>
                <w:bCs/>
                <w:color w:val="000000"/>
                <w:sz w:val="18"/>
                <w:szCs w:val="18"/>
                <w:lang w:val="es-MX" w:eastAsia="es-MX"/>
              </w:rPr>
              <w:t>ORIP</w:t>
            </w:r>
          </w:p>
        </w:tc>
        <w:tc>
          <w:tcPr>
            <w:tcW w:w="0" w:type="auto"/>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3FC2BAFC" w14:textId="5200D003"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b/>
                <w:bCs/>
                <w:color w:val="000000"/>
                <w:sz w:val="18"/>
                <w:szCs w:val="18"/>
                <w:lang w:val="es-MX" w:eastAsia="es-MX"/>
              </w:rPr>
              <w:t>No. DE LAS POR ESTADO</w:t>
            </w:r>
          </w:p>
        </w:tc>
        <w:tc>
          <w:tcPr>
            <w:tcW w:w="0" w:type="auto"/>
            <w:vMerge w:val="restart"/>
            <w:tcBorders>
              <w:top w:val="single" w:sz="4" w:space="0" w:color="auto"/>
              <w:left w:val="nil"/>
              <w:right w:val="single" w:sz="4" w:space="0" w:color="auto"/>
            </w:tcBorders>
            <w:shd w:val="clear" w:color="auto" w:fill="D9D9D9" w:themeFill="background1" w:themeFillShade="D9"/>
            <w:vAlign w:val="center"/>
          </w:tcPr>
          <w:p w14:paraId="2C8C1FF4" w14:textId="0438F390"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b/>
                <w:bCs/>
                <w:color w:val="000000"/>
                <w:sz w:val="18"/>
                <w:szCs w:val="18"/>
                <w:lang w:val="es-MX" w:eastAsia="es-MX"/>
              </w:rPr>
              <w:t>TOTAL LAS</w:t>
            </w:r>
          </w:p>
        </w:tc>
        <w:tc>
          <w:tcPr>
            <w:tcW w:w="1958" w:type="dxa"/>
            <w:vMerge w:val="restart"/>
            <w:tcBorders>
              <w:top w:val="single" w:sz="4" w:space="0" w:color="auto"/>
              <w:left w:val="nil"/>
              <w:right w:val="single" w:sz="8" w:space="0" w:color="auto"/>
            </w:tcBorders>
            <w:shd w:val="clear" w:color="auto" w:fill="D9D9D9" w:themeFill="background1" w:themeFillShade="D9"/>
            <w:vAlign w:val="center"/>
          </w:tcPr>
          <w:p w14:paraId="16B29548" w14:textId="17E48114"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b/>
                <w:bCs/>
                <w:color w:val="000000"/>
                <w:sz w:val="18"/>
                <w:szCs w:val="18"/>
                <w:lang w:val="es-MX" w:eastAsia="es-MX"/>
              </w:rPr>
              <w:t>ESTADO DEL ACTA</w:t>
            </w:r>
          </w:p>
        </w:tc>
      </w:tr>
      <w:tr w:rsidR="006666F8" w:rsidRPr="00CB5A2E" w14:paraId="3C895CA9" w14:textId="77777777" w:rsidTr="005359F4">
        <w:trPr>
          <w:trHeight w:val="277"/>
          <w:jc w:val="center"/>
        </w:trPr>
        <w:tc>
          <w:tcPr>
            <w:tcW w:w="0" w:type="auto"/>
            <w:vMerge/>
            <w:tcBorders>
              <w:left w:val="single" w:sz="8" w:space="0" w:color="auto"/>
              <w:bottom w:val="single" w:sz="4" w:space="0" w:color="auto"/>
              <w:right w:val="single" w:sz="4" w:space="0" w:color="auto"/>
            </w:tcBorders>
            <w:vAlign w:val="center"/>
          </w:tcPr>
          <w:p w14:paraId="6B3E6DB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p>
        </w:tc>
        <w:tc>
          <w:tcPr>
            <w:tcW w:w="0" w:type="auto"/>
            <w:vMerge/>
            <w:tcBorders>
              <w:left w:val="nil"/>
              <w:bottom w:val="single" w:sz="4" w:space="0" w:color="auto"/>
              <w:right w:val="single" w:sz="4" w:space="0" w:color="auto"/>
            </w:tcBorders>
            <w:vAlign w:val="center"/>
          </w:tcPr>
          <w:p w14:paraId="5503CD6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p>
        </w:tc>
        <w:tc>
          <w:tcPr>
            <w:tcW w:w="0" w:type="auto"/>
            <w:vMerge/>
            <w:tcBorders>
              <w:left w:val="nil"/>
              <w:bottom w:val="single" w:sz="4" w:space="0" w:color="auto"/>
              <w:right w:val="single" w:sz="4" w:space="0" w:color="auto"/>
            </w:tcBorders>
            <w:vAlign w:val="center"/>
          </w:tcPr>
          <w:p w14:paraId="0DEC1D60"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p>
        </w:tc>
        <w:tc>
          <w:tcPr>
            <w:tcW w:w="0" w:type="auto"/>
            <w:tcBorders>
              <w:top w:val="nil"/>
              <w:left w:val="nil"/>
              <w:bottom w:val="single" w:sz="4" w:space="0" w:color="auto"/>
              <w:right w:val="single" w:sz="4" w:space="0" w:color="auto"/>
            </w:tcBorders>
            <w:shd w:val="clear" w:color="auto" w:fill="D9D9D9" w:themeFill="background1" w:themeFillShade="D9"/>
            <w:vAlign w:val="center"/>
          </w:tcPr>
          <w:p w14:paraId="362F9264" w14:textId="67D4DDCA" w:rsidR="00ED3A98" w:rsidRPr="00ED3A98" w:rsidRDefault="00ED3A98" w:rsidP="00ED3A98">
            <w:pPr>
              <w:widowControl/>
              <w:autoSpaceDE/>
              <w:autoSpaceDN/>
              <w:jc w:val="center"/>
              <w:rPr>
                <w:rFonts w:ascii="Arial" w:eastAsia="Times New Roman" w:hAnsi="Arial" w:cs="Arial"/>
                <w:b/>
                <w:bCs/>
                <w:color w:val="000000"/>
                <w:sz w:val="18"/>
                <w:szCs w:val="18"/>
                <w:lang w:val="es-MX" w:eastAsia="es-MX"/>
              </w:rPr>
            </w:pPr>
            <w:r w:rsidRPr="00ED3A98">
              <w:rPr>
                <w:rFonts w:ascii="Arial" w:eastAsia="Times New Roman" w:hAnsi="Arial" w:cs="Arial"/>
                <w:b/>
                <w:bCs/>
                <w:color w:val="000000"/>
                <w:sz w:val="18"/>
                <w:szCs w:val="18"/>
                <w:lang w:val="es-MX" w:eastAsia="es-MX"/>
              </w:rPr>
              <w:t>BAJO</w:t>
            </w:r>
          </w:p>
        </w:tc>
        <w:tc>
          <w:tcPr>
            <w:tcW w:w="0" w:type="auto"/>
            <w:tcBorders>
              <w:top w:val="nil"/>
              <w:left w:val="nil"/>
              <w:bottom w:val="single" w:sz="4" w:space="0" w:color="auto"/>
              <w:right w:val="single" w:sz="4" w:space="0" w:color="auto"/>
            </w:tcBorders>
            <w:shd w:val="clear" w:color="auto" w:fill="D9D9D9" w:themeFill="background1" w:themeFillShade="D9"/>
            <w:vAlign w:val="center"/>
          </w:tcPr>
          <w:p w14:paraId="5A0FC7BD" w14:textId="7475AB65" w:rsidR="00ED3A98" w:rsidRPr="00ED3A98" w:rsidRDefault="00ED3A98" w:rsidP="00ED3A98">
            <w:pPr>
              <w:widowControl/>
              <w:autoSpaceDE/>
              <w:autoSpaceDN/>
              <w:jc w:val="center"/>
              <w:rPr>
                <w:rFonts w:ascii="Arial" w:eastAsia="Times New Roman" w:hAnsi="Arial" w:cs="Arial"/>
                <w:b/>
                <w:bCs/>
                <w:color w:val="000000"/>
                <w:sz w:val="18"/>
                <w:szCs w:val="18"/>
                <w:lang w:val="es-MX" w:eastAsia="es-MX"/>
              </w:rPr>
            </w:pPr>
            <w:r w:rsidRPr="00ED3A98">
              <w:rPr>
                <w:rFonts w:ascii="Arial" w:eastAsia="Times New Roman" w:hAnsi="Arial" w:cs="Arial"/>
                <w:b/>
                <w:bCs/>
                <w:color w:val="000000"/>
                <w:sz w:val="18"/>
                <w:szCs w:val="18"/>
                <w:lang w:val="es-MX" w:eastAsia="es-MX"/>
              </w:rPr>
              <w:t>MEDIO</w:t>
            </w:r>
          </w:p>
        </w:tc>
        <w:tc>
          <w:tcPr>
            <w:tcW w:w="0" w:type="auto"/>
            <w:tcBorders>
              <w:top w:val="nil"/>
              <w:left w:val="nil"/>
              <w:bottom w:val="single" w:sz="4" w:space="0" w:color="auto"/>
              <w:right w:val="single" w:sz="4" w:space="0" w:color="auto"/>
            </w:tcBorders>
            <w:shd w:val="clear" w:color="auto" w:fill="D9D9D9" w:themeFill="background1" w:themeFillShade="D9"/>
            <w:vAlign w:val="center"/>
          </w:tcPr>
          <w:p w14:paraId="2A6E8D74" w14:textId="444F333E" w:rsidR="00ED3A98" w:rsidRPr="00ED3A98" w:rsidRDefault="00ED3A98" w:rsidP="00ED3A98">
            <w:pPr>
              <w:widowControl/>
              <w:autoSpaceDE/>
              <w:autoSpaceDN/>
              <w:jc w:val="center"/>
              <w:rPr>
                <w:rFonts w:ascii="Arial" w:eastAsia="Times New Roman" w:hAnsi="Arial" w:cs="Arial"/>
                <w:b/>
                <w:bCs/>
                <w:color w:val="000000"/>
                <w:sz w:val="18"/>
                <w:szCs w:val="18"/>
                <w:lang w:val="es-MX" w:eastAsia="es-MX"/>
              </w:rPr>
            </w:pPr>
            <w:r w:rsidRPr="00ED3A98">
              <w:rPr>
                <w:rFonts w:ascii="Arial" w:eastAsia="Times New Roman" w:hAnsi="Arial" w:cs="Arial"/>
                <w:b/>
                <w:bCs/>
                <w:color w:val="000000"/>
                <w:sz w:val="18"/>
                <w:szCs w:val="18"/>
                <w:lang w:val="es-MX" w:eastAsia="es-MX"/>
              </w:rPr>
              <w:t>ALTO</w:t>
            </w:r>
          </w:p>
        </w:tc>
        <w:tc>
          <w:tcPr>
            <w:tcW w:w="0" w:type="auto"/>
            <w:vMerge/>
            <w:tcBorders>
              <w:left w:val="nil"/>
              <w:bottom w:val="single" w:sz="4" w:space="0" w:color="auto"/>
              <w:right w:val="single" w:sz="4" w:space="0" w:color="auto"/>
            </w:tcBorders>
            <w:vAlign w:val="center"/>
          </w:tcPr>
          <w:p w14:paraId="6E35754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p>
        </w:tc>
        <w:tc>
          <w:tcPr>
            <w:tcW w:w="1958" w:type="dxa"/>
            <w:vMerge/>
            <w:tcBorders>
              <w:left w:val="nil"/>
              <w:bottom w:val="single" w:sz="4" w:space="0" w:color="auto"/>
              <w:right w:val="single" w:sz="8" w:space="0" w:color="auto"/>
            </w:tcBorders>
            <w:vAlign w:val="center"/>
          </w:tcPr>
          <w:p w14:paraId="13E1125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p>
        </w:tc>
      </w:tr>
      <w:tr w:rsidR="00ED3A98" w:rsidRPr="00CB5A2E" w14:paraId="17674C8D"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70368CC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17</w:t>
            </w:r>
          </w:p>
        </w:tc>
        <w:tc>
          <w:tcPr>
            <w:tcW w:w="0" w:type="auto"/>
            <w:tcBorders>
              <w:top w:val="nil"/>
              <w:left w:val="nil"/>
              <w:bottom w:val="single" w:sz="4" w:space="0" w:color="auto"/>
              <w:right w:val="single" w:sz="4" w:space="0" w:color="auto"/>
            </w:tcBorders>
            <w:vAlign w:val="center"/>
            <w:hideMark/>
          </w:tcPr>
          <w:p w14:paraId="77C42F9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19/8/2025</w:t>
            </w:r>
          </w:p>
        </w:tc>
        <w:tc>
          <w:tcPr>
            <w:tcW w:w="0" w:type="auto"/>
            <w:tcBorders>
              <w:top w:val="nil"/>
              <w:left w:val="nil"/>
              <w:bottom w:val="single" w:sz="4" w:space="0" w:color="auto"/>
              <w:right w:val="single" w:sz="4" w:space="0" w:color="auto"/>
            </w:tcBorders>
            <w:vAlign w:val="center"/>
            <w:hideMark/>
          </w:tcPr>
          <w:p w14:paraId="3C62D12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Pamplona</w:t>
            </w:r>
          </w:p>
        </w:tc>
        <w:tc>
          <w:tcPr>
            <w:tcW w:w="0" w:type="auto"/>
            <w:tcBorders>
              <w:top w:val="nil"/>
              <w:left w:val="nil"/>
              <w:bottom w:val="single" w:sz="4" w:space="0" w:color="auto"/>
              <w:right w:val="single" w:sz="4" w:space="0" w:color="auto"/>
            </w:tcBorders>
            <w:vAlign w:val="center"/>
            <w:hideMark/>
          </w:tcPr>
          <w:p w14:paraId="35FDC30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w:t>
            </w:r>
          </w:p>
        </w:tc>
        <w:tc>
          <w:tcPr>
            <w:tcW w:w="0" w:type="auto"/>
            <w:tcBorders>
              <w:top w:val="nil"/>
              <w:left w:val="nil"/>
              <w:bottom w:val="single" w:sz="4" w:space="0" w:color="auto"/>
              <w:right w:val="single" w:sz="4" w:space="0" w:color="auto"/>
            </w:tcBorders>
            <w:vAlign w:val="center"/>
            <w:hideMark/>
          </w:tcPr>
          <w:p w14:paraId="632F5D1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nil"/>
              <w:left w:val="nil"/>
              <w:bottom w:val="single" w:sz="4" w:space="0" w:color="auto"/>
              <w:right w:val="single" w:sz="4" w:space="0" w:color="auto"/>
            </w:tcBorders>
            <w:vAlign w:val="center"/>
            <w:hideMark/>
          </w:tcPr>
          <w:p w14:paraId="2B13707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23CE135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1958" w:type="dxa"/>
            <w:tcBorders>
              <w:top w:val="nil"/>
              <w:left w:val="nil"/>
              <w:bottom w:val="single" w:sz="4" w:space="0" w:color="auto"/>
              <w:right w:val="single" w:sz="8" w:space="0" w:color="auto"/>
            </w:tcBorders>
            <w:vAlign w:val="center"/>
            <w:hideMark/>
          </w:tcPr>
          <w:p w14:paraId="33C7E9F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7546965A"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70F069F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18</w:t>
            </w:r>
          </w:p>
        </w:tc>
        <w:tc>
          <w:tcPr>
            <w:tcW w:w="0" w:type="auto"/>
            <w:tcBorders>
              <w:top w:val="nil"/>
              <w:left w:val="nil"/>
              <w:bottom w:val="single" w:sz="4" w:space="0" w:color="auto"/>
              <w:right w:val="single" w:sz="4" w:space="0" w:color="auto"/>
            </w:tcBorders>
            <w:vAlign w:val="center"/>
            <w:hideMark/>
          </w:tcPr>
          <w:p w14:paraId="521DA05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19/8/2025</w:t>
            </w:r>
          </w:p>
        </w:tc>
        <w:tc>
          <w:tcPr>
            <w:tcW w:w="0" w:type="auto"/>
            <w:tcBorders>
              <w:top w:val="nil"/>
              <w:left w:val="nil"/>
              <w:bottom w:val="single" w:sz="4" w:space="0" w:color="auto"/>
              <w:right w:val="single" w:sz="4" w:space="0" w:color="auto"/>
            </w:tcBorders>
            <w:vAlign w:val="center"/>
            <w:hideMark/>
          </w:tcPr>
          <w:p w14:paraId="559CF64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Pamplona</w:t>
            </w:r>
          </w:p>
        </w:tc>
        <w:tc>
          <w:tcPr>
            <w:tcW w:w="0" w:type="auto"/>
            <w:tcBorders>
              <w:top w:val="nil"/>
              <w:left w:val="nil"/>
              <w:bottom w:val="single" w:sz="4" w:space="0" w:color="auto"/>
              <w:right w:val="single" w:sz="4" w:space="0" w:color="auto"/>
            </w:tcBorders>
            <w:vAlign w:val="center"/>
            <w:hideMark/>
          </w:tcPr>
          <w:p w14:paraId="01A014D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9</w:t>
            </w:r>
          </w:p>
        </w:tc>
        <w:tc>
          <w:tcPr>
            <w:tcW w:w="0" w:type="auto"/>
            <w:tcBorders>
              <w:top w:val="nil"/>
              <w:left w:val="nil"/>
              <w:bottom w:val="single" w:sz="4" w:space="0" w:color="auto"/>
              <w:right w:val="single" w:sz="4" w:space="0" w:color="auto"/>
            </w:tcBorders>
            <w:vAlign w:val="center"/>
            <w:hideMark/>
          </w:tcPr>
          <w:p w14:paraId="754C9E9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176E392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7A92F75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9</w:t>
            </w:r>
          </w:p>
        </w:tc>
        <w:tc>
          <w:tcPr>
            <w:tcW w:w="1958" w:type="dxa"/>
            <w:tcBorders>
              <w:top w:val="nil"/>
              <w:left w:val="nil"/>
              <w:bottom w:val="single" w:sz="4" w:space="0" w:color="auto"/>
              <w:right w:val="single" w:sz="8" w:space="0" w:color="auto"/>
            </w:tcBorders>
            <w:vAlign w:val="center"/>
            <w:hideMark/>
          </w:tcPr>
          <w:p w14:paraId="73288A1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4F030A71"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3003009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19</w:t>
            </w:r>
          </w:p>
        </w:tc>
        <w:tc>
          <w:tcPr>
            <w:tcW w:w="0" w:type="auto"/>
            <w:tcBorders>
              <w:top w:val="nil"/>
              <w:left w:val="nil"/>
              <w:bottom w:val="single" w:sz="4" w:space="0" w:color="auto"/>
              <w:right w:val="single" w:sz="4" w:space="0" w:color="auto"/>
            </w:tcBorders>
            <w:vAlign w:val="center"/>
            <w:hideMark/>
          </w:tcPr>
          <w:p w14:paraId="7E3A917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26/8/2025</w:t>
            </w:r>
          </w:p>
        </w:tc>
        <w:tc>
          <w:tcPr>
            <w:tcW w:w="0" w:type="auto"/>
            <w:tcBorders>
              <w:top w:val="nil"/>
              <w:left w:val="nil"/>
              <w:bottom w:val="single" w:sz="4" w:space="0" w:color="auto"/>
              <w:right w:val="single" w:sz="4" w:space="0" w:color="auto"/>
            </w:tcBorders>
            <w:vAlign w:val="center"/>
            <w:hideMark/>
          </w:tcPr>
          <w:p w14:paraId="27EBA90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Pamplona</w:t>
            </w:r>
          </w:p>
        </w:tc>
        <w:tc>
          <w:tcPr>
            <w:tcW w:w="0" w:type="auto"/>
            <w:tcBorders>
              <w:top w:val="nil"/>
              <w:left w:val="nil"/>
              <w:bottom w:val="single" w:sz="4" w:space="0" w:color="auto"/>
              <w:right w:val="single" w:sz="4" w:space="0" w:color="auto"/>
            </w:tcBorders>
            <w:vAlign w:val="center"/>
            <w:hideMark/>
          </w:tcPr>
          <w:p w14:paraId="16C00B8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w:t>
            </w:r>
          </w:p>
        </w:tc>
        <w:tc>
          <w:tcPr>
            <w:tcW w:w="0" w:type="auto"/>
            <w:tcBorders>
              <w:top w:val="nil"/>
              <w:left w:val="nil"/>
              <w:bottom w:val="single" w:sz="4" w:space="0" w:color="auto"/>
              <w:right w:val="single" w:sz="4" w:space="0" w:color="auto"/>
            </w:tcBorders>
            <w:vAlign w:val="center"/>
            <w:hideMark/>
          </w:tcPr>
          <w:p w14:paraId="6087AE7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503CABF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429E57C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w:t>
            </w:r>
          </w:p>
        </w:tc>
        <w:tc>
          <w:tcPr>
            <w:tcW w:w="1958" w:type="dxa"/>
            <w:tcBorders>
              <w:top w:val="nil"/>
              <w:left w:val="nil"/>
              <w:bottom w:val="single" w:sz="4" w:space="0" w:color="auto"/>
              <w:right w:val="single" w:sz="8" w:space="0" w:color="auto"/>
            </w:tcBorders>
            <w:vAlign w:val="center"/>
            <w:hideMark/>
          </w:tcPr>
          <w:p w14:paraId="4F99815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4A5E6C2D"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42B4813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20</w:t>
            </w:r>
          </w:p>
        </w:tc>
        <w:tc>
          <w:tcPr>
            <w:tcW w:w="0" w:type="auto"/>
            <w:tcBorders>
              <w:top w:val="nil"/>
              <w:left w:val="nil"/>
              <w:bottom w:val="single" w:sz="4" w:space="0" w:color="auto"/>
              <w:right w:val="single" w:sz="4" w:space="0" w:color="auto"/>
            </w:tcBorders>
            <w:vAlign w:val="center"/>
            <w:hideMark/>
          </w:tcPr>
          <w:p w14:paraId="21CE17F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26/8/2025</w:t>
            </w:r>
          </w:p>
        </w:tc>
        <w:tc>
          <w:tcPr>
            <w:tcW w:w="0" w:type="auto"/>
            <w:tcBorders>
              <w:top w:val="nil"/>
              <w:left w:val="nil"/>
              <w:bottom w:val="single" w:sz="4" w:space="0" w:color="auto"/>
              <w:right w:val="single" w:sz="4" w:space="0" w:color="auto"/>
            </w:tcBorders>
            <w:vAlign w:val="center"/>
            <w:hideMark/>
          </w:tcPr>
          <w:p w14:paraId="7A7A114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La Plata</w:t>
            </w:r>
          </w:p>
        </w:tc>
        <w:tc>
          <w:tcPr>
            <w:tcW w:w="0" w:type="auto"/>
            <w:tcBorders>
              <w:top w:val="nil"/>
              <w:left w:val="nil"/>
              <w:bottom w:val="single" w:sz="4" w:space="0" w:color="auto"/>
              <w:right w:val="single" w:sz="4" w:space="0" w:color="auto"/>
            </w:tcBorders>
            <w:vAlign w:val="center"/>
            <w:hideMark/>
          </w:tcPr>
          <w:p w14:paraId="37F6CE7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w:t>
            </w:r>
          </w:p>
        </w:tc>
        <w:tc>
          <w:tcPr>
            <w:tcW w:w="0" w:type="auto"/>
            <w:tcBorders>
              <w:top w:val="nil"/>
              <w:left w:val="nil"/>
              <w:bottom w:val="single" w:sz="4" w:space="0" w:color="auto"/>
              <w:right w:val="single" w:sz="4" w:space="0" w:color="auto"/>
            </w:tcBorders>
            <w:vAlign w:val="center"/>
            <w:hideMark/>
          </w:tcPr>
          <w:p w14:paraId="125C02F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6EE9FBF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nil"/>
              <w:left w:val="nil"/>
              <w:bottom w:val="single" w:sz="4" w:space="0" w:color="auto"/>
              <w:right w:val="single" w:sz="4" w:space="0" w:color="auto"/>
            </w:tcBorders>
            <w:vAlign w:val="center"/>
            <w:hideMark/>
          </w:tcPr>
          <w:p w14:paraId="21733A5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1958" w:type="dxa"/>
            <w:tcBorders>
              <w:top w:val="nil"/>
              <w:left w:val="nil"/>
              <w:bottom w:val="single" w:sz="4" w:space="0" w:color="auto"/>
              <w:right w:val="single" w:sz="8" w:space="0" w:color="auto"/>
            </w:tcBorders>
            <w:vAlign w:val="center"/>
            <w:hideMark/>
          </w:tcPr>
          <w:p w14:paraId="5C9139A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5D86E334"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2368DB6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21</w:t>
            </w:r>
          </w:p>
        </w:tc>
        <w:tc>
          <w:tcPr>
            <w:tcW w:w="0" w:type="auto"/>
            <w:tcBorders>
              <w:top w:val="nil"/>
              <w:left w:val="nil"/>
              <w:bottom w:val="single" w:sz="4" w:space="0" w:color="auto"/>
              <w:right w:val="single" w:sz="4" w:space="0" w:color="auto"/>
            </w:tcBorders>
            <w:vAlign w:val="center"/>
            <w:hideMark/>
          </w:tcPr>
          <w:p w14:paraId="08B4FAB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29/8/2025</w:t>
            </w:r>
          </w:p>
        </w:tc>
        <w:tc>
          <w:tcPr>
            <w:tcW w:w="0" w:type="auto"/>
            <w:tcBorders>
              <w:top w:val="nil"/>
              <w:left w:val="nil"/>
              <w:bottom w:val="single" w:sz="4" w:space="0" w:color="auto"/>
              <w:right w:val="single" w:sz="4" w:space="0" w:color="auto"/>
            </w:tcBorders>
            <w:vAlign w:val="center"/>
            <w:hideMark/>
          </w:tcPr>
          <w:p w14:paraId="22024C1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nil"/>
              <w:left w:val="nil"/>
              <w:bottom w:val="single" w:sz="4" w:space="0" w:color="auto"/>
              <w:right w:val="single" w:sz="4" w:space="0" w:color="auto"/>
            </w:tcBorders>
            <w:vAlign w:val="center"/>
            <w:hideMark/>
          </w:tcPr>
          <w:p w14:paraId="4D2CF40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50999D4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3034BC7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722ECFC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w:t>
            </w:r>
          </w:p>
        </w:tc>
        <w:tc>
          <w:tcPr>
            <w:tcW w:w="1958" w:type="dxa"/>
            <w:tcBorders>
              <w:top w:val="nil"/>
              <w:left w:val="nil"/>
              <w:bottom w:val="single" w:sz="4" w:space="0" w:color="auto"/>
              <w:right w:val="single" w:sz="8" w:space="0" w:color="auto"/>
            </w:tcBorders>
            <w:vAlign w:val="center"/>
            <w:hideMark/>
          </w:tcPr>
          <w:p w14:paraId="08E53DF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1F7839A6"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1AC71DC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22</w:t>
            </w:r>
          </w:p>
        </w:tc>
        <w:tc>
          <w:tcPr>
            <w:tcW w:w="0" w:type="auto"/>
            <w:tcBorders>
              <w:top w:val="nil"/>
              <w:left w:val="nil"/>
              <w:bottom w:val="single" w:sz="4" w:space="0" w:color="auto"/>
              <w:right w:val="single" w:sz="4" w:space="0" w:color="auto"/>
            </w:tcBorders>
            <w:vAlign w:val="center"/>
            <w:hideMark/>
          </w:tcPr>
          <w:p w14:paraId="63CD431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29/8/2025</w:t>
            </w:r>
          </w:p>
        </w:tc>
        <w:tc>
          <w:tcPr>
            <w:tcW w:w="0" w:type="auto"/>
            <w:tcBorders>
              <w:top w:val="nil"/>
              <w:left w:val="nil"/>
              <w:bottom w:val="single" w:sz="4" w:space="0" w:color="auto"/>
              <w:right w:val="single" w:sz="4" w:space="0" w:color="auto"/>
            </w:tcBorders>
            <w:vAlign w:val="center"/>
            <w:hideMark/>
          </w:tcPr>
          <w:p w14:paraId="54948CB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La Plata</w:t>
            </w:r>
          </w:p>
        </w:tc>
        <w:tc>
          <w:tcPr>
            <w:tcW w:w="0" w:type="auto"/>
            <w:tcBorders>
              <w:top w:val="nil"/>
              <w:left w:val="nil"/>
              <w:bottom w:val="single" w:sz="4" w:space="0" w:color="auto"/>
              <w:right w:val="single" w:sz="4" w:space="0" w:color="auto"/>
            </w:tcBorders>
            <w:vAlign w:val="center"/>
            <w:hideMark/>
          </w:tcPr>
          <w:p w14:paraId="61E853B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9</w:t>
            </w:r>
          </w:p>
        </w:tc>
        <w:tc>
          <w:tcPr>
            <w:tcW w:w="0" w:type="auto"/>
            <w:tcBorders>
              <w:top w:val="nil"/>
              <w:left w:val="nil"/>
              <w:bottom w:val="single" w:sz="4" w:space="0" w:color="auto"/>
              <w:right w:val="single" w:sz="4" w:space="0" w:color="auto"/>
            </w:tcBorders>
            <w:vAlign w:val="center"/>
            <w:hideMark/>
          </w:tcPr>
          <w:p w14:paraId="28E0E65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56F1039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7723F1A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9</w:t>
            </w:r>
          </w:p>
        </w:tc>
        <w:tc>
          <w:tcPr>
            <w:tcW w:w="1958" w:type="dxa"/>
            <w:tcBorders>
              <w:top w:val="nil"/>
              <w:left w:val="nil"/>
              <w:bottom w:val="single" w:sz="4" w:space="0" w:color="auto"/>
              <w:right w:val="single" w:sz="8" w:space="0" w:color="auto"/>
            </w:tcBorders>
            <w:vAlign w:val="center"/>
            <w:hideMark/>
          </w:tcPr>
          <w:p w14:paraId="38FB65A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30A7EBFA"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624857B0"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23</w:t>
            </w:r>
          </w:p>
        </w:tc>
        <w:tc>
          <w:tcPr>
            <w:tcW w:w="0" w:type="auto"/>
            <w:tcBorders>
              <w:top w:val="nil"/>
              <w:left w:val="nil"/>
              <w:bottom w:val="single" w:sz="4" w:space="0" w:color="auto"/>
              <w:right w:val="single" w:sz="4" w:space="0" w:color="auto"/>
            </w:tcBorders>
            <w:vAlign w:val="center"/>
            <w:hideMark/>
          </w:tcPr>
          <w:p w14:paraId="0C58F89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29/8/2025</w:t>
            </w:r>
          </w:p>
        </w:tc>
        <w:tc>
          <w:tcPr>
            <w:tcW w:w="0" w:type="auto"/>
            <w:tcBorders>
              <w:top w:val="nil"/>
              <w:left w:val="nil"/>
              <w:bottom w:val="single" w:sz="4" w:space="0" w:color="auto"/>
              <w:right w:val="single" w:sz="4" w:space="0" w:color="auto"/>
            </w:tcBorders>
            <w:vAlign w:val="center"/>
            <w:hideMark/>
          </w:tcPr>
          <w:p w14:paraId="4C45AA2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Pamplona</w:t>
            </w:r>
          </w:p>
        </w:tc>
        <w:tc>
          <w:tcPr>
            <w:tcW w:w="0" w:type="auto"/>
            <w:tcBorders>
              <w:top w:val="nil"/>
              <w:left w:val="nil"/>
              <w:bottom w:val="single" w:sz="4" w:space="0" w:color="auto"/>
              <w:right w:val="single" w:sz="4" w:space="0" w:color="auto"/>
            </w:tcBorders>
            <w:vAlign w:val="center"/>
            <w:hideMark/>
          </w:tcPr>
          <w:p w14:paraId="279D3FD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w:t>
            </w:r>
          </w:p>
        </w:tc>
        <w:tc>
          <w:tcPr>
            <w:tcW w:w="0" w:type="auto"/>
            <w:tcBorders>
              <w:top w:val="nil"/>
              <w:left w:val="nil"/>
              <w:bottom w:val="single" w:sz="4" w:space="0" w:color="auto"/>
              <w:right w:val="single" w:sz="4" w:space="0" w:color="auto"/>
            </w:tcBorders>
            <w:vAlign w:val="center"/>
            <w:hideMark/>
          </w:tcPr>
          <w:p w14:paraId="56A79C6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7728388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5D0E028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w:t>
            </w:r>
          </w:p>
        </w:tc>
        <w:tc>
          <w:tcPr>
            <w:tcW w:w="1958" w:type="dxa"/>
            <w:tcBorders>
              <w:top w:val="nil"/>
              <w:left w:val="nil"/>
              <w:bottom w:val="single" w:sz="4" w:space="0" w:color="auto"/>
              <w:right w:val="single" w:sz="8" w:space="0" w:color="auto"/>
            </w:tcBorders>
            <w:vAlign w:val="center"/>
            <w:hideMark/>
          </w:tcPr>
          <w:p w14:paraId="7D83498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415CDB2D"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3514911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24</w:t>
            </w:r>
          </w:p>
        </w:tc>
        <w:tc>
          <w:tcPr>
            <w:tcW w:w="0" w:type="auto"/>
            <w:tcBorders>
              <w:top w:val="nil"/>
              <w:left w:val="nil"/>
              <w:bottom w:val="single" w:sz="4" w:space="0" w:color="auto"/>
              <w:right w:val="single" w:sz="4" w:space="0" w:color="auto"/>
            </w:tcBorders>
            <w:vAlign w:val="center"/>
            <w:hideMark/>
          </w:tcPr>
          <w:p w14:paraId="710EECD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3/9/2025</w:t>
            </w:r>
          </w:p>
        </w:tc>
        <w:tc>
          <w:tcPr>
            <w:tcW w:w="0" w:type="auto"/>
            <w:tcBorders>
              <w:top w:val="nil"/>
              <w:left w:val="nil"/>
              <w:bottom w:val="single" w:sz="4" w:space="0" w:color="auto"/>
              <w:right w:val="single" w:sz="4" w:space="0" w:color="auto"/>
            </w:tcBorders>
            <w:vAlign w:val="center"/>
            <w:hideMark/>
          </w:tcPr>
          <w:p w14:paraId="64A07A2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La Plata</w:t>
            </w:r>
          </w:p>
        </w:tc>
        <w:tc>
          <w:tcPr>
            <w:tcW w:w="0" w:type="auto"/>
            <w:tcBorders>
              <w:top w:val="nil"/>
              <w:left w:val="nil"/>
              <w:bottom w:val="single" w:sz="4" w:space="0" w:color="auto"/>
              <w:right w:val="single" w:sz="4" w:space="0" w:color="auto"/>
            </w:tcBorders>
            <w:vAlign w:val="center"/>
            <w:hideMark/>
          </w:tcPr>
          <w:p w14:paraId="7B7BDF3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11</w:t>
            </w:r>
          </w:p>
        </w:tc>
        <w:tc>
          <w:tcPr>
            <w:tcW w:w="0" w:type="auto"/>
            <w:tcBorders>
              <w:top w:val="nil"/>
              <w:left w:val="nil"/>
              <w:bottom w:val="single" w:sz="4" w:space="0" w:color="auto"/>
              <w:right w:val="single" w:sz="4" w:space="0" w:color="auto"/>
            </w:tcBorders>
            <w:vAlign w:val="center"/>
            <w:hideMark/>
          </w:tcPr>
          <w:p w14:paraId="5A3057F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0BAC788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nil"/>
              <w:left w:val="nil"/>
              <w:bottom w:val="single" w:sz="4" w:space="0" w:color="auto"/>
              <w:right w:val="single" w:sz="4" w:space="0" w:color="auto"/>
            </w:tcBorders>
            <w:vAlign w:val="center"/>
            <w:hideMark/>
          </w:tcPr>
          <w:p w14:paraId="729890E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12</w:t>
            </w:r>
          </w:p>
        </w:tc>
        <w:tc>
          <w:tcPr>
            <w:tcW w:w="1958" w:type="dxa"/>
            <w:tcBorders>
              <w:top w:val="nil"/>
              <w:left w:val="nil"/>
              <w:bottom w:val="single" w:sz="4" w:space="0" w:color="auto"/>
              <w:right w:val="single" w:sz="8" w:space="0" w:color="auto"/>
            </w:tcBorders>
            <w:vAlign w:val="center"/>
            <w:hideMark/>
          </w:tcPr>
          <w:p w14:paraId="61FCFC0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765E5E84"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2251304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25</w:t>
            </w:r>
          </w:p>
        </w:tc>
        <w:tc>
          <w:tcPr>
            <w:tcW w:w="0" w:type="auto"/>
            <w:tcBorders>
              <w:top w:val="nil"/>
              <w:left w:val="nil"/>
              <w:bottom w:val="single" w:sz="4" w:space="0" w:color="auto"/>
              <w:right w:val="single" w:sz="4" w:space="0" w:color="auto"/>
            </w:tcBorders>
            <w:vAlign w:val="center"/>
            <w:hideMark/>
          </w:tcPr>
          <w:p w14:paraId="1FB4FE7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3/9/2025</w:t>
            </w:r>
          </w:p>
        </w:tc>
        <w:tc>
          <w:tcPr>
            <w:tcW w:w="0" w:type="auto"/>
            <w:tcBorders>
              <w:top w:val="nil"/>
              <w:left w:val="nil"/>
              <w:bottom w:val="single" w:sz="4" w:space="0" w:color="auto"/>
              <w:right w:val="single" w:sz="4" w:space="0" w:color="auto"/>
            </w:tcBorders>
            <w:vAlign w:val="center"/>
            <w:hideMark/>
          </w:tcPr>
          <w:p w14:paraId="7D92CE5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Pamplona</w:t>
            </w:r>
          </w:p>
        </w:tc>
        <w:tc>
          <w:tcPr>
            <w:tcW w:w="0" w:type="auto"/>
            <w:tcBorders>
              <w:top w:val="nil"/>
              <w:left w:val="nil"/>
              <w:bottom w:val="single" w:sz="4" w:space="0" w:color="auto"/>
              <w:right w:val="single" w:sz="4" w:space="0" w:color="auto"/>
            </w:tcBorders>
            <w:vAlign w:val="center"/>
            <w:hideMark/>
          </w:tcPr>
          <w:p w14:paraId="0402681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0" w:type="auto"/>
            <w:tcBorders>
              <w:top w:val="nil"/>
              <w:left w:val="nil"/>
              <w:bottom w:val="single" w:sz="4" w:space="0" w:color="auto"/>
              <w:right w:val="single" w:sz="4" w:space="0" w:color="auto"/>
            </w:tcBorders>
            <w:vAlign w:val="center"/>
            <w:hideMark/>
          </w:tcPr>
          <w:p w14:paraId="6B5F689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nil"/>
              <w:left w:val="nil"/>
              <w:bottom w:val="single" w:sz="4" w:space="0" w:color="auto"/>
              <w:right w:val="single" w:sz="4" w:space="0" w:color="auto"/>
            </w:tcBorders>
            <w:vAlign w:val="center"/>
            <w:hideMark/>
          </w:tcPr>
          <w:p w14:paraId="463CFBF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2C9C188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w:t>
            </w:r>
          </w:p>
        </w:tc>
        <w:tc>
          <w:tcPr>
            <w:tcW w:w="1958" w:type="dxa"/>
            <w:tcBorders>
              <w:top w:val="nil"/>
              <w:left w:val="nil"/>
              <w:bottom w:val="single" w:sz="4" w:space="0" w:color="auto"/>
              <w:right w:val="single" w:sz="8" w:space="0" w:color="auto"/>
            </w:tcBorders>
            <w:vAlign w:val="center"/>
            <w:hideMark/>
          </w:tcPr>
          <w:p w14:paraId="7B65403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46FFD3BA"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1D5CDF9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26</w:t>
            </w:r>
          </w:p>
        </w:tc>
        <w:tc>
          <w:tcPr>
            <w:tcW w:w="0" w:type="auto"/>
            <w:tcBorders>
              <w:top w:val="nil"/>
              <w:left w:val="nil"/>
              <w:bottom w:val="single" w:sz="4" w:space="0" w:color="auto"/>
              <w:right w:val="single" w:sz="4" w:space="0" w:color="auto"/>
            </w:tcBorders>
            <w:vAlign w:val="center"/>
            <w:hideMark/>
          </w:tcPr>
          <w:p w14:paraId="0EFB9F5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3/9/2025</w:t>
            </w:r>
          </w:p>
        </w:tc>
        <w:tc>
          <w:tcPr>
            <w:tcW w:w="0" w:type="auto"/>
            <w:tcBorders>
              <w:top w:val="nil"/>
              <w:left w:val="nil"/>
              <w:bottom w:val="single" w:sz="4" w:space="0" w:color="auto"/>
              <w:right w:val="single" w:sz="4" w:space="0" w:color="auto"/>
            </w:tcBorders>
            <w:vAlign w:val="center"/>
            <w:hideMark/>
          </w:tcPr>
          <w:p w14:paraId="661DB35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nil"/>
              <w:left w:val="nil"/>
              <w:bottom w:val="single" w:sz="4" w:space="0" w:color="auto"/>
              <w:right w:val="single" w:sz="4" w:space="0" w:color="auto"/>
            </w:tcBorders>
            <w:vAlign w:val="center"/>
            <w:hideMark/>
          </w:tcPr>
          <w:p w14:paraId="1C76C4F0"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7</w:t>
            </w:r>
          </w:p>
        </w:tc>
        <w:tc>
          <w:tcPr>
            <w:tcW w:w="0" w:type="auto"/>
            <w:tcBorders>
              <w:top w:val="nil"/>
              <w:left w:val="nil"/>
              <w:bottom w:val="single" w:sz="4" w:space="0" w:color="auto"/>
              <w:right w:val="single" w:sz="4" w:space="0" w:color="auto"/>
            </w:tcBorders>
            <w:vAlign w:val="center"/>
            <w:hideMark/>
          </w:tcPr>
          <w:p w14:paraId="136DEFF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7B9BF38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28DB6F1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7</w:t>
            </w:r>
          </w:p>
        </w:tc>
        <w:tc>
          <w:tcPr>
            <w:tcW w:w="1958" w:type="dxa"/>
            <w:tcBorders>
              <w:top w:val="nil"/>
              <w:left w:val="nil"/>
              <w:bottom w:val="single" w:sz="4" w:space="0" w:color="auto"/>
              <w:right w:val="single" w:sz="8" w:space="0" w:color="auto"/>
            </w:tcBorders>
            <w:vAlign w:val="center"/>
            <w:hideMark/>
          </w:tcPr>
          <w:p w14:paraId="0541C3C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4C3BB77E"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5F6A4FC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27</w:t>
            </w:r>
          </w:p>
        </w:tc>
        <w:tc>
          <w:tcPr>
            <w:tcW w:w="0" w:type="auto"/>
            <w:tcBorders>
              <w:top w:val="nil"/>
              <w:left w:val="nil"/>
              <w:bottom w:val="single" w:sz="4" w:space="0" w:color="auto"/>
              <w:right w:val="single" w:sz="4" w:space="0" w:color="auto"/>
            </w:tcBorders>
            <w:vAlign w:val="center"/>
            <w:hideMark/>
          </w:tcPr>
          <w:p w14:paraId="0C834A8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16/9/2025</w:t>
            </w:r>
          </w:p>
        </w:tc>
        <w:tc>
          <w:tcPr>
            <w:tcW w:w="0" w:type="auto"/>
            <w:tcBorders>
              <w:top w:val="nil"/>
              <w:left w:val="nil"/>
              <w:bottom w:val="single" w:sz="4" w:space="0" w:color="auto"/>
              <w:right w:val="single" w:sz="4" w:space="0" w:color="auto"/>
            </w:tcBorders>
            <w:vAlign w:val="center"/>
            <w:hideMark/>
          </w:tcPr>
          <w:p w14:paraId="23CEF09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La Plata</w:t>
            </w:r>
          </w:p>
        </w:tc>
        <w:tc>
          <w:tcPr>
            <w:tcW w:w="0" w:type="auto"/>
            <w:tcBorders>
              <w:top w:val="nil"/>
              <w:left w:val="nil"/>
              <w:bottom w:val="single" w:sz="4" w:space="0" w:color="auto"/>
              <w:right w:val="single" w:sz="4" w:space="0" w:color="auto"/>
            </w:tcBorders>
            <w:vAlign w:val="center"/>
            <w:hideMark/>
          </w:tcPr>
          <w:p w14:paraId="54F098A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2D1C7F8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0" w:type="auto"/>
            <w:tcBorders>
              <w:top w:val="nil"/>
              <w:left w:val="nil"/>
              <w:bottom w:val="single" w:sz="4" w:space="0" w:color="auto"/>
              <w:right w:val="single" w:sz="4" w:space="0" w:color="auto"/>
            </w:tcBorders>
            <w:vAlign w:val="center"/>
            <w:hideMark/>
          </w:tcPr>
          <w:p w14:paraId="39544CF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721A203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1958" w:type="dxa"/>
            <w:tcBorders>
              <w:top w:val="nil"/>
              <w:left w:val="nil"/>
              <w:bottom w:val="single" w:sz="4" w:space="0" w:color="auto"/>
              <w:right w:val="single" w:sz="8" w:space="0" w:color="auto"/>
            </w:tcBorders>
            <w:vAlign w:val="center"/>
            <w:hideMark/>
          </w:tcPr>
          <w:p w14:paraId="6F52881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7E99DF95"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29FB2E3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28</w:t>
            </w:r>
          </w:p>
        </w:tc>
        <w:tc>
          <w:tcPr>
            <w:tcW w:w="0" w:type="auto"/>
            <w:tcBorders>
              <w:top w:val="nil"/>
              <w:left w:val="nil"/>
              <w:bottom w:val="single" w:sz="4" w:space="0" w:color="auto"/>
              <w:right w:val="single" w:sz="4" w:space="0" w:color="auto"/>
            </w:tcBorders>
            <w:vAlign w:val="center"/>
            <w:hideMark/>
          </w:tcPr>
          <w:p w14:paraId="2429053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16/9/2025</w:t>
            </w:r>
          </w:p>
        </w:tc>
        <w:tc>
          <w:tcPr>
            <w:tcW w:w="0" w:type="auto"/>
            <w:tcBorders>
              <w:top w:val="nil"/>
              <w:left w:val="nil"/>
              <w:bottom w:val="single" w:sz="4" w:space="0" w:color="auto"/>
              <w:right w:val="single" w:sz="4" w:space="0" w:color="auto"/>
            </w:tcBorders>
            <w:vAlign w:val="center"/>
            <w:hideMark/>
          </w:tcPr>
          <w:p w14:paraId="54B9036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Pamplona</w:t>
            </w:r>
          </w:p>
        </w:tc>
        <w:tc>
          <w:tcPr>
            <w:tcW w:w="0" w:type="auto"/>
            <w:tcBorders>
              <w:top w:val="nil"/>
              <w:left w:val="nil"/>
              <w:bottom w:val="single" w:sz="4" w:space="0" w:color="auto"/>
              <w:right w:val="single" w:sz="4" w:space="0" w:color="auto"/>
            </w:tcBorders>
            <w:vAlign w:val="center"/>
            <w:hideMark/>
          </w:tcPr>
          <w:p w14:paraId="58C3DDF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w:t>
            </w:r>
          </w:p>
        </w:tc>
        <w:tc>
          <w:tcPr>
            <w:tcW w:w="0" w:type="auto"/>
            <w:tcBorders>
              <w:top w:val="nil"/>
              <w:left w:val="nil"/>
              <w:bottom w:val="single" w:sz="4" w:space="0" w:color="auto"/>
              <w:right w:val="single" w:sz="4" w:space="0" w:color="auto"/>
            </w:tcBorders>
            <w:vAlign w:val="center"/>
            <w:hideMark/>
          </w:tcPr>
          <w:p w14:paraId="6D26D68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06018AD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0437DC6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1958" w:type="dxa"/>
            <w:tcBorders>
              <w:top w:val="nil"/>
              <w:left w:val="nil"/>
              <w:bottom w:val="single" w:sz="4" w:space="0" w:color="auto"/>
              <w:right w:val="single" w:sz="8" w:space="0" w:color="auto"/>
            </w:tcBorders>
            <w:vAlign w:val="center"/>
            <w:hideMark/>
          </w:tcPr>
          <w:p w14:paraId="6E1033A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7D60CBD5"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7023629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29</w:t>
            </w:r>
          </w:p>
        </w:tc>
        <w:tc>
          <w:tcPr>
            <w:tcW w:w="0" w:type="auto"/>
            <w:tcBorders>
              <w:top w:val="nil"/>
              <w:left w:val="nil"/>
              <w:bottom w:val="single" w:sz="4" w:space="0" w:color="auto"/>
              <w:right w:val="single" w:sz="4" w:space="0" w:color="auto"/>
            </w:tcBorders>
            <w:vAlign w:val="center"/>
            <w:hideMark/>
          </w:tcPr>
          <w:p w14:paraId="1889563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16/9/2025</w:t>
            </w:r>
          </w:p>
        </w:tc>
        <w:tc>
          <w:tcPr>
            <w:tcW w:w="0" w:type="auto"/>
            <w:tcBorders>
              <w:top w:val="nil"/>
              <w:left w:val="nil"/>
              <w:bottom w:val="single" w:sz="4" w:space="0" w:color="auto"/>
              <w:right w:val="single" w:sz="4" w:space="0" w:color="auto"/>
            </w:tcBorders>
            <w:vAlign w:val="center"/>
            <w:hideMark/>
          </w:tcPr>
          <w:p w14:paraId="67BDCB2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Pitalito</w:t>
            </w:r>
          </w:p>
        </w:tc>
        <w:tc>
          <w:tcPr>
            <w:tcW w:w="0" w:type="auto"/>
            <w:tcBorders>
              <w:top w:val="nil"/>
              <w:left w:val="nil"/>
              <w:bottom w:val="single" w:sz="4" w:space="0" w:color="auto"/>
              <w:right w:val="single" w:sz="4" w:space="0" w:color="auto"/>
            </w:tcBorders>
            <w:vAlign w:val="center"/>
            <w:hideMark/>
          </w:tcPr>
          <w:p w14:paraId="7727A06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4642B98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08D49650"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w:t>
            </w:r>
          </w:p>
        </w:tc>
        <w:tc>
          <w:tcPr>
            <w:tcW w:w="0" w:type="auto"/>
            <w:tcBorders>
              <w:top w:val="nil"/>
              <w:left w:val="nil"/>
              <w:bottom w:val="single" w:sz="4" w:space="0" w:color="auto"/>
              <w:right w:val="single" w:sz="4" w:space="0" w:color="auto"/>
            </w:tcBorders>
            <w:vAlign w:val="center"/>
            <w:hideMark/>
          </w:tcPr>
          <w:p w14:paraId="5E9730D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w:t>
            </w:r>
          </w:p>
        </w:tc>
        <w:tc>
          <w:tcPr>
            <w:tcW w:w="1958" w:type="dxa"/>
            <w:tcBorders>
              <w:top w:val="nil"/>
              <w:left w:val="nil"/>
              <w:bottom w:val="single" w:sz="4" w:space="0" w:color="auto"/>
              <w:right w:val="single" w:sz="8" w:space="0" w:color="auto"/>
            </w:tcBorders>
            <w:vAlign w:val="center"/>
            <w:hideMark/>
          </w:tcPr>
          <w:p w14:paraId="693A51C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48D92883"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0578AA9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30</w:t>
            </w:r>
          </w:p>
        </w:tc>
        <w:tc>
          <w:tcPr>
            <w:tcW w:w="0" w:type="auto"/>
            <w:tcBorders>
              <w:top w:val="nil"/>
              <w:left w:val="nil"/>
              <w:bottom w:val="single" w:sz="4" w:space="0" w:color="auto"/>
              <w:right w:val="single" w:sz="4" w:space="0" w:color="auto"/>
            </w:tcBorders>
            <w:vAlign w:val="center"/>
            <w:hideMark/>
          </w:tcPr>
          <w:p w14:paraId="0134E7E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18/9/2025</w:t>
            </w:r>
          </w:p>
        </w:tc>
        <w:tc>
          <w:tcPr>
            <w:tcW w:w="0" w:type="auto"/>
            <w:tcBorders>
              <w:top w:val="nil"/>
              <w:left w:val="nil"/>
              <w:bottom w:val="single" w:sz="4" w:space="0" w:color="auto"/>
              <w:right w:val="single" w:sz="4" w:space="0" w:color="auto"/>
            </w:tcBorders>
            <w:vAlign w:val="center"/>
            <w:hideMark/>
          </w:tcPr>
          <w:p w14:paraId="65B05CB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La Plata</w:t>
            </w:r>
          </w:p>
        </w:tc>
        <w:tc>
          <w:tcPr>
            <w:tcW w:w="0" w:type="auto"/>
            <w:tcBorders>
              <w:top w:val="nil"/>
              <w:left w:val="nil"/>
              <w:bottom w:val="single" w:sz="4" w:space="0" w:color="auto"/>
              <w:right w:val="single" w:sz="4" w:space="0" w:color="auto"/>
            </w:tcBorders>
            <w:vAlign w:val="center"/>
            <w:hideMark/>
          </w:tcPr>
          <w:p w14:paraId="39E2626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3CE5E10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w:t>
            </w:r>
          </w:p>
        </w:tc>
        <w:tc>
          <w:tcPr>
            <w:tcW w:w="0" w:type="auto"/>
            <w:tcBorders>
              <w:top w:val="nil"/>
              <w:left w:val="nil"/>
              <w:bottom w:val="single" w:sz="4" w:space="0" w:color="auto"/>
              <w:right w:val="single" w:sz="4" w:space="0" w:color="auto"/>
            </w:tcBorders>
            <w:vAlign w:val="center"/>
            <w:hideMark/>
          </w:tcPr>
          <w:p w14:paraId="59F5F08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4B194CF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w:t>
            </w:r>
          </w:p>
        </w:tc>
        <w:tc>
          <w:tcPr>
            <w:tcW w:w="1958" w:type="dxa"/>
            <w:tcBorders>
              <w:top w:val="nil"/>
              <w:left w:val="nil"/>
              <w:bottom w:val="single" w:sz="4" w:space="0" w:color="auto"/>
              <w:right w:val="single" w:sz="8" w:space="0" w:color="auto"/>
            </w:tcBorders>
            <w:vAlign w:val="center"/>
            <w:hideMark/>
          </w:tcPr>
          <w:p w14:paraId="24AAD5C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448DBC5B"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4DF3F9E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31</w:t>
            </w:r>
          </w:p>
        </w:tc>
        <w:tc>
          <w:tcPr>
            <w:tcW w:w="0" w:type="auto"/>
            <w:tcBorders>
              <w:top w:val="nil"/>
              <w:left w:val="nil"/>
              <w:bottom w:val="single" w:sz="4" w:space="0" w:color="auto"/>
              <w:right w:val="single" w:sz="4" w:space="0" w:color="auto"/>
            </w:tcBorders>
            <w:vAlign w:val="center"/>
            <w:hideMark/>
          </w:tcPr>
          <w:p w14:paraId="23C7550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18/9/2025</w:t>
            </w:r>
          </w:p>
        </w:tc>
        <w:tc>
          <w:tcPr>
            <w:tcW w:w="0" w:type="auto"/>
            <w:tcBorders>
              <w:top w:val="nil"/>
              <w:left w:val="nil"/>
              <w:bottom w:val="single" w:sz="4" w:space="0" w:color="auto"/>
              <w:right w:val="single" w:sz="4" w:space="0" w:color="auto"/>
            </w:tcBorders>
            <w:vAlign w:val="center"/>
            <w:hideMark/>
          </w:tcPr>
          <w:p w14:paraId="3116EC2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Pamplona</w:t>
            </w:r>
          </w:p>
        </w:tc>
        <w:tc>
          <w:tcPr>
            <w:tcW w:w="0" w:type="auto"/>
            <w:tcBorders>
              <w:top w:val="nil"/>
              <w:left w:val="nil"/>
              <w:bottom w:val="single" w:sz="4" w:space="0" w:color="auto"/>
              <w:right w:val="single" w:sz="4" w:space="0" w:color="auto"/>
            </w:tcBorders>
            <w:vAlign w:val="center"/>
            <w:hideMark/>
          </w:tcPr>
          <w:p w14:paraId="576D72F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w:t>
            </w:r>
          </w:p>
        </w:tc>
        <w:tc>
          <w:tcPr>
            <w:tcW w:w="0" w:type="auto"/>
            <w:tcBorders>
              <w:top w:val="nil"/>
              <w:left w:val="nil"/>
              <w:bottom w:val="single" w:sz="4" w:space="0" w:color="auto"/>
              <w:right w:val="single" w:sz="4" w:space="0" w:color="auto"/>
            </w:tcBorders>
            <w:vAlign w:val="center"/>
            <w:hideMark/>
          </w:tcPr>
          <w:p w14:paraId="1CE185A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12D0B8B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w:t>
            </w:r>
          </w:p>
        </w:tc>
        <w:tc>
          <w:tcPr>
            <w:tcW w:w="0" w:type="auto"/>
            <w:tcBorders>
              <w:top w:val="nil"/>
              <w:left w:val="nil"/>
              <w:bottom w:val="single" w:sz="4" w:space="0" w:color="auto"/>
              <w:right w:val="single" w:sz="4" w:space="0" w:color="auto"/>
            </w:tcBorders>
            <w:vAlign w:val="center"/>
            <w:hideMark/>
          </w:tcPr>
          <w:p w14:paraId="6C4B6A5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10</w:t>
            </w:r>
          </w:p>
        </w:tc>
        <w:tc>
          <w:tcPr>
            <w:tcW w:w="1958" w:type="dxa"/>
            <w:tcBorders>
              <w:top w:val="nil"/>
              <w:left w:val="nil"/>
              <w:bottom w:val="single" w:sz="4" w:space="0" w:color="auto"/>
              <w:right w:val="single" w:sz="8" w:space="0" w:color="auto"/>
            </w:tcBorders>
            <w:vAlign w:val="center"/>
            <w:hideMark/>
          </w:tcPr>
          <w:p w14:paraId="243C9E3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1F11E086"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0C7FC0E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32</w:t>
            </w:r>
          </w:p>
        </w:tc>
        <w:tc>
          <w:tcPr>
            <w:tcW w:w="0" w:type="auto"/>
            <w:tcBorders>
              <w:top w:val="nil"/>
              <w:left w:val="nil"/>
              <w:bottom w:val="single" w:sz="4" w:space="0" w:color="auto"/>
              <w:right w:val="single" w:sz="4" w:space="0" w:color="auto"/>
            </w:tcBorders>
            <w:vAlign w:val="center"/>
            <w:hideMark/>
          </w:tcPr>
          <w:p w14:paraId="1C175F1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18/9/2025</w:t>
            </w:r>
          </w:p>
        </w:tc>
        <w:tc>
          <w:tcPr>
            <w:tcW w:w="0" w:type="auto"/>
            <w:tcBorders>
              <w:top w:val="nil"/>
              <w:left w:val="nil"/>
              <w:bottom w:val="single" w:sz="4" w:space="0" w:color="auto"/>
              <w:right w:val="single" w:sz="4" w:space="0" w:color="auto"/>
            </w:tcBorders>
            <w:vAlign w:val="center"/>
            <w:hideMark/>
          </w:tcPr>
          <w:p w14:paraId="47A6D52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nil"/>
              <w:left w:val="nil"/>
              <w:bottom w:val="single" w:sz="4" w:space="0" w:color="auto"/>
              <w:right w:val="single" w:sz="4" w:space="0" w:color="auto"/>
            </w:tcBorders>
            <w:vAlign w:val="center"/>
            <w:hideMark/>
          </w:tcPr>
          <w:p w14:paraId="664C526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1901D7F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76C7E2F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6D5A362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1958" w:type="dxa"/>
            <w:tcBorders>
              <w:top w:val="nil"/>
              <w:left w:val="nil"/>
              <w:bottom w:val="single" w:sz="4" w:space="0" w:color="auto"/>
              <w:right w:val="single" w:sz="8" w:space="0" w:color="auto"/>
            </w:tcBorders>
            <w:vAlign w:val="center"/>
            <w:hideMark/>
          </w:tcPr>
          <w:p w14:paraId="38DD5BA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5A73B812"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0BDF39C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33</w:t>
            </w:r>
          </w:p>
        </w:tc>
        <w:tc>
          <w:tcPr>
            <w:tcW w:w="0" w:type="auto"/>
            <w:tcBorders>
              <w:top w:val="nil"/>
              <w:left w:val="nil"/>
              <w:bottom w:val="single" w:sz="4" w:space="0" w:color="auto"/>
              <w:right w:val="single" w:sz="4" w:space="0" w:color="auto"/>
            </w:tcBorders>
            <w:vAlign w:val="center"/>
            <w:hideMark/>
          </w:tcPr>
          <w:p w14:paraId="0DB7D9D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23/9/2025</w:t>
            </w:r>
          </w:p>
        </w:tc>
        <w:tc>
          <w:tcPr>
            <w:tcW w:w="0" w:type="auto"/>
            <w:tcBorders>
              <w:top w:val="nil"/>
              <w:left w:val="nil"/>
              <w:bottom w:val="single" w:sz="4" w:space="0" w:color="auto"/>
              <w:right w:val="single" w:sz="4" w:space="0" w:color="auto"/>
            </w:tcBorders>
            <w:vAlign w:val="center"/>
            <w:hideMark/>
          </w:tcPr>
          <w:p w14:paraId="612BD09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Pamplona</w:t>
            </w:r>
          </w:p>
        </w:tc>
        <w:tc>
          <w:tcPr>
            <w:tcW w:w="0" w:type="auto"/>
            <w:tcBorders>
              <w:top w:val="nil"/>
              <w:left w:val="nil"/>
              <w:bottom w:val="single" w:sz="4" w:space="0" w:color="auto"/>
              <w:right w:val="single" w:sz="4" w:space="0" w:color="auto"/>
            </w:tcBorders>
            <w:vAlign w:val="center"/>
            <w:hideMark/>
          </w:tcPr>
          <w:p w14:paraId="68EDE40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w:t>
            </w:r>
          </w:p>
        </w:tc>
        <w:tc>
          <w:tcPr>
            <w:tcW w:w="0" w:type="auto"/>
            <w:tcBorders>
              <w:top w:val="nil"/>
              <w:left w:val="nil"/>
              <w:bottom w:val="single" w:sz="4" w:space="0" w:color="auto"/>
              <w:right w:val="single" w:sz="4" w:space="0" w:color="auto"/>
            </w:tcBorders>
            <w:vAlign w:val="center"/>
            <w:hideMark/>
          </w:tcPr>
          <w:p w14:paraId="0951E31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2580ED0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5E12D87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7</w:t>
            </w:r>
          </w:p>
        </w:tc>
        <w:tc>
          <w:tcPr>
            <w:tcW w:w="1958" w:type="dxa"/>
            <w:tcBorders>
              <w:top w:val="nil"/>
              <w:left w:val="nil"/>
              <w:bottom w:val="single" w:sz="4" w:space="0" w:color="auto"/>
              <w:right w:val="single" w:sz="8" w:space="0" w:color="auto"/>
            </w:tcBorders>
            <w:vAlign w:val="center"/>
            <w:hideMark/>
          </w:tcPr>
          <w:p w14:paraId="14068D9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7F2448B2"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246963E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34</w:t>
            </w:r>
          </w:p>
        </w:tc>
        <w:tc>
          <w:tcPr>
            <w:tcW w:w="0" w:type="auto"/>
            <w:tcBorders>
              <w:top w:val="nil"/>
              <w:left w:val="nil"/>
              <w:bottom w:val="single" w:sz="4" w:space="0" w:color="auto"/>
              <w:right w:val="single" w:sz="4" w:space="0" w:color="auto"/>
            </w:tcBorders>
            <w:vAlign w:val="center"/>
            <w:hideMark/>
          </w:tcPr>
          <w:p w14:paraId="7A2B6FA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23/9/2025</w:t>
            </w:r>
          </w:p>
        </w:tc>
        <w:tc>
          <w:tcPr>
            <w:tcW w:w="0" w:type="auto"/>
            <w:tcBorders>
              <w:top w:val="nil"/>
              <w:left w:val="nil"/>
              <w:bottom w:val="single" w:sz="4" w:space="0" w:color="auto"/>
              <w:right w:val="single" w:sz="4" w:space="0" w:color="auto"/>
            </w:tcBorders>
            <w:vAlign w:val="center"/>
            <w:hideMark/>
          </w:tcPr>
          <w:p w14:paraId="6F687EB0"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Pitalito</w:t>
            </w:r>
          </w:p>
        </w:tc>
        <w:tc>
          <w:tcPr>
            <w:tcW w:w="0" w:type="auto"/>
            <w:tcBorders>
              <w:top w:val="nil"/>
              <w:left w:val="nil"/>
              <w:bottom w:val="single" w:sz="4" w:space="0" w:color="auto"/>
              <w:right w:val="single" w:sz="4" w:space="0" w:color="auto"/>
            </w:tcBorders>
            <w:vAlign w:val="center"/>
            <w:hideMark/>
          </w:tcPr>
          <w:p w14:paraId="16D1185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6EA01C9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0F76D72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0" w:type="auto"/>
            <w:tcBorders>
              <w:top w:val="nil"/>
              <w:left w:val="nil"/>
              <w:bottom w:val="single" w:sz="4" w:space="0" w:color="auto"/>
              <w:right w:val="single" w:sz="4" w:space="0" w:color="auto"/>
            </w:tcBorders>
            <w:vAlign w:val="center"/>
            <w:hideMark/>
          </w:tcPr>
          <w:p w14:paraId="5D27DF0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1958" w:type="dxa"/>
            <w:tcBorders>
              <w:top w:val="nil"/>
              <w:left w:val="nil"/>
              <w:bottom w:val="single" w:sz="4" w:space="0" w:color="auto"/>
              <w:right w:val="single" w:sz="8" w:space="0" w:color="auto"/>
            </w:tcBorders>
            <w:vAlign w:val="center"/>
            <w:hideMark/>
          </w:tcPr>
          <w:p w14:paraId="5DA4322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2B58A2FF"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2E05C8A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35</w:t>
            </w:r>
          </w:p>
        </w:tc>
        <w:tc>
          <w:tcPr>
            <w:tcW w:w="0" w:type="auto"/>
            <w:tcBorders>
              <w:top w:val="nil"/>
              <w:left w:val="nil"/>
              <w:bottom w:val="single" w:sz="4" w:space="0" w:color="auto"/>
              <w:right w:val="single" w:sz="4" w:space="0" w:color="auto"/>
            </w:tcBorders>
            <w:vAlign w:val="center"/>
            <w:hideMark/>
          </w:tcPr>
          <w:p w14:paraId="2EEF8F6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23/9/2025</w:t>
            </w:r>
          </w:p>
        </w:tc>
        <w:tc>
          <w:tcPr>
            <w:tcW w:w="0" w:type="auto"/>
            <w:tcBorders>
              <w:top w:val="nil"/>
              <w:left w:val="nil"/>
              <w:bottom w:val="single" w:sz="4" w:space="0" w:color="auto"/>
              <w:right w:val="single" w:sz="4" w:space="0" w:color="auto"/>
            </w:tcBorders>
            <w:vAlign w:val="center"/>
            <w:hideMark/>
          </w:tcPr>
          <w:p w14:paraId="375D2900"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La Plata</w:t>
            </w:r>
          </w:p>
        </w:tc>
        <w:tc>
          <w:tcPr>
            <w:tcW w:w="0" w:type="auto"/>
            <w:tcBorders>
              <w:top w:val="nil"/>
              <w:left w:val="nil"/>
              <w:bottom w:val="single" w:sz="4" w:space="0" w:color="auto"/>
              <w:right w:val="single" w:sz="4" w:space="0" w:color="auto"/>
            </w:tcBorders>
            <w:vAlign w:val="center"/>
            <w:hideMark/>
          </w:tcPr>
          <w:p w14:paraId="0BFAC2E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2E1348C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8</w:t>
            </w:r>
          </w:p>
        </w:tc>
        <w:tc>
          <w:tcPr>
            <w:tcW w:w="0" w:type="auto"/>
            <w:tcBorders>
              <w:top w:val="nil"/>
              <w:left w:val="nil"/>
              <w:bottom w:val="single" w:sz="4" w:space="0" w:color="auto"/>
              <w:right w:val="single" w:sz="4" w:space="0" w:color="auto"/>
            </w:tcBorders>
            <w:vAlign w:val="center"/>
            <w:hideMark/>
          </w:tcPr>
          <w:p w14:paraId="34DC74C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0878D8C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8</w:t>
            </w:r>
          </w:p>
        </w:tc>
        <w:tc>
          <w:tcPr>
            <w:tcW w:w="1958" w:type="dxa"/>
            <w:tcBorders>
              <w:top w:val="nil"/>
              <w:left w:val="nil"/>
              <w:bottom w:val="single" w:sz="4" w:space="0" w:color="auto"/>
              <w:right w:val="single" w:sz="8" w:space="0" w:color="auto"/>
            </w:tcBorders>
            <w:vAlign w:val="center"/>
            <w:hideMark/>
          </w:tcPr>
          <w:p w14:paraId="1F200B2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712FD206"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0271E39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36</w:t>
            </w:r>
          </w:p>
        </w:tc>
        <w:tc>
          <w:tcPr>
            <w:tcW w:w="0" w:type="auto"/>
            <w:tcBorders>
              <w:top w:val="nil"/>
              <w:left w:val="nil"/>
              <w:bottom w:val="single" w:sz="4" w:space="0" w:color="auto"/>
              <w:right w:val="single" w:sz="4" w:space="0" w:color="auto"/>
            </w:tcBorders>
            <w:vAlign w:val="center"/>
            <w:hideMark/>
          </w:tcPr>
          <w:p w14:paraId="6634A7E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23/9/2025</w:t>
            </w:r>
          </w:p>
        </w:tc>
        <w:tc>
          <w:tcPr>
            <w:tcW w:w="0" w:type="auto"/>
            <w:tcBorders>
              <w:top w:val="nil"/>
              <w:left w:val="nil"/>
              <w:bottom w:val="single" w:sz="4" w:space="0" w:color="auto"/>
              <w:right w:val="single" w:sz="4" w:space="0" w:color="auto"/>
            </w:tcBorders>
            <w:vAlign w:val="center"/>
            <w:hideMark/>
          </w:tcPr>
          <w:p w14:paraId="0D19AAB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Puerto Tejada</w:t>
            </w:r>
          </w:p>
        </w:tc>
        <w:tc>
          <w:tcPr>
            <w:tcW w:w="0" w:type="auto"/>
            <w:tcBorders>
              <w:top w:val="nil"/>
              <w:left w:val="nil"/>
              <w:bottom w:val="single" w:sz="4" w:space="0" w:color="auto"/>
              <w:right w:val="single" w:sz="4" w:space="0" w:color="auto"/>
            </w:tcBorders>
            <w:vAlign w:val="center"/>
            <w:hideMark/>
          </w:tcPr>
          <w:p w14:paraId="2CB7645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0" w:type="auto"/>
            <w:tcBorders>
              <w:top w:val="nil"/>
              <w:left w:val="nil"/>
              <w:bottom w:val="single" w:sz="4" w:space="0" w:color="auto"/>
              <w:right w:val="single" w:sz="4" w:space="0" w:color="auto"/>
            </w:tcBorders>
            <w:vAlign w:val="center"/>
            <w:hideMark/>
          </w:tcPr>
          <w:p w14:paraId="1290E4A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5BA090F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39E72E3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1958" w:type="dxa"/>
            <w:tcBorders>
              <w:top w:val="nil"/>
              <w:left w:val="nil"/>
              <w:bottom w:val="single" w:sz="4" w:space="0" w:color="auto"/>
              <w:right w:val="single" w:sz="8" w:space="0" w:color="auto"/>
            </w:tcBorders>
            <w:vAlign w:val="center"/>
            <w:hideMark/>
          </w:tcPr>
          <w:p w14:paraId="74E430C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165BC40D"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5299361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37</w:t>
            </w:r>
          </w:p>
        </w:tc>
        <w:tc>
          <w:tcPr>
            <w:tcW w:w="0" w:type="auto"/>
            <w:tcBorders>
              <w:top w:val="nil"/>
              <w:left w:val="nil"/>
              <w:bottom w:val="single" w:sz="4" w:space="0" w:color="auto"/>
              <w:right w:val="single" w:sz="4" w:space="0" w:color="auto"/>
            </w:tcBorders>
            <w:vAlign w:val="center"/>
            <w:hideMark/>
          </w:tcPr>
          <w:p w14:paraId="5ABC678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24/9/2025</w:t>
            </w:r>
          </w:p>
        </w:tc>
        <w:tc>
          <w:tcPr>
            <w:tcW w:w="0" w:type="auto"/>
            <w:tcBorders>
              <w:top w:val="nil"/>
              <w:left w:val="nil"/>
              <w:bottom w:val="single" w:sz="4" w:space="0" w:color="auto"/>
              <w:right w:val="single" w:sz="4" w:space="0" w:color="auto"/>
            </w:tcBorders>
            <w:vAlign w:val="center"/>
            <w:hideMark/>
          </w:tcPr>
          <w:p w14:paraId="08DC336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Piedecuesta</w:t>
            </w:r>
          </w:p>
        </w:tc>
        <w:tc>
          <w:tcPr>
            <w:tcW w:w="0" w:type="auto"/>
            <w:tcBorders>
              <w:top w:val="nil"/>
              <w:left w:val="nil"/>
              <w:bottom w:val="single" w:sz="4" w:space="0" w:color="auto"/>
              <w:right w:val="single" w:sz="4" w:space="0" w:color="auto"/>
            </w:tcBorders>
            <w:vAlign w:val="center"/>
            <w:hideMark/>
          </w:tcPr>
          <w:p w14:paraId="02ABF6D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nil"/>
              <w:left w:val="nil"/>
              <w:bottom w:val="single" w:sz="4" w:space="0" w:color="auto"/>
              <w:right w:val="single" w:sz="4" w:space="0" w:color="auto"/>
            </w:tcBorders>
            <w:vAlign w:val="center"/>
            <w:hideMark/>
          </w:tcPr>
          <w:p w14:paraId="1A287CF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nil"/>
              <w:left w:val="nil"/>
              <w:bottom w:val="single" w:sz="4" w:space="0" w:color="auto"/>
              <w:right w:val="single" w:sz="4" w:space="0" w:color="auto"/>
            </w:tcBorders>
            <w:vAlign w:val="center"/>
            <w:hideMark/>
          </w:tcPr>
          <w:p w14:paraId="1E4E6BF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w:t>
            </w:r>
          </w:p>
        </w:tc>
        <w:tc>
          <w:tcPr>
            <w:tcW w:w="0" w:type="auto"/>
            <w:tcBorders>
              <w:top w:val="nil"/>
              <w:left w:val="nil"/>
              <w:bottom w:val="single" w:sz="4" w:space="0" w:color="auto"/>
              <w:right w:val="single" w:sz="4" w:space="0" w:color="auto"/>
            </w:tcBorders>
            <w:vAlign w:val="center"/>
            <w:hideMark/>
          </w:tcPr>
          <w:p w14:paraId="4191C77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w:t>
            </w:r>
          </w:p>
        </w:tc>
        <w:tc>
          <w:tcPr>
            <w:tcW w:w="1958" w:type="dxa"/>
            <w:tcBorders>
              <w:top w:val="nil"/>
              <w:left w:val="nil"/>
              <w:bottom w:val="single" w:sz="4" w:space="0" w:color="auto"/>
              <w:right w:val="single" w:sz="8" w:space="0" w:color="auto"/>
            </w:tcBorders>
            <w:vAlign w:val="center"/>
            <w:hideMark/>
          </w:tcPr>
          <w:p w14:paraId="109DF20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7B3580B4"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597CECB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38</w:t>
            </w:r>
          </w:p>
        </w:tc>
        <w:tc>
          <w:tcPr>
            <w:tcW w:w="0" w:type="auto"/>
            <w:tcBorders>
              <w:top w:val="nil"/>
              <w:left w:val="nil"/>
              <w:bottom w:val="single" w:sz="4" w:space="0" w:color="auto"/>
              <w:right w:val="single" w:sz="4" w:space="0" w:color="auto"/>
            </w:tcBorders>
            <w:vAlign w:val="center"/>
            <w:hideMark/>
          </w:tcPr>
          <w:p w14:paraId="2891A84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29/9/2025</w:t>
            </w:r>
          </w:p>
        </w:tc>
        <w:tc>
          <w:tcPr>
            <w:tcW w:w="0" w:type="auto"/>
            <w:tcBorders>
              <w:top w:val="nil"/>
              <w:left w:val="nil"/>
              <w:bottom w:val="single" w:sz="4" w:space="0" w:color="auto"/>
              <w:right w:val="single" w:sz="4" w:space="0" w:color="auto"/>
            </w:tcBorders>
            <w:vAlign w:val="center"/>
            <w:hideMark/>
          </w:tcPr>
          <w:p w14:paraId="76F0B0E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Pitalito</w:t>
            </w:r>
          </w:p>
        </w:tc>
        <w:tc>
          <w:tcPr>
            <w:tcW w:w="0" w:type="auto"/>
            <w:tcBorders>
              <w:top w:val="nil"/>
              <w:left w:val="nil"/>
              <w:bottom w:val="single" w:sz="4" w:space="0" w:color="auto"/>
              <w:right w:val="single" w:sz="4" w:space="0" w:color="auto"/>
            </w:tcBorders>
            <w:vAlign w:val="center"/>
            <w:hideMark/>
          </w:tcPr>
          <w:p w14:paraId="0ABFB8A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781CC38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7</w:t>
            </w:r>
          </w:p>
        </w:tc>
        <w:tc>
          <w:tcPr>
            <w:tcW w:w="0" w:type="auto"/>
            <w:tcBorders>
              <w:top w:val="nil"/>
              <w:left w:val="nil"/>
              <w:bottom w:val="single" w:sz="4" w:space="0" w:color="auto"/>
              <w:right w:val="single" w:sz="4" w:space="0" w:color="auto"/>
            </w:tcBorders>
            <w:vAlign w:val="center"/>
            <w:hideMark/>
          </w:tcPr>
          <w:p w14:paraId="0286D7F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nil"/>
              <w:left w:val="nil"/>
              <w:bottom w:val="single" w:sz="4" w:space="0" w:color="auto"/>
              <w:right w:val="single" w:sz="4" w:space="0" w:color="auto"/>
            </w:tcBorders>
            <w:vAlign w:val="center"/>
            <w:hideMark/>
          </w:tcPr>
          <w:p w14:paraId="0A18976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8</w:t>
            </w:r>
          </w:p>
        </w:tc>
        <w:tc>
          <w:tcPr>
            <w:tcW w:w="1958" w:type="dxa"/>
            <w:tcBorders>
              <w:top w:val="nil"/>
              <w:left w:val="nil"/>
              <w:bottom w:val="single" w:sz="4" w:space="0" w:color="auto"/>
              <w:right w:val="single" w:sz="8" w:space="0" w:color="auto"/>
            </w:tcBorders>
            <w:vAlign w:val="center"/>
            <w:hideMark/>
          </w:tcPr>
          <w:p w14:paraId="6C75B88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5CDB4818"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4E9770C0"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39</w:t>
            </w:r>
          </w:p>
        </w:tc>
        <w:tc>
          <w:tcPr>
            <w:tcW w:w="0" w:type="auto"/>
            <w:tcBorders>
              <w:top w:val="nil"/>
              <w:left w:val="nil"/>
              <w:bottom w:val="single" w:sz="4" w:space="0" w:color="auto"/>
              <w:right w:val="single" w:sz="4" w:space="0" w:color="auto"/>
            </w:tcBorders>
            <w:vAlign w:val="center"/>
            <w:hideMark/>
          </w:tcPr>
          <w:p w14:paraId="22CD5D3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29/9/2025</w:t>
            </w:r>
          </w:p>
        </w:tc>
        <w:tc>
          <w:tcPr>
            <w:tcW w:w="0" w:type="auto"/>
            <w:tcBorders>
              <w:top w:val="nil"/>
              <w:left w:val="nil"/>
              <w:bottom w:val="single" w:sz="4" w:space="0" w:color="auto"/>
              <w:right w:val="single" w:sz="4" w:space="0" w:color="auto"/>
            </w:tcBorders>
            <w:vAlign w:val="center"/>
            <w:hideMark/>
          </w:tcPr>
          <w:p w14:paraId="3B7E4DF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Pamplona</w:t>
            </w:r>
          </w:p>
        </w:tc>
        <w:tc>
          <w:tcPr>
            <w:tcW w:w="0" w:type="auto"/>
            <w:tcBorders>
              <w:top w:val="nil"/>
              <w:left w:val="nil"/>
              <w:bottom w:val="single" w:sz="4" w:space="0" w:color="auto"/>
              <w:right w:val="single" w:sz="4" w:space="0" w:color="auto"/>
            </w:tcBorders>
            <w:vAlign w:val="center"/>
            <w:hideMark/>
          </w:tcPr>
          <w:p w14:paraId="7782CD8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21</w:t>
            </w:r>
          </w:p>
        </w:tc>
        <w:tc>
          <w:tcPr>
            <w:tcW w:w="0" w:type="auto"/>
            <w:tcBorders>
              <w:top w:val="nil"/>
              <w:left w:val="nil"/>
              <w:bottom w:val="single" w:sz="4" w:space="0" w:color="auto"/>
              <w:right w:val="single" w:sz="4" w:space="0" w:color="auto"/>
            </w:tcBorders>
            <w:vAlign w:val="center"/>
            <w:hideMark/>
          </w:tcPr>
          <w:p w14:paraId="7013C67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w:t>
            </w:r>
          </w:p>
        </w:tc>
        <w:tc>
          <w:tcPr>
            <w:tcW w:w="0" w:type="auto"/>
            <w:tcBorders>
              <w:top w:val="nil"/>
              <w:left w:val="nil"/>
              <w:bottom w:val="single" w:sz="4" w:space="0" w:color="auto"/>
              <w:right w:val="single" w:sz="4" w:space="0" w:color="auto"/>
            </w:tcBorders>
            <w:vAlign w:val="center"/>
            <w:hideMark/>
          </w:tcPr>
          <w:p w14:paraId="41B1274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443CD89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25</w:t>
            </w:r>
          </w:p>
        </w:tc>
        <w:tc>
          <w:tcPr>
            <w:tcW w:w="1958" w:type="dxa"/>
            <w:tcBorders>
              <w:top w:val="nil"/>
              <w:left w:val="nil"/>
              <w:bottom w:val="single" w:sz="4" w:space="0" w:color="auto"/>
              <w:right w:val="single" w:sz="8" w:space="0" w:color="auto"/>
            </w:tcBorders>
            <w:vAlign w:val="center"/>
            <w:hideMark/>
          </w:tcPr>
          <w:p w14:paraId="6D4DCDC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21282990"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6369989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40</w:t>
            </w:r>
          </w:p>
        </w:tc>
        <w:tc>
          <w:tcPr>
            <w:tcW w:w="0" w:type="auto"/>
            <w:tcBorders>
              <w:top w:val="nil"/>
              <w:left w:val="nil"/>
              <w:bottom w:val="single" w:sz="4" w:space="0" w:color="auto"/>
              <w:right w:val="single" w:sz="4" w:space="0" w:color="auto"/>
            </w:tcBorders>
            <w:vAlign w:val="center"/>
            <w:hideMark/>
          </w:tcPr>
          <w:p w14:paraId="651074F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29/9/2025</w:t>
            </w:r>
          </w:p>
        </w:tc>
        <w:tc>
          <w:tcPr>
            <w:tcW w:w="0" w:type="auto"/>
            <w:tcBorders>
              <w:top w:val="nil"/>
              <w:left w:val="nil"/>
              <w:bottom w:val="single" w:sz="4" w:space="0" w:color="auto"/>
              <w:right w:val="single" w:sz="4" w:space="0" w:color="auto"/>
            </w:tcBorders>
            <w:vAlign w:val="center"/>
            <w:hideMark/>
          </w:tcPr>
          <w:p w14:paraId="4364B8F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La Plata</w:t>
            </w:r>
          </w:p>
        </w:tc>
        <w:tc>
          <w:tcPr>
            <w:tcW w:w="0" w:type="auto"/>
            <w:tcBorders>
              <w:top w:val="nil"/>
              <w:left w:val="nil"/>
              <w:bottom w:val="single" w:sz="4" w:space="0" w:color="auto"/>
              <w:right w:val="single" w:sz="4" w:space="0" w:color="auto"/>
            </w:tcBorders>
            <w:vAlign w:val="center"/>
            <w:hideMark/>
          </w:tcPr>
          <w:p w14:paraId="0A19D320"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11</w:t>
            </w:r>
          </w:p>
        </w:tc>
        <w:tc>
          <w:tcPr>
            <w:tcW w:w="0" w:type="auto"/>
            <w:tcBorders>
              <w:top w:val="nil"/>
              <w:left w:val="nil"/>
              <w:bottom w:val="single" w:sz="4" w:space="0" w:color="auto"/>
              <w:right w:val="single" w:sz="4" w:space="0" w:color="auto"/>
            </w:tcBorders>
            <w:vAlign w:val="center"/>
            <w:hideMark/>
          </w:tcPr>
          <w:p w14:paraId="1BC526D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757043D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nil"/>
              <w:left w:val="nil"/>
              <w:bottom w:val="single" w:sz="4" w:space="0" w:color="auto"/>
              <w:right w:val="single" w:sz="4" w:space="0" w:color="auto"/>
            </w:tcBorders>
            <w:vAlign w:val="center"/>
            <w:hideMark/>
          </w:tcPr>
          <w:p w14:paraId="6EE6CC3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12</w:t>
            </w:r>
          </w:p>
        </w:tc>
        <w:tc>
          <w:tcPr>
            <w:tcW w:w="1958" w:type="dxa"/>
            <w:tcBorders>
              <w:top w:val="nil"/>
              <w:left w:val="nil"/>
              <w:bottom w:val="single" w:sz="4" w:space="0" w:color="auto"/>
              <w:right w:val="single" w:sz="8" w:space="0" w:color="auto"/>
            </w:tcBorders>
            <w:vAlign w:val="center"/>
            <w:hideMark/>
          </w:tcPr>
          <w:p w14:paraId="27346C3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7821DFF9"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1CCF39E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41</w:t>
            </w:r>
          </w:p>
        </w:tc>
        <w:tc>
          <w:tcPr>
            <w:tcW w:w="0" w:type="auto"/>
            <w:tcBorders>
              <w:top w:val="nil"/>
              <w:left w:val="nil"/>
              <w:bottom w:val="single" w:sz="4" w:space="0" w:color="auto"/>
              <w:right w:val="single" w:sz="4" w:space="0" w:color="auto"/>
            </w:tcBorders>
            <w:vAlign w:val="center"/>
            <w:hideMark/>
          </w:tcPr>
          <w:p w14:paraId="54ED1C6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3/10/2025</w:t>
            </w:r>
          </w:p>
        </w:tc>
        <w:tc>
          <w:tcPr>
            <w:tcW w:w="0" w:type="auto"/>
            <w:tcBorders>
              <w:top w:val="nil"/>
              <w:left w:val="nil"/>
              <w:bottom w:val="single" w:sz="4" w:space="0" w:color="auto"/>
              <w:right w:val="single" w:sz="4" w:space="0" w:color="auto"/>
            </w:tcBorders>
            <w:noWrap/>
            <w:vAlign w:val="center"/>
            <w:hideMark/>
          </w:tcPr>
          <w:p w14:paraId="27683C58"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Puerto Tejada</w:t>
            </w:r>
          </w:p>
        </w:tc>
        <w:tc>
          <w:tcPr>
            <w:tcW w:w="0" w:type="auto"/>
            <w:tcBorders>
              <w:top w:val="nil"/>
              <w:left w:val="nil"/>
              <w:bottom w:val="single" w:sz="4" w:space="0" w:color="auto"/>
              <w:right w:val="single" w:sz="4" w:space="0" w:color="auto"/>
            </w:tcBorders>
            <w:vAlign w:val="center"/>
            <w:hideMark/>
          </w:tcPr>
          <w:p w14:paraId="64DFBF0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22</w:t>
            </w:r>
          </w:p>
        </w:tc>
        <w:tc>
          <w:tcPr>
            <w:tcW w:w="0" w:type="auto"/>
            <w:tcBorders>
              <w:top w:val="nil"/>
              <w:left w:val="nil"/>
              <w:bottom w:val="single" w:sz="4" w:space="0" w:color="auto"/>
              <w:right w:val="single" w:sz="4" w:space="0" w:color="auto"/>
            </w:tcBorders>
            <w:vAlign w:val="center"/>
            <w:hideMark/>
          </w:tcPr>
          <w:p w14:paraId="76B05F2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0" w:type="auto"/>
            <w:tcBorders>
              <w:top w:val="nil"/>
              <w:left w:val="nil"/>
              <w:bottom w:val="single" w:sz="4" w:space="0" w:color="auto"/>
              <w:right w:val="single" w:sz="4" w:space="0" w:color="auto"/>
            </w:tcBorders>
            <w:vAlign w:val="center"/>
            <w:hideMark/>
          </w:tcPr>
          <w:p w14:paraId="674080A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3093E31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27</w:t>
            </w:r>
          </w:p>
        </w:tc>
        <w:tc>
          <w:tcPr>
            <w:tcW w:w="1958" w:type="dxa"/>
            <w:tcBorders>
              <w:top w:val="nil"/>
              <w:left w:val="nil"/>
              <w:bottom w:val="single" w:sz="4" w:space="0" w:color="auto"/>
              <w:right w:val="single" w:sz="8" w:space="0" w:color="auto"/>
            </w:tcBorders>
            <w:vAlign w:val="center"/>
            <w:hideMark/>
          </w:tcPr>
          <w:p w14:paraId="347B456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045A4067"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469A3AB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42</w:t>
            </w:r>
          </w:p>
        </w:tc>
        <w:tc>
          <w:tcPr>
            <w:tcW w:w="0" w:type="auto"/>
            <w:tcBorders>
              <w:top w:val="nil"/>
              <w:left w:val="nil"/>
              <w:bottom w:val="single" w:sz="4" w:space="0" w:color="auto"/>
              <w:right w:val="single" w:sz="4" w:space="0" w:color="auto"/>
            </w:tcBorders>
            <w:vAlign w:val="center"/>
            <w:hideMark/>
          </w:tcPr>
          <w:p w14:paraId="25CB174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3/10/2025</w:t>
            </w:r>
          </w:p>
        </w:tc>
        <w:tc>
          <w:tcPr>
            <w:tcW w:w="0" w:type="auto"/>
            <w:tcBorders>
              <w:top w:val="nil"/>
              <w:left w:val="nil"/>
              <w:bottom w:val="single" w:sz="4" w:space="0" w:color="auto"/>
              <w:right w:val="single" w:sz="4" w:space="0" w:color="auto"/>
            </w:tcBorders>
            <w:noWrap/>
            <w:vAlign w:val="center"/>
            <w:hideMark/>
          </w:tcPr>
          <w:p w14:paraId="7B4903B6"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Piedecuesta</w:t>
            </w:r>
          </w:p>
        </w:tc>
        <w:tc>
          <w:tcPr>
            <w:tcW w:w="0" w:type="auto"/>
            <w:tcBorders>
              <w:top w:val="nil"/>
              <w:left w:val="nil"/>
              <w:bottom w:val="single" w:sz="4" w:space="0" w:color="auto"/>
              <w:right w:val="single" w:sz="4" w:space="0" w:color="auto"/>
            </w:tcBorders>
            <w:vAlign w:val="center"/>
            <w:hideMark/>
          </w:tcPr>
          <w:p w14:paraId="3B20662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nil"/>
              <w:left w:val="nil"/>
              <w:bottom w:val="single" w:sz="4" w:space="0" w:color="auto"/>
              <w:right w:val="single" w:sz="4" w:space="0" w:color="auto"/>
            </w:tcBorders>
            <w:vAlign w:val="center"/>
            <w:hideMark/>
          </w:tcPr>
          <w:p w14:paraId="64FC154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35C90B3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7CC0800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1958" w:type="dxa"/>
            <w:tcBorders>
              <w:top w:val="nil"/>
              <w:left w:val="nil"/>
              <w:bottom w:val="single" w:sz="4" w:space="0" w:color="auto"/>
              <w:right w:val="single" w:sz="8" w:space="0" w:color="auto"/>
            </w:tcBorders>
            <w:vAlign w:val="center"/>
            <w:hideMark/>
          </w:tcPr>
          <w:p w14:paraId="7FFC126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492A50CD"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15655A3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43</w:t>
            </w:r>
          </w:p>
        </w:tc>
        <w:tc>
          <w:tcPr>
            <w:tcW w:w="0" w:type="auto"/>
            <w:tcBorders>
              <w:top w:val="nil"/>
              <w:left w:val="nil"/>
              <w:bottom w:val="single" w:sz="4" w:space="0" w:color="auto"/>
              <w:right w:val="single" w:sz="4" w:space="0" w:color="auto"/>
            </w:tcBorders>
            <w:vAlign w:val="center"/>
            <w:hideMark/>
          </w:tcPr>
          <w:p w14:paraId="6C424BD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17/10/2025</w:t>
            </w:r>
          </w:p>
        </w:tc>
        <w:tc>
          <w:tcPr>
            <w:tcW w:w="0" w:type="auto"/>
            <w:tcBorders>
              <w:top w:val="nil"/>
              <w:left w:val="nil"/>
              <w:bottom w:val="single" w:sz="4" w:space="0" w:color="auto"/>
              <w:right w:val="single" w:sz="4" w:space="0" w:color="auto"/>
            </w:tcBorders>
            <w:noWrap/>
            <w:vAlign w:val="center"/>
            <w:hideMark/>
          </w:tcPr>
          <w:p w14:paraId="4665485C"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Puerto Tejada</w:t>
            </w:r>
          </w:p>
        </w:tc>
        <w:tc>
          <w:tcPr>
            <w:tcW w:w="0" w:type="auto"/>
            <w:tcBorders>
              <w:top w:val="nil"/>
              <w:left w:val="nil"/>
              <w:bottom w:val="single" w:sz="4" w:space="0" w:color="auto"/>
              <w:right w:val="single" w:sz="4" w:space="0" w:color="auto"/>
            </w:tcBorders>
            <w:vAlign w:val="center"/>
            <w:hideMark/>
          </w:tcPr>
          <w:p w14:paraId="3695BAA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20</w:t>
            </w:r>
          </w:p>
        </w:tc>
        <w:tc>
          <w:tcPr>
            <w:tcW w:w="0" w:type="auto"/>
            <w:tcBorders>
              <w:top w:val="nil"/>
              <w:left w:val="nil"/>
              <w:bottom w:val="single" w:sz="4" w:space="0" w:color="auto"/>
              <w:right w:val="single" w:sz="4" w:space="0" w:color="auto"/>
            </w:tcBorders>
            <w:vAlign w:val="center"/>
            <w:hideMark/>
          </w:tcPr>
          <w:p w14:paraId="292577B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7</w:t>
            </w:r>
          </w:p>
        </w:tc>
        <w:tc>
          <w:tcPr>
            <w:tcW w:w="0" w:type="auto"/>
            <w:tcBorders>
              <w:top w:val="nil"/>
              <w:left w:val="nil"/>
              <w:bottom w:val="single" w:sz="4" w:space="0" w:color="auto"/>
              <w:right w:val="single" w:sz="4" w:space="0" w:color="auto"/>
            </w:tcBorders>
            <w:vAlign w:val="center"/>
            <w:hideMark/>
          </w:tcPr>
          <w:p w14:paraId="1D6EC7C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3DF1FEE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27</w:t>
            </w:r>
          </w:p>
        </w:tc>
        <w:tc>
          <w:tcPr>
            <w:tcW w:w="1958" w:type="dxa"/>
            <w:tcBorders>
              <w:top w:val="nil"/>
              <w:left w:val="nil"/>
              <w:bottom w:val="single" w:sz="4" w:space="0" w:color="auto"/>
              <w:right w:val="single" w:sz="8" w:space="0" w:color="auto"/>
            </w:tcBorders>
            <w:vAlign w:val="center"/>
            <w:hideMark/>
          </w:tcPr>
          <w:p w14:paraId="07CC717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54E5D576"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776AAF7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44</w:t>
            </w:r>
          </w:p>
        </w:tc>
        <w:tc>
          <w:tcPr>
            <w:tcW w:w="0" w:type="auto"/>
            <w:tcBorders>
              <w:top w:val="nil"/>
              <w:left w:val="nil"/>
              <w:bottom w:val="single" w:sz="4" w:space="0" w:color="auto"/>
              <w:right w:val="single" w:sz="4" w:space="0" w:color="auto"/>
            </w:tcBorders>
            <w:vAlign w:val="center"/>
            <w:hideMark/>
          </w:tcPr>
          <w:p w14:paraId="52DB91F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17/10/2025</w:t>
            </w:r>
          </w:p>
        </w:tc>
        <w:tc>
          <w:tcPr>
            <w:tcW w:w="0" w:type="auto"/>
            <w:tcBorders>
              <w:top w:val="nil"/>
              <w:left w:val="nil"/>
              <w:bottom w:val="single" w:sz="4" w:space="0" w:color="auto"/>
              <w:right w:val="single" w:sz="4" w:space="0" w:color="auto"/>
            </w:tcBorders>
            <w:noWrap/>
            <w:vAlign w:val="center"/>
            <w:hideMark/>
          </w:tcPr>
          <w:p w14:paraId="4C7BDA98"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Santander de Quilichao</w:t>
            </w:r>
          </w:p>
        </w:tc>
        <w:tc>
          <w:tcPr>
            <w:tcW w:w="0" w:type="auto"/>
            <w:tcBorders>
              <w:top w:val="nil"/>
              <w:left w:val="nil"/>
              <w:bottom w:val="single" w:sz="4" w:space="0" w:color="auto"/>
              <w:right w:val="single" w:sz="4" w:space="0" w:color="auto"/>
            </w:tcBorders>
            <w:vAlign w:val="center"/>
            <w:hideMark/>
          </w:tcPr>
          <w:p w14:paraId="467DCA9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22</w:t>
            </w:r>
          </w:p>
        </w:tc>
        <w:tc>
          <w:tcPr>
            <w:tcW w:w="0" w:type="auto"/>
            <w:tcBorders>
              <w:top w:val="nil"/>
              <w:left w:val="nil"/>
              <w:bottom w:val="single" w:sz="4" w:space="0" w:color="auto"/>
              <w:right w:val="single" w:sz="4" w:space="0" w:color="auto"/>
            </w:tcBorders>
            <w:vAlign w:val="center"/>
            <w:hideMark/>
          </w:tcPr>
          <w:p w14:paraId="62D1E6B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13</w:t>
            </w:r>
          </w:p>
        </w:tc>
        <w:tc>
          <w:tcPr>
            <w:tcW w:w="0" w:type="auto"/>
            <w:tcBorders>
              <w:top w:val="nil"/>
              <w:left w:val="nil"/>
              <w:bottom w:val="single" w:sz="4" w:space="0" w:color="auto"/>
              <w:right w:val="single" w:sz="4" w:space="0" w:color="auto"/>
            </w:tcBorders>
            <w:vAlign w:val="center"/>
            <w:hideMark/>
          </w:tcPr>
          <w:p w14:paraId="298D990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w:t>
            </w:r>
          </w:p>
        </w:tc>
        <w:tc>
          <w:tcPr>
            <w:tcW w:w="0" w:type="auto"/>
            <w:tcBorders>
              <w:top w:val="nil"/>
              <w:left w:val="nil"/>
              <w:bottom w:val="single" w:sz="4" w:space="0" w:color="auto"/>
              <w:right w:val="single" w:sz="4" w:space="0" w:color="auto"/>
            </w:tcBorders>
            <w:vAlign w:val="center"/>
            <w:hideMark/>
          </w:tcPr>
          <w:p w14:paraId="3833ABF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41</w:t>
            </w:r>
          </w:p>
        </w:tc>
        <w:tc>
          <w:tcPr>
            <w:tcW w:w="1958" w:type="dxa"/>
            <w:tcBorders>
              <w:top w:val="nil"/>
              <w:left w:val="nil"/>
              <w:bottom w:val="single" w:sz="4" w:space="0" w:color="auto"/>
              <w:right w:val="single" w:sz="8" w:space="0" w:color="auto"/>
            </w:tcBorders>
            <w:vAlign w:val="center"/>
            <w:hideMark/>
          </w:tcPr>
          <w:p w14:paraId="31599640"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6539FA34"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103B034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45</w:t>
            </w:r>
          </w:p>
        </w:tc>
        <w:tc>
          <w:tcPr>
            <w:tcW w:w="0" w:type="auto"/>
            <w:tcBorders>
              <w:top w:val="nil"/>
              <w:left w:val="nil"/>
              <w:bottom w:val="single" w:sz="4" w:space="0" w:color="auto"/>
              <w:right w:val="single" w:sz="4" w:space="0" w:color="auto"/>
            </w:tcBorders>
            <w:vAlign w:val="center"/>
            <w:hideMark/>
          </w:tcPr>
          <w:p w14:paraId="42F8CA5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17/10/2025</w:t>
            </w:r>
          </w:p>
        </w:tc>
        <w:tc>
          <w:tcPr>
            <w:tcW w:w="0" w:type="auto"/>
            <w:tcBorders>
              <w:top w:val="nil"/>
              <w:left w:val="nil"/>
              <w:bottom w:val="single" w:sz="4" w:space="0" w:color="auto"/>
              <w:right w:val="single" w:sz="4" w:space="0" w:color="auto"/>
            </w:tcBorders>
            <w:noWrap/>
            <w:vAlign w:val="center"/>
            <w:hideMark/>
          </w:tcPr>
          <w:p w14:paraId="5D76B9B4"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Fusagasugá</w:t>
            </w:r>
          </w:p>
        </w:tc>
        <w:tc>
          <w:tcPr>
            <w:tcW w:w="0" w:type="auto"/>
            <w:tcBorders>
              <w:top w:val="nil"/>
              <w:left w:val="nil"/>
              <w:bottom w:val="single" w:sz="4" w:space="0" w:color="auto"/>
              <w:right w:val="single" w:sz="4" w:space="0" w:color="auto"/>
            </w:tcBorders>
            <w:vAlign w:val="center"/>
            <w:hideMark/>
          </w:tcPr>
          <w:p w14:paraId="2EBF094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32</w:t>
            </w:r>
          </w:p>
        </w:tc>
        <w:tc>
          <w:tcPr>
            <w:tcW w:w="0" w:type="auto"/>
            <w:tcBorders>
              <w:top w:val="nil"/>
              <w:left w:val="nil"/>
              <w:bottom w:val="single" w:sz="4" w:space="0" w:color="auto"/>
              <w:right w:val="single" w:sz="4" w:space="0" w:color="auto"/>
            </w:tcBorders>
            <w:vAlign w:val="center"/>
            <w:hideMark/>
          </w:tcPr>
          <w:p w14:paraId="71D3CF4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7</w:t>
            </w:r>
          </w:p>
        </w:tc>
        <w:tc>
          <w:tcPr>
            <w:tcW w:w="0" w:type="auto"/>
            <w:tcBorders>
              <w:top w:val="nil"/>
              <w:left w:val="nil"/>
              <w:bottom w:val="single" w:sz="4" w:space="0" w:color="auto"/>
              <w:right w:val="single" w:sz="4" w:space="0" w:color="auto"/>
            </w:tcBorders>
            <w:vAlign w:val="center"/>
            <w:hideMark/>
          </w:tcPr>
          <w:p w14:paraId="65C45CA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3923DFA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39</w:t>
            </w:r>
          </w:p>
        </w:tc>
        <w:tc>
          <w:tcPr>
            <w:tcW w:w="1958" w:type="dxa"/>
            <w:tcBorders>
              <w:top w:val="nil"/>
              <w:left w:val="nil"/>
              <w:bottom w:val="single" w:sz="4" w:space="0" w:color="auto"/>
              <w:right w:val="single" w:sz="8" w:space="0" w:color="auto"/>
            </w:tcBorders>
            <w:vAlign w:val="center"/>
            <w:hideMark/>
          </w:tcPr>
          <w:p w14:paraId="30486AE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18CA0369"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7C40985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46</w:t>
            </w:r>
          </w:p>
        </w:tc>
        <w:tc>
          <w:tcPr>
            <w:tcW w:w="0" w:type="auto"/>
            <w:tcBorders>
              <w:top w:val="nil"/>
              <w:left w:val="nil"/>
              <w:bottom w:val="single" w:sz="4" w:space="0" w:color="auto"/>
              <w:right w:val="single" w:sz="4" w:space="0" w:color="auto"/>
            </w:tcBorders>
            <w:vAlign w:val="center"/>
            <w:hideMark/>
          </w:tcPr>
          <w:p w14:paraId="55225B8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17/10/2025</w:t>
            </w:r>
          </w:p>
        </w:tc>
        <w:tc>
          <w:tcPr>
            <w:tcW w:w="0" w:type="auto"/>
            <w:tcBorders>
              <w:top w:val="nil"/>
              <w:left w:val="nil"/>
              <w:bottom w:val="single" w:sz="4" w:space="0" w:color="auto"/>
              <w:right w:val="single" w:sz="4" w:space="0" w:color="auto"/>
            </w:tcBorders>
            <w:noWrap/>
            <w:vAlign w:val="center"/>
            <w:hideMark/>
          </w:tcPr>
          <w:p w14:paraId="221E8DAF"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La Plata</w:t>
            </w:r>
          </w:p>
        </w:tc>
        <w:tc>
          <w:tcPr>
            <w:tcW w:w="0" w:type="auto"/>
            <w:tcBorders>
              <w:top w:val="nil"/>
              <w:left w:val="nil"/>
              <w:bottom w:val="single" w:sz="4" w:space="0" w:color="auto"/>
              <w:right w:val="single" w:sz="4" w:space="0" w:color="auto"/>
            </w:tcBorders>
            <w:vAlign w:val="center"/>
            <w:hideMark/>
          </w:tcPr>
          <w:p w14:paraId="092E302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55</w:t>
            </w:r>
          </w:p>
        </w:tc>
        <w:tc>
          <w:tcPr>
            <w:tcW w:w="0" w:type="auto"/>
            <w:tcBorders>
              <w:top w:val="nil"/>
              <w:left w:val="nil"/>
              <w:bottom w:val="single" w:sz="4" w:space="0" w:color="auto"/>
              <w:right w:val="single" w:sz="4" w:space="0" w:color="auto"/>
            </w:tcBorders>
            <w:vAlign w:val="center"/>
            <w:hideMark/>
          </w:tcPr>
          <w:p w14:paraId="4BFAA0E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nil"/>
              <w:left w:val="nil"/>
              <w:bottom w:val="single" w:sz="4" w:space="0" w:color="auto"/>
              <w:right w:val="single" w:sz="4" w:space="0" w:color="auto"/>
            </w:tcBorders>
            <w:vAlign w:val="center"/>
            <w:hideMark/>
          </w:tcPr>
          <w:p w14:paraId="68FCDD5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47C36D3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59</w:t>
            </w:r>
          </w:p>
        </w:tc>
        <w:tc>
          <w:tcPr>
            <w:tcW w:w="1958" w:type="dxa"/>
            <w:tcBorders>
              <w:top w:val="nil"/>
              <w:left w:val="nil"/>
              <w:bottom w:val="single" w:sz="4" w:space="0" w:color="auto"/>
              <w:right w:val="single" w:sz="8" w:space="0" w:color="auto"/>
            </w:tcBorders>
            <w:vAlign w:val="center"/>
            <w:hideMark/>
          </w:tcPr>
          <w:p w14:paraId="2F422D20"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2C273DEC"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18F1A45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47</w:t>
            </w:r>
          </w:p>
        </w:tc>
        <w:tc>
          <w:tcPr>
            <w:tcW w:w="0" w:type="auto"/>
            <w:tcBorders>
              <w:top w:val="nil"/>
              <w:left w:val="nil"/>
              <w:bottom w:val="single" w:sz="4" w:space="0" w:color="auto"/>
              <w:right w:val="single" w:sz="4" w:space="0" w:color="auto"/>
            </w:tcBorders>
            <w:vAlign w:val="center"/>
            <w:hideMark/>
          </w:tcPr>
          <w:p w14:paraId="093B801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17/10/2025</w:t>
            </w:r>
          </w:p>
        </w:tc>
        <w:tc>
          <w:tcPr>
            <w:tcW w:w="0" w:type="auto"/>
            <w:tcBorders>
              <w:top w:val="nil"/>
              <w:left w:val="nil"/>
              <w:bottom w:val="single" w:sz="4" w:space="0" w:color="auto"/>
              <w:right w:val="single" w:sz="4" w:space="0" w:color="auto"/>
            </w:tcBorders>
            <w:noWrap/>
            <w:vAlign w:val="center"/>
            <w:hideMark/>
          </w:tcPr>
          <w:p w14:paraId="4AADD94E"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Pitalito</w:t>
            </w:r>
          </w:p>
        </w:tc>
        <w:tc>
          <w:tcPr>
            <w:tcW w:w="0" w:type="auto"/>
            <w:tcBorders>
              <w:top w:val="nil"/>
              <w:left w:val="nil"/>
              <w:bottom w:val="single" w:sz="4" w:space="0" w:color="auto"/>
              <w:right w:val="single" w:sz="4" w:space="0" w:color="auto"/>
            </w:tcBorders>
            <w:vAlign w:val="center"/>
            <w:hideMark/>
          </w:tcPr>
          <w:p w14:paraId="0A76753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7D7B2CF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24</w:t>
            </w:r>
          </w:p>
        </w:tc>
        <w:tc>
          <w:tcPr>
            <w:tcW w:w="0" w:type="auto"/>
            <w:tcBorders>
              <w:top w:val="nil"/>
              <w:left w:val="nil"/>
              <w:bottom w:val="single" w:sz="4" w:space="0" w:color="auto"/>
              <w:right w:val="single" w:sz="4" w:space="0" w:color="auto"/>
            </w:tcBorders>
            <w:vAlign w:val="center"/>
            <w:hideMark/>
          </w:tcPr>
          <w:p w14:paraId="797A1C0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5C935B2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24</w:t>
            </w:r>
          </w:p>
        </w:tc>
        <w:tc>
          <w:tcPr>
            <w:tcW w:w="1958" w:type="dxa"/>
            <w:tcBorders>
              <w:top w:val="nil"/>
              <w:left w:val="nil"/>
              <w:bottom w:val="single" w:sz="4" w:space="0" w:color="auto"/>
              <w:right w:val="single" w:sz="8" w:space="0" w:color="auto"/>
            </w:tcBorders>
            <w:vAlign w:val="center"/>
            <w:hideMark/>
          </w:tcPr>
          <w:p w14:paraId="1C1D53D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04AC3506"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787F4B2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48</w:t>
            </w:r>
          </w:p>
        </w:tc>
        <w:tc>
          <w:tcPr>
            <w:tcW w:w="0" w:type="auto"/>
            <w:tcBorders>
              <w:top w:val="nil"/>
              <w:left w:val="nil"/>
              <w:bottom w:val="single" w:sz="4" w:space="0" w:color="auto"/>
              <w:right w:val="single" w:sz="4" w:space="0" w:color="auto"/>
            </w:tcBorders>
            <w:vAlign w:val="center"/>
            <w:hideMark/>
          </w:tcPr>
          <w:p w14:paraId="46729E10"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17/10/2025</w:t>
            </w:r>
          </w:p>
        </w:tc>
        <w:tc>
          <w:tcPr>
            <w:tcW w:w="0" w:type="auto"/>
            <w:tcBorders>
              <w:top w:val="nil"/>
              <w:left w:val="nil"/>
              <w:bottom w:val="single" w:sz="4" w:space="0" w:color="auto"/>
              <w:right w:val="single" w:sz="4" w:space="0" w:color="auto"/>
            </w:tcBorders>
            <w:noWrap/>
            <w:vAlign w:val="center"/>
            <w:hideMark/>
          </w:tcPr>
          <w:p w14:paraId="36269A90"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Pamplona</w:t>
            </w:r>
          </w:p>
        </w:tc>
        <w:tc>
          <w:tcPr>
            <w:tcW w:w="0" w:type="auto"/>
            <w:tcBorders>
              <w:top w:val="nil"/>
              <w:left w:val="nil"/>
              <w:bottom w:val="single" w:sz="4" w:space="0" w:color="auto"/>
              <w:right w:val="single" w:sz="4" w:space="0" w:color="auto"/>
            </w:tcBorders>
            <w:vAlign w:val="center"/>
            <w:hideMark/>
          </w:tcPr>
          <w:p w14:paraId="02045C7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51</w:t>
            </w:r>
          </w:p>
        </w:tc>
        <w:tc>
          <w:tcPr>
            <w:tcW w:w="0" w:type="auto"/>
            <w:tcBorders>
              <w:top w:val="nil"/>
              <w:left w:val="nil"/>
              <w:bottom w:val="single" w:sz="4" w:space="0" w:color="auto"/>
              <w:right w:val="single" w:sz="4" w:space="0" w:color="auto"/>
            </w:tcBorders>
            <w:vAlign w:val="center"/>
            <w:hideMark/>
          </w:tcPr>
          <w:p w14:paraId="7C5CB02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10</w:t>
            </w:r>
          </w:p>
        </w:tc>
        <w:tc>
          <w:tcPr>
            <w:tcW w:w="0" w:type="auto"/>
            <w:tcBorders>
              <w:top w:val="nil"/>
              <w:left w:val="nil"/>
              <w:bottom w:val="single" w:sz="4" w:space="0" w:color="auto"/>
              <w:right w:val="single" w:sz="4" w:space="0" w:color="auto"/>
            </w:tcBorders>
            <w:vAlign w:val="center"/>
            <w:hideMark/>
          </w:tcPr>
          <w:p w14:paraId="0ADF91D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w:t>
            </w:r>
          </w:p>
        </w:tc>
        <w:tc>
          <w:tcPr>
            <w:tcW w:w="0" w:type="auto"/>
            <w:tcBorders>
              <w:top w:val="nil"/>
              <w:left w:val="nil"/>
              <w:bottom w:val="single" w:sz="4" w:space="0" w:color="auto"/>
              <w:right w:val="single" w:sz="4" w:space="0" w:color="auto"/>
            </w:tcBorders>
            <w:vAlign w:val="center"/>
            <w:hideMark/>
          </w:tcPr>
          <w:p w14:paraId="3DEB518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63</w:t>
            </w:r>
          </w:p>
        </w:tc>
        <w:tc>
          <w:tcPr>
            <w:tcW w:w="1958" w:type="dxa"/>
            <w:tcBorders>
              <w:top w:val="nil"/>
              <w:left w:val="nil"/>
              <w:bottom w:val="single" w:sz="4" w:space="0" w:color="auto"/>
              <w:right w:val="single" w:sz="8" w:space="0" w:color="auto"/>
            </w:tcBorders>
            <w:vAlign w:val="center"/>
            <w:hideMark/>
          </w:tcPr>
          <w:p w14:paraId="07A29EA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76746A45"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5D7AD2F0"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49</w:t>
            </w:r>
          </w:p>
        </w:tc>
        <w:tc>
          <w:tcPr>
            <w:tcW w:w="0" w:type="auto"/>
            <w:tcBorders>
              <w:top w:val="nil"/>
              <w:left w:val="nil"/>
              <w:bottom w:val="single" w:sz="4" w:space="0" w:color="auto"/>
              <w:right w:val="single" w:sz="4" w:space="0" w:color="auto"/>
            </w:tcBorders>
            <w:vAlign w:val="center"/>
            <w:hideMark/>
          </w:tcPr>
          <w:p w14:paraId="4BFB1E0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17/10/2025</w:t>
            </w:r>
          </w:p>
        </w:tc>
        <w:tc>
          <w:tcPr>
            <w:tcW w:w="0" w:type="auto"/>
            <w:tcBorders>
              <w:top w:val="nil"/>
              <w:left w:val="nil"/>
              <w:bottom w:val="single" w:sz="4" w:space="0" w:color="auto"/>
              <w:right w:val="single" w:sz="4" w:space="0" w:color="auto"/>
            </w:tcBorders>
            <w:noWrap/>
            <w:vAlign w:val="center"/>
            <w:hideMark/>
          </w:tcPr>
          <w:p w14:paraId="7BBBA80A"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Piedecuesta</w:t>
            </w:r>
          </w:p>
        </w:tc>
        <w:tc>
          <w:tcPr>
            <w:tcW w:w="0" w:type="auto"/>
            <w:tcBorders>
              <w:top w:val="nil"/>
              <w:left w:val="nil"/>
              <w:bottom w:val="single" w:sz="4" w:space="0" w:color="auto"/>
              <w:right w:val="single" w:sz="4" w:space="0" w:color="auto"/>
            </w:tcBorders>
            <w:vAlign w:val="center"/>
            <w:hideMark/>
          </w:tcPr>
          <w:p w14:paraId="692A7BF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19</w:t>
            </w:r>
          </w:p>
        </w:tc>
        <w:tc>
          <w:tcPr>
            <w:tcW w:w="0" w:type="auto"/>
            <w:tcBorders>
              <w:top w:val="nil"/>
              <w:left w:val="nil"/>
              <w:bottom w:val="single" w:sz="4" w:space="0" w:color="auto"/>
              <w:right w:val="single" w:sz="4" w:space="0" w:color="auto"/>
            </w:tcBorders>
            <w:vAlign w:val="center"/>
            <w:hideMark/>
          </w:tcPr>
          <w:p w14:paraId="1DE3C2E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10</w:t>
            </w:r>
          </w:p>
        </w:tc>
        <w:tc>
          <w:tcPr>
            <w:tcW w:w="0" w:type="auto"/>
            <w:tcBorders>
              <w:top w:val="nil"/>
              <w:left w:val="nil"/>
              <w:bottom w:val="single" w:sz="4" w:space="0" w:color="auto"/>
              <w:right w:val="single" w:sz="4" w:space="0" w:color="auto"/>
            </w:tcBorders>
            <w:vAlign w:val="center"/>
            <w:hideMark/>
          </w:tcPr>
          <w:p w14:paraId="45B9B70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8</w:t>
            </w:r>
          </w:p>
        </w:tc>
        <w:tc>
          <w:tcPr>
            <w:tcW w:w="0" w:type="auto"/>
            <w:tcBorders>
              <w:top w:val="nil"/>
              <w:left w:val="nil"/>
              <w:bottom w:val="single" w:sz="4" w:space="0" w:color="auto"/>
              <w:right w:val="single" w:sz="4" w:space="0" w:color="auto"/>
            </w:tcBorders>
            <w:vAlign w:val="center"/>
            <w:hideMark/>
          </w:tcPr>
          <w:p w14:paraId="00AFFCA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37</w:t>
            </w:r>
          </w:p>
        </w:tc>
        <w:tc>
          <w:tcPr>
            <w:tcW w:w="1958" w:type="dxa"/>
            <w:tcBorders>
              <w:top w:val="nil"/>
              <w:left w:val="nil"/>
              <w:bottom w:val="single" w:sz="4" w:space="0" w:color="auto"/>
              <w:right w:val="single" w:sz="8" w:space="0" w:color="auto"/>
            </w:tcBorders>
            <w:vAlign w:val="center"/>
            <w:hideMark/>
          </w:tcPr>
          <w:p w14:paraId="7A7BB24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5936088B"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6B1DE24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50</w:t>
            </w:r>
          </w:p>
        </w:tc>
        <w:tc>
          <w:tcPr>
            <w:tcW w:w="0" w:type="auto"/>
            <w:tcBorders>
              <w:top w:val="nil"/>
              <w:left w:val="nil"/>
              <w:bottom w:val="single" w:sz="4" w:space="0" w:color="auto"/>
              <w:right w:val="single" w:sz="4" w:space="0" w:color="auto"/>
            </w:tcBorders>
            <w:vAlign w:val="center"/>
            <w:hideMark/>
          </w:tcPr>
          <w:p w14:paraId="747DEE4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17/10/2025</w:t>
            </w:r>
          </w:p>
        </w:tc>
        <w:tc>
          <w:tcPr>
            <w:tcW w:w="0" w:type="auto"/>
            <w:tcBorders>
              <w:top w:val="nil"/>
              <w:left w:val="nil"/>
              <w:bottom w:val="single" w:sz="4" w:space="0" w:color="auto"/>
              <w:right w:val="single" w:sz="4" w:space="0" w:color="auto"/>
            </w:tcBorders>
            <w:noWrap/>
            <w:vAlign w:val="center"/>
            <w:hideMark/>
          </w:tcPr>
          <w:p w14:paraId="1E2B97E1"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Caloto</w:t>
            </w:r>
          </w:p>
        </w:tc>
        <w:tc>
          <w:tcPr>
            <w:tcW w:w="0" w:type="auto"/>
            <w:tcBorders>
              <w:top w:val="nil"/>
              <w:left w:val="nil"/>
              <w:bottom w:val="single" w:sz="4" w:space="0" w:color="auto"/>
              <w:right w:val="single" w:sz="4" w:space="0" w:color="auto"/>
            </w:tcBorders>
            <w:vAlign w:val="center"/>
            <w:hideMark/>
          </w:tcPr>
          <w:p w14:paraId="096E441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11</w:t>
            </w:r>
          </w:p>
        </w:tc>
        <w:tc>
          <w:tcPr>
            <w:tcW w:w="0" w:type="auto"/>
            <w:tcBorders>
              <w:top w:val="nil"/>
              <w:left w:val="nil"/>
              <w:bottom w:val="single" w:sz="4" w:space="0" w:color="auto"/>
              <w:right w:val="single" w:sz="4" w:space="0" w:color="auto"/>
            </w:tcBorders>
            <w:vAlign w:val="center"/>
            <w:hideMark/>
          </w:tcPr>
          <w:p w14:paraId="6638014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10</w:t>
            </w:r>
          </w:p>
        </w:tc>
        <w:tc>
          <w:tcPr>
            <w:tcW w:w="0" w:type="auto"/>
            <w:tcBorders>
              <w:top w:val="nil"/>
              <w:left w:val="nil"/>
              <w:bottom w:val="single" w:sz="4" w:space="0" w:color="auto"/>
              <w:right w:val="single" w:sz="4" w:space="0" w:color="auto"/>
            </w:tcBorders>
            <w:vAlign w:val="center"/>
            <w:hideMark/>
          </w:tcPr>
          <w:p w14:paraId="0D95B41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432BCCF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21</w:t>
            </w:r>
          </w:p>
        </w:tc>
        <w:tc>
          <w:tcPr>
            <w:tcW w:w="1958" w:type="dxa"/>
            <w:tcBorders>
              <w:top w:val="nil"/>
              <w:left w:val="nil"/>
              <w:bottom w:val="single" w:sz="4" w:space="0" w:color="auto"/>
              <w:right w:val="single" w:sz="8" w:space="0" w:color="auto"/>
            </w:tcBorders>
            <w:vAlign w:val="center"/>
            <w:hideMark/>
          </w:tcPr>
          <w:p w14:paraId="0264344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3B7ADB57"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08F28F4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51</w:t>
            </w:r>
          </w:p>
        </w:tc>
        <w:tc>
          <w:tcPr>
            <w:tcW w:w="0" w:type="auto"/>
            <w:tcBorders>
              <w:top w:val="nil"/>
              <w:left w:val="nil"/>
              <w:bottom w:val="single" w:sz="4" w:space="0" w:color="auto"/>
              <w:right w:val="single" w:sz="4" w:space="0" w:color="auto"/>
            </w:tcBorders>
            <w:vAlign w:val="center"/>
            <w:hideMark/>
          </w:tcPr>
          <w:p w14:paraId="5C70161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10/11/2025</w:t>
            </w:r>
          </w:p>
        </w:tc>
        <w:tc>
          <w:tcPr>
            <w:tcW w:w="0" w:type="auto"/>
            <w:tcBorders>
              <w:top w:val="nil"/>
              <w:left w:val="nil"/>
              <w:bottom w:val="single" w:sz="4" w:space="0" w:color="auto"/>
              <w:right w:val="single" w:sz="4" w:space="0" w:color="auto"/>
            </w:tcBorders>
            <w:noWrap/>
            <w:vAlign w:val="center"/>
            <w:hideMark/>
          </w:tcPr>
          <w:p w14:paraId="530BAAF9"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Caloto</w:t>
            </w:r>
          </w:p>
        </w:tc>
        <w:tc>
          <w:tcPr>
            <w:tcW w:w="0" w:type="auto"/>
            <w:tcBorders>
              <w:top w:val="nil"/>
              <w:left w:val="nil"/>
              <w:bottom w:val="single" w:sz="4" w:space="0" w:color="auto"/>
              <w:right w:val="single" w:sz="4" w:space="0" w:color="auto"/>
            </w:tcBorders>
            <w:vAlign w:val="center"/>
            <w:hideMark/>
          </w:tcPr>
          <w:p w14:paraId="01AAE4A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78</w:t>
            </w:r>
          </w:p>
        </w:tc>
        <w:tc>
          <w:tcPr>
            <w:tcW w:w="0" w:type="auto"/>
            <w:tcBorders>
              <w:top w:val="nil"/>
              <w:left w:val="nil"/>
              <w:bottom w:val="single" w:sz="4" w:space="0" w:color="auto"/>
              <w:right w:val="single" w:sz="4" w:space="0" w:color="auto"/>
            </w:tcBorders>
            <w:vAlign w:val="center"/>
            <w:hideMark/>
          </w:tcPr>
          <w:p w14:paraId="1412BE7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31</w:t>
            </w:r>
          </w:p>
        </w:tc>
        <w:tc>
          <w:tcPr>
            <w:tcW w:w="0" w:type="auto"/>
            <w:tcBorders>
              <w:top w:val="nil"/>
              <w:left w:val="nil"/>
              <w:bottom w:val="single" w:sz="4" w:space="0" w:color="auto"/>
              <w:right w:val="single" w:sz="4" w:space="0" w:color="auto"/>
            </w:tcBorders>
            <w:vAlign w:val="center"/>
            <w:hideMark/>
          </w:tcPr>
          <w:p w14:paraId="2E21FFB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nil"/>
              <w:left w:val="nil"/>
              <w:bottom w:val="single" w:sz="4" w:space="0" w:color="auto"/>
              <w:right w:val="single" w:sz="4" w:space="0" w:color="auto"/>
            </w:tcBorders>
            <w:vAlign w:val="center"/>
            <w:hideMark/>
          </w:tcPr>
          <w:p w14:paraId="695B5B6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110</w:t>
            </w:r>
          </w:p>
        </w:tc>
        <w:tc>
          <w:tcPr>
            <w:tcW w:w="1958" w:type="dxa"/>
            <w:tcBorders>
              <w:top w:val="nil"/>
              <w:left w:val="nil"/>
              <w:bottom w:val="single" w:sz="4" w:space="0" w:color="auto"/>
              <w:right w:val="single" w:sz="8" w:space="0" w:color="auto"/>
            </w:tcBorders>
            <w:vAlign w:val="center"/>
            <w:hideMark/>
          </w:tcPr>
          <w:p w14:paraId="70CE756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33C8C967" w14:textId="77777777" w:rsidTr="005359F4">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733D7A3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52</w:t>
            </w:r>
          </w:p>
        </w:tc>
        <w:tc>
          <w:tcPr>
            <w:tcW w:w="0" w:type="auto"/>
            <w:tcBorders>
              <w:top w:val="nil"/>
              <w:left w:val="nil"/>
              <w:bottom w:val="single" w:sz="4" w:space="0" w:color="auto"/>
              <w:right w:val="single" w:sz="4" w:space="0" w:color="auto"/>
            </w:tcBorders>
            <w:vAlign w:val="center"/>
            <w:hideMark/>
          </w:tcPr>
          <w:p w14:paraId="188743A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19/11/2025</w:t>
            </w:r>
          </w:p>
        </w:tc>
        <w:tc>
          <w:tcPr>
            <w:tcW w:w="0" w:type="auto"/>
            <w:tcBorders>
              <w:top w:val="nil"/>
              <w:left w:val="nil"/>
              <w:bottom w:val="single" w:sz="4" w:space="0" w:color="auto"/>
              <w:right w:val="single" w:sz="4" w:space="0" w:color="auto"/>
            </w:tcBorders>
            <w:vAlign w:val="center"/>
            <w:hideMark/>
          </w:tcPr>
          <w:p w14:paraId="183A972A"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Puerto Tejada</w:t>
            </w:r>
          </w:p>
        </w:tc>
        <w:tc>
          <w:tcPr>
            <w:tcW w:w="0" w:type="auto"/>
            <w:tcBorders>
              <w:top w:val="nil"/>
              <w:left w:val="nil"/>
              <w:bottom w:val="single" w:sz="4" w:space="0" w:color="auto"/>
              <w:right w:val="single" w:sz="4" w:space="0" w:color="auto"/>
            </w:tcBorders>
            <w:vAlign w:val="center"/>
            <w:hideMark/>
          </w:tcPr>
          <w:p w14:paraId="1AC5DCA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7</w:t>
            </w:r>
          </w:p>
        </w:tc>
        <w:tc>
          <w:tcPr>
            <w:tcW w:w="0" w:type="auto"/>
            <w:tcBorders>
              <w:top w:val="nil"/>
              <w:left w:val="nil"/>
              <w:bottom w:val="single" w:sz="4" w:space="0" w:color="auto"/>
              <w:right w:val="single" w:sz="4" w:space="0" w:color="auto"/>
            </w:tcBorders>
            <w:vAlign w:val="center"/>
            <w:hideMark/>
          </w:tcPr>
          <w:p w14:paraId="33AEEDE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w:t>
            </w:r>
          </w:p>
        </w:tc>
        <w:tc>
          <w:tcPr>
            <w:tcW w:w="0" w:type="auto"/>
            <w:tcBorders>
              <w:top w:val="nil"/>
              <w:left w:val="nil"/>
              <w:bottom w:val="single" w:sz="4" w:space="0" w:color="auto"/>
              <w:right w:val="single" w:sz="4" w:space="0" w:color="auto"/>
            </w:tcBorders>
            <w:vAlign w:val="center"/>
            <w:hideMark/>
          </w:tcPr>
          <w:p w14:paraId="58EA6F3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34B9942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12</w:t>
            </w:r>
          </w:p>
        </w:tc>
        <w:tc>
          <w:tcPr>
            <w:tcW w:w="1958" w:type="dxa"/>
            <w:tcBorders>
              <w:top w:val="nil"/>
              <w:left w:val="nil"/>
              <w:bottom w:val="single" w:sz="4" w:space="0" w:color="auto"/>
              <w:right w:val="single" w:sz="8" w:space="0" w:color="auto"/>
            </w:tcBorders>
            <w:vAlign w:val="center"/>
            <w:hideMark/>
          </w:tcPr>
          <w:p w14:paraId="4E76849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7A4D10D5" w14:textId="77777777" w:rsidTr="003C1A3E">
        <w:trPr>
          <w:trHeight w:val="277"/>
          <w:jc w:val="center"/>
        </w:trPr>
        <w:tc>
          <w:tcPr>
            <w:tcW w:w="0" w:type="auto"/>
            <w:tcBorders>
              <w:top w:val="nil"/>
              <w:left w:val="single" w:sz="8" w:space="0" w:color="auto"/>
              <w:bottom w:val="single" w:sz="4" w:space="0" w:color="auto"/>
              <w:right w:val="single" w:sz="4" w:space="0" w:color="auto"/>
            </w:tcBorders>
            <w:vAlign w:val="center"/>
            <w:hideMark/>
          </w:tcPr>
          <w:p w14:paraId="38E351A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lastRenderedPageBreak/>
              <w:t>53</w:t>
            </w:r>
          </w:p>
        </w:tc>
        <w:tc>
          <w:tcPr>
            <w:tcW w:w="0" w:type="auto"/>
            <w:tcBorders>
              <w:top w:val="nil"/>
              <w:left w:val="nil"/>
              <w:bottom w:val="single" w:sz="4" w:space="0" w:color="auto"/>
              <w:right w:val="single" w:sz="4" w:space="0" w:color="auto"/>
            </w:tcBorders>
            <w:vAlign w:val="center"/>
            <w:hideMark/>
          </w:tcPr>
          <w:p w14:paraId="03BF65D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19/11/2025</w:t>
            </w:r>
          </w:p>
        </w:tc>
        <w:tc>
          <w:tcPr>
            <w:tcW w:w="0" w:type="auto"/>
            <w:tcBorders>
              <w:top w:val="nil"/>
              <w:left w:val="nil"/>
              <w:bottom w:val="single" w:sz="4" w:space="0" w:color="auto"/>
              <w:right w:val="single" w:sz="4" w:space="0" w:color="auto"/>
            </w:tcBorders>
            <w:vAlign w:val="center"/>
            <w:hideMark/>
          </w:tcPr>
          <w:p w14:paraId="60B255C6"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Santander de Quilichao</w:t>
            </w:r>
          </w:p>
        </w:tc>
        <w:tc>
          <w:tcPr>
            <w:tcW w:w="0" w:type="auto"/>
            <w:tcBorders>
              <w:top w:val="nil"/>
              <w:left w:val="nil"/>
              <w:bottom w:val="single" w:sz="4" w:space="0" w:color="auto"/>
              <w:right w:val="single" w:sz="4" w:space="0" w:color="auto"/>
            </w:tcBorders>
            <w:vAlign w:val="center"/>
            <w:hideMark/>
          </w:tcPr>
          <w:p w14:paraId="34916C0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46</w:t>
            </w:r>
          </w:p>
        </w:tc>
        <w:tc>
          <w:tcPr>
            <w:tcW w:w="0" w:type="auto"/>
            <w:tcBorders>
              <w:top w:val="nil"/>
              <w:left w:val="nil"/>
              <w:bottom w:val="single" w:sz="4" w:space="0" w:color="auto"/>
              <w:right w:val="single" w:sz="4" w:space="0" w:color="auto"/>
            </w:tcBorders>
            <w:vAlign w:val="center"/>
            <w:hideMark/>
          </w:tcPr>
          <w:p w14:paraId="49E99C2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16</w:t>
            </w:r>
          </w:p>
        </w:tc>
        <w:tc>
          <w:tcPr>
            <w:tcW w:w="0" w:type="auto"/>
            <w:tcBorders>
              <w:top w:val="nil"/>
              <w:left w:val="nil"/>
              <w:bottom w:val="single" w:sz="4" w:space="0" w:color="auto"/>
              <w:right w:val="single" w:sz="4" w:space="0" w:color="auto"/>
            </w:tcBorders>
            <w:vAlign w:val="center"/>
            <w:hideMark/>
          </w:tcPr>
          <w:p w14:paraId="2219A2E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w:t>
            </w:r>
          </w:p>
        </w:tc>
        <w:tc>
          <w:tcPr>
            <w:tcW w:w="0" w:type="auto"/>
            <w:tcBorders>
              <w:top w:val="nil"/>
              <w:left w:val="nil"/>
              <w:bottom w:val="single" w:sz="4" w:space="0" w:color="auto"/>
              <w:right w:val="single" w:sz="4" w:space="0" w:color="auto"/>
            </w:tcBorders>
            <w:shd w:val="clear" w:color="auto" w:fill="auto"/>
            <w:vAlign w:val="center"/>
            <w:hideMark/>
          </w:tcPr>
          <w:p w14:paraId="4C8B13A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3C1A3E">
              <w:rPr>
                <w:rFonts w:ascii="Arial" w:eastAsia="Times New Roman" w:hAnsi="Arial" w:cs="Arial"/>
                <w:color w:val="000000"/>
                <w:sz w:val="18"/>
                <w:szCs w:val="18"/>
                <w:lang w:val="es-MX" w:eastAsia="es-MX"/>
              </w:rPr>
              <w:t>68</w:t>
            </w:r>
          </w:p>
        </w:tc>
        <w:tc>
          <w:tcPr>
            <w:tcW w:w="1958" w:type="dxa"/>
            <w:tcBorders>
              <w:top w:val="nil"/>
              <w:left w:val="nil"/>
              <w:bottom w:val="single" w:sz="4" w:space="0" w:color="auto"/>
              <w:right w:val="single" w:sz="8" w:space="0" w:color="auto"/>
            </w:tcBorders>
            <w:vAlign w:val="center"/>
            <w:hideMark/>
          </w:tcPr>
          <w:p w14:paraId="0E7D5C5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Aprobada</w:t>
            </w:r>
          </w:p>
        </w:tc>
      </w:tr>
      <w:tr w:rsidR="00ED3A98" w:rsidRPr="00CB5A2E" w14:paraId="0EAFB1A9" w14:textId="77777777" w:rsidTr="005359F4">
        <w:trPr>
          <w:trHeight w:val="467"/>
          <w:jc w:val="center"/>
        </w:trPr>
        <w:tc>
          <w:tcPr>
            <w:tcW w:w="0" w:type="auto"/>
            <w:tcBorders>
              <w:top w:val="nil"/>
              <w:left w:val="single" w:sz="8" w:space="0" w:color="auto"/>
              <w:bottom w:val="single" w:sz="4" w:space="0" w:color="auto"/>
              <w:right w:val="single" w:sz="4" w:space="0" w:color="auto"/>
            </w:tcBorders>
            <w:vAlign w:val="center"/>
            <w:hideMark/>
          </w:tcPr>
          <w:p w14:paraId="798BAC4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54</w:t>
            </w:r>
          </w:p>
        </w:tc>
        <w:tc>
          <w:tcPr>
            <w:tcW w:w="0" w:type="auto"/>
            <w:tcBorders>
              <w:top w:val="nil"/>
              <w:left w:val="nil"/>
              <w:bottom w:val="single" w:sz="4" w:space="0" w:color="auto"/>
              <w:right w:val="single" w:sz="4" w:space="0" w:color="auto"/>
            </w:tcBorders>
            <w:vAlign w:val="center"/>
            <w:hideMark/>
          </w:tcPr>
          <w:p w14:paraId="7E5DAF4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21/11/2025</w:t>
            </w:r>
          </w:p>
        </w:tc>
        <w:tc>
          <w:tcPr>
            <w:tcW w:w="0" w:type="auto"/>
            <w:tcBorders>
              <w:top w:val="nil"/>
              <w:left w:val="nil"/>
              <w:bottom w:val="single" w:sz="4" w:space="0" w:color="auto"/>
              <w:right w:val="single" w:sz="4" w:space="0" w:color="auto"/>
            </w:tcBorders>
            <w:noWrap/>
            <w:vAlign w:val="center"/>
            <w:hideMark/>
          </w:tcPr>
          <w:p w14:paraId="6B19541C"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Fusagasugá</w:t>
            </w:r>
          </w:p>
        </w:tc>
        <w:tc>
          <w:tcPr>
            <w:tcW w:w="0" w:type="auto"/>
            <w:tcBorders>
              <w:top w:val="nil"/>
              <w:left w:val="nil"/>
              <w:bottom w:val="single" w:sz="4" w:space="0" w:color="auto"/>
              <w:right w:val="single" w:sz="4" w:space="0" w:color="auto"/>
            </w:tcBorders>
            <w:vAlign w:val="center"/>
            <w:hideMark/>
          </w:tcPr>
          <w:p w14:paraId="45BCADF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111</w:t>
            </w:r>
          </w:p>
        </w:tc>
        <w:tc>
          <w:tcPr>
            <w:tcW w:w="0" w:type="auto"/>
            <w:tcBorders>
              <w:top w:val="nil"/>
              <w:left w:val="nil"/>
              <w:bottom w:val="single" w:sz="4" w:space="0" w:color="auto"/>
              <w:right w:val="single" w:sz="4" w:space="0" w:color="auto"/>
            </w:tcBorders>
            <w:vAlign w:val="center"/>
            <w:hideMark/>
          </w:tcPr>
          <w:p w14:paraId="726B611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16</w:t>
            </w:r>
          </w:p>
        </w:tc>
        <w:tc>
          <w:tcPr>
            <w:tcW w:w="0" w:type="auto"/>
            <w:tcBorders>
              <w:top w:val="nil"/>
              <w:left w:val="nil"/>
              <w:bottom w:val="single" w:sz="4" w:space="0" w:color="auto"/>
              <w:right w:val="single" w:sz="4" w:space="0" w:color="auto"/>
            </w:tcBorders>
            <w:vAlign w:val="center"/>
            <w:hideMark/>
          </w:tcPr>
          <w:p w14:paraId="1C792A5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6F5B1EC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127</w:t>
            </w:r>
          </w:p>
        </w:tc>
        <w:tc>
          <w:tcPr>
            <w:tcW w:w="1958" w:type="dxa"/>
            <w:vMerge w:val="restart"/>
            <w:tcBorders>
              <w:top w:val="nil"/>
              <w:left w:val="single" w:sz="4" w:space="0" w:color="auto"/>
              <w:bottom w:val="single" w:sz="4" w:space="0" w:color="000000"/>
              <w:right w:val="single" w:sz="8" w:space="0" w:color="auto"/>
            </w:tcBorders>
            <w:vAlign w:val="center"/>
            <w:hideMark/>
          </w:tcPr>
          <w:p w14:paraId="15B9A9B1" w14:textId="5C036835" w:rsidR="00ED3A98" w:rsidRPr="00CB5A2E" w:rsidRDefault="006666F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Actas en subsanación por parte de la UT ARCADOC</w:t>
            </w:r>
          </w:p>
        </w:tc>
      </w:tr>
      <w:tr w:rsidR="00ED3A98" w:rsidRPr="00CB5A2E" w14:paraId="234F4BA6" w14:textId="77777777" w:rsidTr="005359F4">
        <w:trPr>
          <w:trHeight w:val="467"/>
          <w:jc w:val="center"/>
        </w:trPr>
        <w:tc>
          <w:tcPr>
            <w:tcW w:w="0" w:type="auto"/>
            <w:tcBorders>
              <w:top w:val="nil"/>
              <w:left w:val="single" w:sz="8" w:space="0" w:color="auto"/>
              <w:bottom w:val="single" w:sz="4" w:space="0" w:color="auto"/>
              <w:right w:val="single" w:sz="4" w:space="0" w:color="auto"/>
            </w:tcBorders>
            <w:vAlign w:val="center"/>
            <w:hideMark/>
          </w:tcPr>
          <w:p w14:paraId="053F696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55</w:t>
            </w:r>
          </w:p>
        </w:tc>
        <w:tc>
          <w:tcPr>
            <w:tcW w:w="0" w:type="auto"/>
            <w:tcBorders>
              <w:top w:val="nil"/>
              <w:left w:val="nil"/>
              <w:bottom w:val="single" w:sz="4" w:space="0" w:color="auto"/>
              <w:right w:val="single" w:sz="4" w:space="0" w:color="auto"/>
            </w:tcBorders>
            <w:vAlign w:val="center"/>
            <w:hideMark/>
          </w:tcPr>
          <w:p w14:paraId="6CBA5E9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25/11/2025</w:t>
            </w:r>
          </w:p>
        </w:tc>
        <w:tc>
          <w:tcPr>
            <w:tcW w:w="0" w:type="auto"/>
            <w:tcBorders>
              <w:top w:val="nil"/>
              <w:left w:val="nil"/>
              <w:bottom w:val="single" w:sz="4" w:space="0" w:color="auto"/>
              <w:right w:val="single" w:sz="4" w:space="0" w:color="auto"/>
            </w:tcBorders>
            <w:noWrap/>
            <w:vAlign w:val="center"/>
            <w:hideMark/>
          </w:tcPr>
          <w:p w14:paraId="44CAC096"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La Plata</w:t>
            </w:r>
          </w:p>
        </w:tc>
        <w:tc>
          <w:tcPr>
            <w:tcW w:w="0" w:type="auto"/>
            <w:tcBorders>
              <w:top w:val="nil"/>
              <w:left w:val="nil"/>
              <w:bottom w:val="single" w:sz="4" w:space="0" w:color="auto"/>
              <w:right w:val="single" w:sz="4" w:space="0" w:color="auto"/>
            </w:tcBorders>
            <w:vAlign w:val="center"/>
            <w:hideMark/>
          </w:tcPr>
          <w:p w14:paraId="314B012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9</w:t>
            </w:r>
          </w:p>
        </w:tc>
        <w:tc>
          <w:tcPr>
            <w:tcW w:w="0" w:type="auto"/>
            <w:tcBorders>
              <w:top w:val="nil"/>
              <w:left w:val="nil"/>
              <w:bottom w:val="single" w:sz="4" w:space="0" w:color="auto"/>
              <w:right w:val="single" w:sz="4" w:space="0" w:color="auto"/>
            </w:tcBorders>
            <w:vAlign w:val="center"/>
            <w:hideMark/>
          </w:tcPr>
          <w:p w14:paraId="2577F3A9"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w:t>
            </w:r>
          </w:p>
        </w:tc>
        <w:tc>
          <w:tcPr>
            <w:tcW w:w="0" w:type="auto"/>
            <w:tcBorders>
              <w:top w:val="nil"/>
              <w:left w:val="nil"/>
              <w:bottom w:val="single" w:sz="4" w:space="0" w:color="auto"/>
              <w:right w:val="single" w:sz="4" w:space="0" w:color="auto"/>
            </w:tcBorders>
            <w:vAlign w:val="center"/>
            <w:hideMark/>
          </w:tcPr>
          <w:p w14:paraId="05CB609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6645D55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11</w:t>
            </w:r>
          </w:p>
        </w:tc>
        <w:tc>
          <w:tcPr>
            <w:tcW w:w="1958" w:type="dxa"/>
            <w:vMerge/>
            <w:tcBorders>
              <w:top w:val="nil"/>
              <w:left w:val="single" w:sz="4" w:space="0" w:color="auto"/>
              <w:bottom w:val="single" w:sz="4" w:space="0" w:color="000000"/>
              <w:right w:val="single" w:sz="8" w:space="0" w:color="auto"/>
            </w:tcBorders>
            <w:vAlign w:val="center"/>
            <w:hideMark/>
          </w:tcPr>
          <w:p w14:paraId="2016BCA2" w14:textId="77777777" w:rsidR="00ED3A98" w:rsidRPr="00CB5A2E" w:rsidRDefault="00ED3A98" w:rsidP="00ED3A98">
            <w:pPr>
              <w:widowControl/>
              <w:autoSpaceDE/>
              <w:autoSpaceDN/>
              <w:rPr>
                <w:rFonts w:ascii="Arial" w:eastAsia="Times New Roman" w:hAnsi="Arial" w:cs="Arial"/>
                <w:color w:val="000000"/>
                <w:sz w:val="18"/>
                <w:szCs w:val="18"/>
                <w:lang w:val="es-MX" w:eastAsia="es-MX"/>
              </w:rPr>
            </w:pPr>
          </w:p>
        </w:tc>
      </w:tr>
      <w:tr w:rsidR="00ED3A98" w:rsidRPr="00CB5A2E" w14:paraId="68274172" w14:textId="77777777" w:rsidTr="005359F4">
        <w:trPr>
          <w:trHeight w:val="467"/>
          <w:jc w:val="center"/>
        </w:trPr>
        <w:tc>
          <w:tcPr>
            <w:tcW w:w="0" w:type="auto"/>
            <w:tcBorders>
              <w:top w:val="nil"/>
              <w:left w:val="single" w:sz="8" w:space="0" w:color="auto"/>
              <w:bottom w:val="single" w:sz="4" w:space="0" w:color="auto"/>
              <w:right w:val="single" w:sz="4" w:space="0" w:color="auto"/>
            </w:tcBorders>
            <w:vAlign w:val="center"/>
            <w:hideMark/>
          </w:tcPr>
          <w:p w14:paraId="3415ED0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56</w:t>
            </w:r>
          </w:p>
        </w:tc>
        <w:tc>
          <w:tcPr>
            <w:tcW w:w="0" w:type="auto"/>
            <w:tcBorders>
              <w:top w:val="nil"/>
              <w:left w:val="nil"/>
              <w:bottom w:val="single" w:sz="4" w:space="0" w:color="auto"/>
              <w:right w:val="single" w:sz="4" w:space="0" w:color="auto"/>
            </w:tcBorders>
            <w:vAlign w:val="center"/>
            <w:hideMark/>
          </w:tcPr>
          <w:p w14:paraId="48322710"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25/11/2025</w:t>
            </w:r>
          </w:p>
        </w:tc>
        <w:tc>
          <w:tcPr>
            <w:tcW w:w="0" w:type="auto"/>
            <w:tcBorders>
              <w:top w:val="nil"/>
              <w:left w:val="nil"/>
              <w:bottom w:val="single" w:sz="4" w:space="0" w:color="auto"/>
              <w:right w:val="single" w:sz="4" w:space="0" w:color="auto"/>
            </w:tcBorders>
            <w:noWrap/>
            <w:vAlign w:val="center"/>
            <w:hideMark/>
          </w:tcPr>
          <w:p w14:paraId="471179A3"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Pitalito</w:t>
            </w:r>
          </w:p>
        </w:tc>
        <w:tc>
          <w:tcPr>
            <w:tcW w:w="0" w:type="auto"/>
            <w:tcBorders>
              <w:top w:val="nil"/>
              <w:left w:val="nil"/>
              <w:bottom w:val="single" w:sz="4" w:space="0" w:color="auto"/>
              <w:right w:val="single" w:sz="4" w:space="0" w:color="auto"/>
            </w:tcBorders>
            <w:vAlign w:val="center"/>
            <w:hideMark/>
          </w:tcPr>
          <w:p w14:paraId="0474407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7ADA4F20"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15</w:t>
            </w:r>
          </w:p>
        </w:tc>
        <w:tc>
          <w:tcPr>
            <w:tcW w:w="0" w:type="auto"/>
            <w:tcBorders>
              <w:top w:val="nil"/>
              <w:left w:val="nil"/>
              <w:bottom w:val="single" w:sz="4" w:space="0" w:color="auto"/>
              <w:right w:val="single" w:sz="4" w:space="0" w:color="auto"/>
            </w:tcBorders>
            <w:vAlign w:val="center"/>
            <w:hideMark/>
          </w:tcPr>
          <w:p w14:paraId="241A716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257DD3D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15</w:t>
            </w:r>
          </w:p>
        </w:tc>
        <w:tc>
          <w:tcPr>
            <w:tcW w:w="1958" w:type="dxa"/>
            <w:vMerge/>
            <w:tcBorders>
              <w:top w:val="nil"/>
              <w:left w:val="single" w:sz="4" w:space="0" w:color="auto"/>
              <w:bottom w:val="single" w:sz="4" w:space="0" w:color="000000"/>
              <w:right w:val="single" w:sz="8" w:space="0" w:color="auto"/>
            </w:tcBorders>
            <w:vAlign w:val="center"/>
            <w:hideMark/>
          </w:tcPr>
          <w:p w14:paraId="67349AE5" w14:textId="77777777" w:rsidR="00ED3A98" w:rsidRPr="00CB5A2E" w:rsidRDefault="00ED3A98" w:rsidP="00ED3A98">
            <w:pPr>
              <w:widowControl/>
              <w:autoSpaceDE/>
              <w:autoSpaceDN/>
              <w:rPr>
                <w:rFonts w:ascii="Arial" w:eastAsia="Times New Roman" w:hAnsi="Arial" w:cs="Arial"/>
                <w:color w:val="000000"/>
                <w:sz w:val="18"/>
                <w:szCs w:val="18"/>
                <w:lang w:val="es-MX" w:eastAsia="es-MX"/>
              </w:rPr>
            </w:pPr>
          </w:p>
        </w:tc>
      </w:tr>
      <w:tr w:rsidR="00ED3A98" w:rsidRPr="00CB5A2E" w14:paraId="29B34801" w14:textId="77777777" w:rsidTr="005359F4">
        <w:trPr>
          <w:trHeight w:val="467"/>
          <w:jc w:val="center"/>
        </w:trPr>
        <w:tc>
          <w:tcPr>
            <w:tcW w:w="0" w:type="auto"/>
            <w:tcBorders>
              <w:top w:val="nil"/>
              <w:left w:val="single" w:sz="8" w:space="0" w:color="auto"/>
              <w:bottom w:val="single" w:sz="4" w:space="0" w:color="auto"/>
              <w:right w:val="single" w:sz="4" w:space="0" w:color="auto"/>
            </w:tcBorders>
            <w:vAlign w:val="center"/>
            <w:hideMark/>
          </w:tcPr>
          <w:p w14:paraId="45068EB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57</w:t>
            </w:r>
          </w:p>
        </w:tc>
        <w:tc>
          <w:tcPr>
            <w:tcW w:w="0" w:type="auto"/>
            <w:tcBorders>
              <w:top w:val="nil"/>
              <w:left w:val="nil"/>
              <w:bottom w:val="single" w:sz="4" w:space="0" w:color="auto"/>
              <w:right w:val="single" w:sz="4" w:space="0" w:color="auto"/>
            </w:tcBorders>
            <w:vAlign w:val="center"/>
            <w:hideMark/>
          </w:tcPr>
          <w:p w14:paraId="279E470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25/11/2025</w:t>
            </w:r>
          </w:p>
        </w:tc>
        <w:tc>
          <w:tcPr>
            <w:tcW w:w="0" w:type="auto"/>
            <w:tcBorders>
              <w:top w:val="nil"/>
              <w:left w:val="nil"/>
              <w:bottom w:val="single" w:sz="4" w:space="0" w:color="auto"/>
              <w:right w:val="single" w:sz="4" w:space="0" w:color="auto"/>
            </w:tcBorders>
            <w:noWrap/>
            <w:vAlign w:val="center"/>
            <w:hideMark/>
          </w:tcPr>
          <w:p w14:paraId="7E174F4C"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Pamplona</w:t>
            </w:r>
          </w:p>
        </w:tc>
        <w:tc>
          <w:tcPr>
            <w:tcW w:w="0" w:type="auto"/>
            <w:tcBorders>
              <w:top w:val="nil"/>
              <w:left w:val="nil"/>
              <w:bottom w:val="single" w:sz="4" w:space="0" w:color="auto"/>
              <w:right w:val="single" w:sz="4" w:space="0" w:color="auto"/>
            </w:tcBorders>
            <w:vAlign w:val="center"/>
            <w:hideMark/>
          </w:tcPr>
          <w:p w14:paraId="5F4A178F"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63</w:t>
            </w:r>
          </w:p>
        </w:tc>
        <w:tc>
          <w:tcPr>
            <w:tcW w:w="0" w:type="auto"/>
            <w:tcBorders>
              <w:top w:val="nil"/>
              <w:left w:val="nil"/>
              <w:bottom w:val="single" w:sz="4" w:space="0" w:color="auto"/>
              <w:right w:val="single" w:sz="4" w:space="0" w:color="auto"/>
            </w:tcBorders>
            <w:vAlign w:val="center"/>
            <w:hideMark/>
          </w:tcPr>
          <w:p w14:paraId="3876BA04"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31</w:t>
            </w:r>
          </w:p>
        </w:tc>
        <w:tc>
          <w:tcPr>
            <w:tcW w:w="0" w:type="auto"/>
            <w:tcBorders>
              <w:top w:val="nil"/>
              <w:left w:val="nil"/>
              <w:bottom w:val="single" w:sz="4" w:space="0" w:color="auto"/>
              <w:right w:val="single" w:sz="4" w:space="0" w:color="auto"/>
            </w:tcBorders>
            <w:vAlign w:val="center"/>
            <w:hideMark/>
          </w:tcPr>
          <w:p w14:paraId="3DCB08F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7</w:t>
            </w:r>
          </w:p>
        </w:tc>
        <w:tc>
          <w:tcPr>
            <w:tcW w:w="0" w:type="auto"/>
            <w:tcBorders>
              <w:top w:val="nil"/>
              <w:left w:val="nil"/>
              <w:bottom w:val="single" w:sz="4" w:space="0" w:color="auto"/>
              <w:right w:val="single" w:sz="4" w:space="0" w:color="auto"/>
            </w:tcBorders>
            <w:vAlign w:val="center"/>
            <w:hideMark/>
          </w:tcPr>
          <w:p w14:paraId="3123B99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101</w:t>
            </w:r>
          </w:p>
        </w:tc>
        <w:tc>
          <w:tcPr>
            <w:tcW w:w="1958" w:type="dxa"/>
            <w:vMerge/>
            <w:tcBorders>
              <w:top w:val="nil"/>
              <w:left w:val="single" w:sz="4" w:space="0" w:color="auto"/>
              <w:bottom w:val="single" w:sz="4" w:space="0" w:color="000000"/>
              <w:right w:val="single" w:sz="8" w:space="0" w:color="auto"/>
            </w:tcBorders>
            <w:vAlign w:val="center"/>
            <w:hideMark/>
          </w:tcPr>
          <w:p w14:paraId="42935867" w14:textId="77777777" w:rsidR="00ED3A98" w:rsidRPr="00CB5A2E" w:rsidRDefault="00ED3A98" w:rsidP="00ED3A98">
            <w:pPr>
              <w:widowControl/>
              <w:autoSpaceDE/>
              <w:autoSpaceDN/>
              <w:rPr>
                <w:rFonts w:ascii="Arial" w:eastAsia="Times New Roman" w:hAnsi="Arial" w:cs="Arial"/>
                <w:color w:val="000000"/>
                <w:sz w:val="18"/>
                <w:szCs w:val="18"/>
                <w:lang w:val="es-MX" w:eastAsia="es-MX"/>
              </w:rPr>
            </w:pPr>
          </w:p>
        </w:tc>
      </w:tr>
      <w:tr w:rsidR="00ED3A98" w:rsidRPr="00CB5A2E" w14:paraId="060044B1" w14:textId="77777777" w:rsidTr="005359F4">
        <w:trPr>
          <w:trHeight w:val="467"/>
          <w:jc w:val="center"/>
        </w:trPr>
        <w:tc>
          <w:tcPr>
            <w:tcW w:w="0" w:type="auto"/>
            <w:tcBorders>
              <w:top w:val="nil"/>
              <w:left w:val="single" w:sz="8" w:space="0" w:color="auto"/>
              <w:bottom w:val="single" w:sz="4" w:space="0" w:color="auto"/>
              <w:right w:val="single" w:sz="4" w:space="0" w:color="auto"/>
            </w:tcBorders>
            <w:vAlign w:val="center"/>
            <w:hideMark/>
          </w:tcPr>
          <w:p w14:paraId="5DDE070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58</w:t>
            </w:r>
          </w:p>
        </w:tc>
        <w:tc>
          <w:tcPr>
            <w:tcW w:w="0" w:type="auto"/>
            <w:tcBorders>
              <w:top w:val="nil"/>
              <w:left w:val="nil"/>
              <w:bottom w:val="single" w:sz="4" w:space="0" w:color="auto"/>
              <w:right w:val="single" w:sz="4" w:space="0" w:color="auto"/>
            </w:tcBorders>
            <w:vAlign w:val="center"/>
            <w:hideMark/>
          </w:tcPr>
          <w:p w14:paraId="29BFBDD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27/11/2025</w:t>
            </w:r>
          </w:p>
        </w:tc>
        <w:tc>
          <w:tcPr>
            <w:tcW w:w="0" w:type="auto"/>
            <w:tcBorders>
              <w:top w:val="nil"/>
              <w:left w:val="nil"/>
              <w:bottom w:val="single" w:sz="4" w:space="0" w:color="auto"/>
              <w:right w:val="single" w:sz="4" w:space="0" w:color="auto"/>
            </w:tcBorders>
            <w:noWrap/>
            <w:vAlign w:val="center"/>
            <w:hideMark/>
          </w:tcPr>
          <w:p w14:paraId="3BE34424"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Piedecuesta</w:t>
            </w:r>
          </w:p>
        </w:tc>
        <w:tc>
          <w:tcPr>
            <w:tcW w:w="0" w:type="auto"/>
            <w:tcBorders>
              <w:top w:val="nil"/>
              <w:left w:val="nil"/>
              <w:bottom w:val="single" w:sz="4" w:space="0" w:color="auto"/>
              <w:right w:val="single" w:sz="4" w:space="0" w:color="auto"/>
            </w:tcBorders>
            <w:vAlign w:val="center"/>
            <w:hideMark/>
          </w:tcPr>
          <w:p w14:paraId="18B9DAC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14</w:t>
            </w:r>
          </w:p>
        </w:tc>
        <w:tc>
          <w:tcPr>
            <w:tcW w:w="0" w:type="auto"/>
            <w:tcBorders>
              <w:top w:val="nil"/>
              <w:left w:val="nil"/>
              <w:bottom w:val="single" w:sz="4" w:space="0" w:color="auto"/>
              <w:right w:val="single" w:sz="4" w:space="0" w:color="auto"/>
            </w:tcBorders>
            <w:vAlign w:val="center"/>
            <w:hideMark/>
          </w:tcPr>
          <w:p w14:paraId="2D0B5CB0"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7</w:t>
            </w:r>
          </w:p>
        </w:tc>
        <w:tc>
          <w:tcPr>
            <w:tcW w:w="0" w:type="auto"/>
            <w:tcBorders>
              <w:top w:val="nil"/>
              <w:left w:val="nil"/>
              <w:bottom w:val="single" w:sz="4" w:space="0" w:color="auto"/>
              <w:right w:val="single" w:sz="4" w:space="0" w:color="auto"/>
            </w:tcBorders>
            <w:vAlign w:val="center"/>
            <w:hideMark/>
          </w:tcPr>
          <w:p w14:paraId="27EF9598"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3</w:t>
            </w:r>
          </w:p>
        </w:tc>
        <w:tc>
          <w:tcPr>
            <w:tcW w:w="0" w:type="auto"/>
            <w:tcBorders>
              <w:top w:val="nil"/>
              <w:left w:val="nil"/>
              <w:bottom w:val="single" w:sz="4" w:space="0" w:color="auto"/>
              <w:right w:val="single" w:sz="4" w:space="0" w:color="auto"/>
            </w:tcBorders>
            <w:vAlign w:val="center"/>
            <w:hideMark/>
          </w:tcPr>
          <w:p w14:paraId="2D4AB0E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24</w:t>
            </w:r>
          </w:p>
        </w:tc>
        <w:tc>
          <w:tcPr>
            <w:tcW w:w="1958" w:type="dxa"/>
            <w:vMerge w:val="restart"/>
            <w:tcBorders>
              <w:top w:val="nil"/>
              <w:left w:val="single" w:sz="4" w:space="0" w:color="auto"/>
              <w:bottom w:val="single" w:sz="8" w:space="0" w:color="000000"/>
              <w:right w:val="single" w:sz="8" w:space="0" w:color="auto"/>
            </w:tcBorders>
            <w:vAlign w:val="center"/>
            <w:hideMark/>
          </w:tcPr>
          <w:p w14:paraId="257148BD" w14:textId="4BE782DA"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 xml:space="preserve">Actas en </w:t>
            </w:r>
            <w:r w:rsidR="006666F8" w:rsidRPr="00CB5A2E">
              <w:rPr>
                <w:rFonts w:ascii="Arial" w:eastAsia="Times New Roman" w:hAnsi="Arial" w:cs="Arial"/>
                <w:color w:val="000000"/>
                <w:sz w:val="18"/>
                <w:szCs w:val="18"/>
                <w:lang w:val="es-MX" w:eastAsia="es-MX"/>
              </w:rPr>
              <w:t>revisión</w:t>
            </w:r>
            <w:r w:rsidRPr="00CB5A2E">
              <w:rPr>
                <w:rFonts w:ascii="Arial" w:eastAsia="Times New Roman" w:hAnsi="Arial" w:cs="Arial"/>
                <w:color w:val="000000"/>
                <w:sz w:val="18"/>
                <w:szCs w:val="18"/>
                <w:lang w:val="es-MX" w:eastAsia="es-MX"/>
              </w:rPr>
              <w:t xml:space="preserve"> por parte de la SNR</w:t>
            </w:r>
          </w:p>
        </w:tc>
      </w:tr>
      <w:tr w:rsidR="00ED3A98" w:rsidRPr="00CB5A2E" w14:paraId="48A14E34" w14:textId="77777777" w:rsidTr="005359F4">
        <w:trPr>
          <w:trHeight w:val="467"/>
          <w:jc w:val="center"/>
        </w:trPr>
        <w:tc>
          <w:tcPr>
            <w:tcW w:w="0" w:type="auto"/>
            <w:tcBorders>
              <w:top w:val="nil"/>
              <w:left w:val="single" w:sz="8" w:space="0" w:color="auto"/>
              <w:bottom w:val="single" w:sz="4" w:space="0" w:color="auto"/>
              <w:right w:val="single" w:sz="4" w:space="0" w:color="auto"/>
            </w:tcBorders>
            <w:vAlign w:val="center"/>
            <w:hideMark/>
          </w:tcPr>
          <w:p w14:paraId="5357FF7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59</w:t>
            </w:r>
          </w:p>
        </w:tc>
        <w:tc>
          <w:tcPr>
            <w:tcW w:w="0" w:type="auto"/>
            <w:tcBorders>
              <w:top w:val="nil"/>
              <w:left w:val="nil"/>
              <w:bottom w:val="single" w:sz="4" w:space="0" w:color="auto"/>
              <w:right w:val="single" w:sz="4" w:space="0" w:color="auto"/>
            </w:tcBorders>
            <w:vAlign w:val="center"/>
            <w:hideMark/>
          </w:tcPr>
          <w:p w14:paraId="71F01E71"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27/11/2025</w:t>
            </w:r>
          </w:p>
        </w:tc>
        <w:tc>
          <w:tcPr>
            <w:tcW w:w="0" w:type="auto"/>
            <w:tcBorders>
              <w:top w:val="nil"/>
              <w:left w:val="nil"/>
              <w:bottom w:val="single" w:sz="4" w:space="0" w:color="auto"/>
              <w:right w:val="single" w:sz="4" w:space="0" w:color="auto"/>
            </w:tcBorders>
            <w:noWrap/>
            <w:vAlign w:val="center"/>
            <w:hideMark/>
          </w:tcPr>
          <w:p w14:paraId="23CCC752"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Purificación</w:t>
            </w:r>
          </w:p>
        </w:tc>
        <w:tc>
          <w:tcPr>
            <w:tcW w:w="0" w:type="auto"/>
            <w:tcBorders>
              <w:top w:val="nil"/>
              <w:left w:val="nil"/>
              <w:bottom w:val="single" w:sz="4" w:space="0" w:color="auto"/>
              <w:right w:val="single" w:sz="4" w:space="0" w:color="auto"/>
            </w:tcBorders>
            <w:vAlign w:val="center"/>
            <w:hideMark/>
          </w:tcPr>
          <w:p w14:paraId="0207486B"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7</w:t>
            </w:r>
          </w:p>
        </w:tc>
        <w:tc>
          <w:tcPr>
            <w:tcW w:w="0" w:type="auto"/>
            <w:tcBorders>
              <w:top w:val="nil"/>
              <w:left w:val="nil"/>
              <w:bottom w:val="single" w:sz="4" w:space="0" w:color="auto"/>
              <w:right w:val="single" w:sz="4" w:space="0" w:color="auto"/>
            </w:tcBorders>
            <w:vAlign w:val="center"/>
            <w:hideMark/>
          </w:tcPr>
          <w:p w14:paraId="6C71EA1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692F520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576B7C5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7</w:t>
            </w:r>
          </w:p>
        </w:tc>
        <w:tc>
          <w:tcPr>
            <w:tcW w:w="1958" w:type="dxa"/>
            <w:vMerge/>
            <w:tcBorders>
              <w:top w:val="nil"/>
              <w:left w:val="single" w:sz="4" w:space="0" w:color="auto"/>
              <w:bottom w:val="single" w:sz="8" w:space="0" w:color="000000"/>
              <w:right w:val="single" w:sz="8" w:space="0" w:color="auto"/>
            </w:tcBorders>
            <w:vAlign w:val="center"/>
            <w:hideMark/>
          </w:tcPr>
          <w:p w14:paraId="518DD13F" w14:textId="77777777" w:rsidR="00ED3A98" w:rsidRPr="00CB5A2E" w:rsidRDefault="00ED3A98" w:rsidP="00ED3A98">
            <w:pPr>
              <w:widowControl/>
              <w:autoSpaceDE/>
              <w:autoSpaceDN/>
              <w:rPr>
                <w:rFonts w:ascii="Arial" w:eastAsia="Times New Roman" w:hAnsi="Arial" w:cs="Arial"/>
                <w:color w:val="000000"/>
                <w:sz w:val="18"/>
                <w:szCs w:val="18"/>
                <w:lang w:val="es-MX" w:eastAsia="es-MX"/>
              </w:rPr>
            </w:pPr>
          </w:p>
        </w:tc>
      </w:tr>
      <w:tr w:rsidR="00ED3A98" w:rsidRPr="00CB5A2E" w14:paraId="79135945" w14:textId="77777777" w:rsidTr="005359F4">
        <w:trPr>
          <w:trHeight w:val="277"/>
          <w:jc w:val="center"/>
        </w:trPr>
        <w:tc>
          <w:tcPr>
            <w:tcW w:w="0" w:type="auto"/>
            <w:tcBorders>
              <w:top w:val="nil"/>
              <w:left w:val="single" w:sz="8" w:space="0" w:color="auto"/>
              <w:bottom w:val="single" w:sz="4" w:space="0" w:color="auto"/>
              <w:right w:val="single" w:sz="4" w:space="0" w:color="auto"/>
            </w:tcBorders>
            <w:noWrap/>
            <w:vAlign w:val="center"/>
            <w:hideMark/>
          </w:tcPr>
          <w:p w14:paraId="6F420571"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60</w:t>
            </w:r>
          </w:p>
        </w:tc>
        <w:tc>
          <w:tcPr>
            <w:tcW w:w="0" w:type="auto"/>
            <w:tcBorders>
              <w:top w:val="nil"/>
              <w:left w:val="nil"/>
              <w:bottom w:val="single" w:sz="4" w:space="0" w:color="auto"/>
              <w:right w:val="single" w:sz="4" w:space="0" w:color="auto"/>
            </w:tcBorders>
            <w:vAlign w:val="center"/>
            <w:hideMark/>
          </w:tcPr>
          <w:p w14:paraId="52D7B71C"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24/11/2025</w:t>
            </w:r>
          </w:p>
        </w:tc>
        <w:tc>
          <w:tcPr>
            <w:tcW w:w="0" w:type="auto"/>
            <w:tcBorders>
              <w:top w:val="nil"/>
              <w:left w:val="nil"/>
              <w:bottom w:val="single" w:sz="4" w:space="0" w:color="auto"/>
              <w:right w:val="single" w:sz="4" w:space="0" w:color="auto"/>
            </w:tcBorders>
            <w:noWrap/>
            <w:vAlign w:val="center"/>
            <w:hideMark/>
          </w:tcPr>
          <w:p w14:paraId="38989F23"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Puerto Tejada</w:t>
            </w:r>
          </w:p>
        </w:tc>
        <w:tc>
          <w:tcPr>
            <w:tcW w:w="0" w:type="auto"/>
            <w:tcBorders>
              <w:top w:val="nil"/>
              <w:left w:val="nil"/>
              <w:bottom w:val="single" w:sz="4" w:space="0" w:color="auto"/>
              <w:right w:val="single" w:sz="4" w:space="0" w:color="auto"/>
            </w:tcBorders>
            <w:vAlign w:val="center"/>
            <w:hideMark/>
          </w:tcPr>
          <w:p w14:paraId="521DE61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11</w:t>
            </w:r>
          </w:p>
        </w:tc>
        <w:tc>
          <w:tcPr>
            <w:tcW w:w="0" w:type="auto"/>
            <w:tcBorders>
              <w:top w:val="nil"/>
              <w:left w:val="nil"/>
              <w:bottom w:val="single" w:sz="4" w:space="0" w:color="auto"/>
              <w:right w:val="single" w:sz="4" w:space="0" w:color="auto"/>
            </w:tcBorders>
            <w:vAlign w:val="center"/>
            <w:hideMark/>
          </w:tcPr>
          <w:p w14:paraId="6011F605"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w:t>
            </w:r>
          </w:p>
        </w:tc>
        <w:tc>
          <w:tcPr>
            <w:tcW w:w="0" w:type="auto"/>
            <w:tcBorders>
              <w:top w:val="nil"/>
              <w:left w:val="nil"/>
              <w:bottom w:val="single" w:sz="4" w:space="0" w:color="auto"/>
              <w:right w:val="single" w:sz="4" w:space="0" w:color="auto"/>
            </w:tcBorders>
            <w:vAlign w:val="center"/>
            <w:hideMark/>
          </w:tcPr>
          <w:p w14:paraId="2C1817F3"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335BA1F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12</w:t>
            </w:r>
          </w:p>
        </w:tc>
        <w:tc>
          <w:tcPr>
            <w:tcW w:w="1958" w:type="dxa"/>
            <w:vMerge/>
            <w:tcBorders>
              <w:top w:val="nil"/>
              <w:left w:val="single" w:sz="4" w:space="0" w:color="auto"/>
              <w:bottom w:val="single" w:sz="8" w:space="0" w:color="000000"/>
              <w:right w:val="single" w:sz="8" w:space="0" w:color="auto"/>
            </w:tcBorders>
            <w:vAlign w:val="center"/>
            <w:hideMark/>
          </w:tcPr>
          <w:p w14:paraId="5D614EA8" w14:textId="77777777" w:rsidR="00ED3A98" w:rsidRPr="00CB5A2E" w:rsidRDefault="00ED3A98" w:rsidP="00ED3A98">
            <w:pPr>
              <w:widowControl/>
              <w:autoSpaceDE/>
              <w:autoSpaceDN/>
              <w:rPr>
                <w:rFonts w:ascii="Arial" w:eastAsia="Times New Roman" w:hAnsi="Arial" w:cs="Arial"/>
                <w:color w:val="000000"/>
                <w:sz w:val="18"/>
                <w:szCs w:val="18"/>
                <w:lang w:val="es-MX" w:eastAsia="es-MX"/>
              </w:rPr>
            </w:pPr>
          </w:p>
        </w:tc>
      </w:tr>
      <w:tr w:rsidR="00ED3A98" w:rsidRPr="00CB5A2E" w14:paraId="6F89D8E4" w14:textId="77777777" w:rsidTr="005359F4">
        <w:trPr>
          <w:trHeight w:val="277"/>
          <w:jc w:val="center"/>
        </w:trPr>
        <w:tc>
          <w:tcPr>
            <w:tcW w:w="0" w:type="auto"/>
            <w:tcBorders>
              <w:top w:val="nil"/>
              <w:left w:val="single" w:sz="8" w:space="0" w:color="auto"/>
              <w:bottom w:val="single" w:sz="4" w:space="0" w:color="auto"/>
              <w:right w:val="single" w:sz="4" w:space="0" w:color="auto"/>
            </w:tcBorders>
            <w:noWrap/>
            <w:vAlign w:val="center"/>
            <w:hideMark/>
          </w:tcPr>
          <w:p w14:paraId="7654AEE3"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61</w:t>
            </w:r>
          </w:p>
        </w:tc>
        <w:tc>
          <w:tcPr>
            <w:tcW w:w="0" w:type="auto"/>
            <w:tcBorders>
              <w:top w:val="nil"/>
              <w:left w:val="nil"/>
              <w:bottom w:val="single" w:sz="4" w:space="0" w:color="auto"/>
              <w:right w:val="single" w:sz="4" w:space="0" w:color="auto"/>
            </w:tcBorders>
            <w:vAlign w:val="center"/>
            <w:hideMark/>
          </w:tcPr>
          <w:p w14:paraId="29C6405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28/11/2025</w:t>
            </w:r>
          </w:p>
        </w:tc>
        <w:tc>
          <w:tcPr>
            <w:tcW w:w="0" w:type="auto"/>
            <w:tcBorders>
              <w:top w:val="nil"/>
              <w:left w:val="nil"/>
              <w:bottom w:val="single" w:sz="4" w:space="0" w:color="auto"/>
              <w:right w:val="single" w:sz="4" w:space="0" w:color="auto"/>
            </w:tcBorders>
            <w:noWrap/>
            <w:vAlign w:val="center"/>
            <w:hideMark/>
          </w:tcPr>
          <w:p w14:paraId="359FFA0A"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La Plata</w:t>
            </w:r>
          </w:p>
        </w:tc>
        <w:tc>
          <w:tcPr>
            <w:tcW w:w="0" w:type="auto"/>
            <w:tcBorders>
              <w:top w:val="nil"/>
              <w:left w:val="nil"/>
              <w:bottom w:val="single" w:sz="4" w:space="0" w:color="auto"/>
              <w:right w:val="single" w:sz="4" w:space="0" w:color="auto"/>
            </w:tcBorders>
            <w:vAlign w:val="center"/>
            <w:hideMark/>
          </w:tcPr>
          <w:p w14:paraId="55482BB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16</w:t>
            </w:r>
          </w:p>
        </w:tc>
        <w:tc>
          <w:tcPr>
            <w:tcW w:w="0" w:type="auto"/>
            <w:tcBorders>
              <w:top w:val="nil"/>
              <w:left w:val="nil"/>
              <w:bottom w:val="single" w:sz="4" w:space="0" w:color="auto"/>
              <w:right w:val="single" w:sz="4" w:space="0" w:color="auto"/>
            </w:tcBorders>
            <w:vAlign w:val="center"/>
            <w:hideMark/>
          </w:tcPr>
          <w:p w14:paraId="4CC1323E"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w:t>
            </w:r>
          </w:p>
        </w:tc>
        <w:tc>
          <w:tcPr>
            <w:tcW w:w="0" w:type="auto"/>
            <w:tcBorders>
              <w:top w:val="nil"/>
              <w:left w:val="nil"/>
              <w:bottom w:val="single" w:sz="4" w:space="0" w:color="auto"/>
              <w:right w:val="single" w:sz="4" w:space="0" w:color="auto"/>
            </w:tcBorders>
            <w:vAlign w:val="center"/>
            <w:hideMark/>
          </w:tcPr>
          <w:p w14:paraId="2AB1418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4" w:space="0" w:color="auto"/>
              <w:right w:val="single" w:sz="4" w:space="0" w:color="auto"/>
            </w:tcBorders>
            <w:vAlign w:val="center"/>
            <w:hideMark/>
          </w:tcPr>
          <w:p w14:paraId="6D2C8D9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18</w:t>
            </w:r>
          </w:p>
        </w:tc>
        <w:tc>
          <w:tcPr>
            <w:tcW w:w="1958" w:type="dxa"/>
            <w:vMerge/>
            <w:tcBorders>
              <w:top w:val="nil"/>
              <w:left w:val="single" w:sz="4" w:space="0" w:color="auto"/>
              <w:bottom w:val="single" w:sz="8" w:space="0" w:color="000000"/>
              <w:right w:val="single" w:sz="8" w:space="0" w:color="auto"/>
            </w:tcBorders>
            <w:vAlign w:val="center"/>
            <w:hideMark/>
          </w:tcPr>
          <w:p w14:paraId="61400197" w14:textId="77777777" w:rsidR="00ED3A98" w:rsidRPr="00CB5A2E" w:rsidRDefault="00ED3A98" w:rsidP="00ED3A98">
            <w:pPr>
              <w:widowControl/>
              <w:autoSpaceDE/>
              <w:autoSpaceDN/>
              <w:rPr>
                <w:rFonts w:ascii="Arial" w:eastAsia="Times New Roman" w:hAnsi="Arial" w:cs="Arial"/>
                <w:color w:val="000000"/>
                <w:sz w:val="18"/>
                <w:szCs w:val="18"/>
                <w:lang w:val="es-MX" w:eastAsia="es-MX"/>
              </w:rPr>
            </w:pPr>
          </w:p>
        </w:tc>
      </w:tr>
      <w:tr w:rsidR="00ED3A98" w:rsidRPr="00CB5A2E" w14:paraId="13E59E44" w14:textId="77777777" w:rsidTr="005359F4">
        <w:trPr>
          <w:trHeight w:val="285"/>
          <w:jc w:val="center"/>
        </w:trPr>
        <w:tc>
          <w:tcPr>
            <w:tcW w:w="0" w:type="auto"/>
            <w:tcBorders>
              <w:top w:val="nil"/>
              <w:left w:val="single" w:sz="8" w:space="0" w:color="auto"/>
              <w:bottom w:val="single" w:sz="8" w:space="0" w:color="auto"/>
              <w:right w:val="single" w:sz="4" w:space="0" w:color="auto"/>
            </w:tcBorders>
            <w:noWrap/>
            <w:vAlign w:val="center"/>
            <w:hideMark/>
          </w:tcPr>
          <w:p w14:paraId="16529745"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62</w:t>
            </w:r>
          </w:p>
        </w:tc>
        <w:tc>
          <w:tcPr>
            <w:tcW w:w="0" w:type="auto"/>
            <w:tcBorders>
              <w:top w:val="nil"/>
              <w:left w:val="nil"/>
              <w:bottom w:val="single" w:sz="8" w:space="0" w:color="auto"/>
              <w:right w:val="single" w:sz="4" w:space="0" w:color="auto"/>
            </w:tcBorders>
            <w:vAlign w:val="center"/>
            <w:hideMark/>
          </w:tcPr>
          <w:p w14:paraId="7981F007"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28/11/2025</w:t>
            </w:r>
          </w:p>
        </w:tc>
        <w:tc>
          <w:tcPr>
            <w:tcW w:w="0" w:type="auto"/>
            <w:tcBorders>
              <w:top w:val="nil"/>
              <w:left w:val="nil"/>
              <w:bottom w:val="single" w:sz="8" w:space="0" w:color="auto"/>
              <w:right w:val="single" w:sz="4" w:space="0" w:color="auto"/>
            </w:tcBorders>
            <w:noWrap/>
            <w:vAlign w:val="center"/>
            <w:hideMark/>
          </w:tcPr>
          <w:p w14:paraId="08E24511" w14:textId="77777777" w:rsidR="00ED3A98" w:rsidRPr="00CB5A2E" w:rsidRDefault="00ED3A98" w:rsidP="00ED3A98">
            <w:pPr>
              <w:widowControl/>
              <w:autoSpaceDE/>
              <w:autoSpaceDN/>
              <w:jc w:val="center"/>
              <w:rPr>
                <w:rFonts w:ascii="Calibri" w:eastAsia="Times New Roman" w:hAnsi="Calibri" w:cs="Calibri"/>
                <w:color w:val="000000"/>
                <w:lang w:val="es-MX" w:eastAsia="es-MX"/>
              </w:rPr>
            </w:pPr>
            <w:r w:rsidRPr="00CB5A2E">
              <w:rPr>
                <w:rFonts w:ascii="Calibri" w:eastAsia="Times New Roman" w:hAnsi="Calibri" w:cs="Calibri"/>
                <w:color w:val="000000"/>
                <w:lang w:val="es-MX" w:eastAsia="es-MX"/>
              </w:rPr>
              <w:t>Pitalito</w:t>
            </w:r>
          </w:p>
        </w:tc>
        <w:tc>
          <w:tcPr>
            <w:tcW w:w="0" w:type="auto"/>
            <w:tcBorders>
              <w:top w:val="nil"/>
              <w:left w:val="nil"/>
              <w:bottom w:val="single" w:sz="8" w:space="0" w:color="auto"/>
              <w:right w:val="single" w:sz="4" w:space="0" w:color="auto"/>
            </w:tcBorders>
            <w:vAlign w:val="center"/>
            <w:hideMark/>
          </w:tcPr>
          <w:p w14:paraId="6B804EDA"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8" w:space="0" w:color="auto"/>
              <w:right w:val="single" w:sz="4" w:space="0" w:color="auto"/>
            </w:tcBorders>
            <w:vAlign w:val="center"/>
            <w:hideMark/>
          </w:tcPr>
          <w:p w14:paraId="345DEB72"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26</w:t>
            </w:r>
          </w:p>
        </w:tc>
        <w:tc>
          <w:tcPr>
            <w:tcW w:w="0" w:type="auto"/>
            <w:tcBorders>
              <w:top w:val="nil"/>
              <w:left w:val="nil"/>
              <w:bottom w:val="single" w:sz="8" w:space="0" w:color="auto"/>
              <w:right w:val="single" w:sz="4" w:space="0" w:color="auto"/>
            </w:tcBorders>
            <w:vAlign w:val="center"/>
            <w:hideMark/>
          </w:tcPr>
          <w:p w14:paraId="121E3DC6"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0</w:t>
            </w:r>
          </w:p>
        </w:tc>
        <w:tc>
          <w:tcPr>
            <w:tcW w:w="0" w:type="auto"/>
            <w:tcBorders>
              <w:top w:val="nil"/>
              <w:left w:val="nil"/>
              <w:bottom w:val="single" w:sz="8" w:space="0" w:color="auto"/>
              <w:right w:val="single" w:sz="4" w:space="0" w:color="auto"/>
            </w:tcBorders>
            <w:vAlign w:val="center"/>
            <w:hideMark/>
          </w:tcPr>
          <w:p w14:paraId="2D3481BD" w14:textId="77777777" w:rsidR="00ED3A98" w:rsidRPr="00CB5A2E" w:rsidRDefault="00ED3A98" w:rsidP="00ED3A98">
            <w:pPr>
              <w:widowControl/>
              <w:autoSpaceDE/>
              <w:autoSpaceDN/>
              <w:jc w:val="center"/>
              <w:rPr>
                <w:rFonts w:ascii="Arial" w:eastAsia="Times New Roman" w:hAnsi="Arial" w:cs="Arial"/>
                <w:color w:val="000000"/>
                <w:sz w:val="18"/>
                <w:szCs w:val="18"/>
                <w:lang w:val="es-MX" w:eastAsia="es-MX"/>
              </w:rPr>
            </w:pPr>
            <w:r w:rsidRPr="00CB5A2E">
              <w:rPr>
                <w:rFonts w:ascii="Arial" w:eastAsia="Times New Roman" w:hAnsi="Arial" w:cs="Arial"/>
                <w:color w:val="000000"/>
                <w:sz w:val="18"/>
                <w:szCs w:val="18"/>
                <w:lang w:val="es-MX" w:eastAsia="es-MX"/>
              </w:rPr>
              <w:t>26</w:t>
            </w:r>
          </w:p>
        </w:tc>
        <w:tc>
          <w:tcPr>
            <w:tcW w:w="1958" w:type="dxa"/>
            <w:vMerge/>
            <w:tcBorders>
              <w:top w:val="nil"/>
              <w:left w:val="single" w:sz="4" w:space="0" w:color="auto"/>
              <w:bottom w:val="single" w:sz="8" w:space="0" w:color="000000"/>
              <w:right w:val="single" w:sz="8" w:space="0" w:color="auto"/>
            </w:tcBorders>
            <w:vAlign w:val="center"/>
            <w:hideMark/>
          </w:tcPr>
          <w:p w14:paraId="5261FAF6" w14:textId="77777777" w:rsidR="00ED3A98" w:rsidRPr="00CB5A2E" w:rsidRDefault="00ED3A98" w:rsidP="00ED3A98">
            <w:pPr>
              <w:widowControl/>
              <w:autoSpaceDE/>
              <w:autoSpaceDN/>
              <w:rPr>
                <w:rFonts w:ascii="Arial" w:eastAsia="Times New Roman" w:hAnsi="Arial" w:cs="Arial"/>
                <w:color w:val="000000"/>
                <w:sz w:val="18"/>
                <w:szCs w:val="18"/>
                <w:lang w:val="es-MX" w:eastAsia="es-MX"/>
              </w:rPr>
            </w:pPr>
          </w:p>
        </w:tc>
      </w:tr>
      <w:tr w:rsidR="00ED3A98" w:rsidRPr="00CB5A2E" w14:paraId="5A1247E2" w14:textId="77777777" w:rsidTr="005359F4">
        <w:trPr>
          <w:trHeight w:val="285"/>
          <w:jc w:val="center"/>
        </w:trPr>
        <w:tc>
          <w:tcPr>
            <w:tcW w:w="0" w:type="auto"/>
            <w:gridSpan w:val="3"/>
            <w:tcBorders>
              <w:top w:val="nil"/>
              <w:left w:val="single" w:sz="8" w:space="0" w:color="auto"/>
              <w:bottom w:val="single" w:sz="8" w:space="0" w:color="auto"/>
              <w:right w:val="single" w:sz="8" w:space="0" w:color="000000"/>
            </w:tcBorders>
            <w:shd w:val="clear" w:color="000000" w:fill="D9D9D9"/>
            <w:vAlign w:val="center"/>
            <w:hideMark/>
          </w:tcPr>
          <w:p w14:paraId="6AF54395" w14:textId="77777777" w:rsidR="00ED3A98" w:rsidRPr="00CB5A2E" w:rsidRDefault="00ED3A98" w:rsidP="00ED3A98">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TOTAL, LAS</w:t>
            </w:r>
          </w:p>
        </w:tc>
        <w:tc>
          <w:tcPr>
            <w:tcW w:w="0" w:type="auto"/>
            <w:tcBorders>
              <w:top w:val="nil"/>
              <w:left w:val="nil"/>
              <w:bottom w:val="single" w:sz="8" w:space="0" w:color="auto"/>
              <w:right w:val="single" w:sz="8" w:space="0" w:color="auto"/>
            </w:tcBorders>
            <w:shd w:val="clear" w:color="000000" w:fill="D9D9D9"/>
            <w:vAlign w:val="center"/>
            <w:hideMark/>
          </w:tcPr>
          <w:p w14:paraId="5E2EA3C3" w14:textId="77777777" w:rsidR="00ED3A98" w:rsidRPr="00CB5A2E" w:rsidRDefault="00ED3A98" w:rsidP="00ED3A98">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946</w:t>
            </w:r>
          </w:p>
        </w:tc>
        <w:tc>
          <w:tcPr>
            <w:tcW w:w="0" w:type="auto"/>
            <w:tcBorders>
              <w:top w:val="nil"/>
              <w:left w:val="nil"/>
              <w:bottom w:val="single" w:sz="8" w:space="0" w:color="auto"/>
              <w:right w:val="single" w:sz="8" w:space="0" w:color="auto"/>
            </w:tcBorders>
            <w:shd w:val="clear" w:color="000000" w:fill="D9D9D9"/>
            <w:vAlign w:val="center"/>
            <w:hideMark/>
          </w:tcPr>
          <w:p w14:paraId="3E4D5AC3" w14:textId="77777777" w:rsidR="00ED3A98" w:rsidRPr="00CB5A2E" w:rsidRDefault="00ED3A98" w:rsidP="00ED3A98">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344</w:t>
            </w:r>
          </w:p>
        </w:tc>
        <w:tc>
          <w:tcPr>
            <w:tcW w:w="0" w:type="auto"/>
            <w:tcBorders>
              <w:top w:val="nil"/>
              <w:left w:val="nil"/>
              <w:bottom w:val="single" w:sz="8" w:space="0" w:color="auto"/>
              <w:right w:val="single" w:sz="8" w:space="0" w:color="auto"/>
            </w:tcBorders>
            <w:shd w:val="clear" w:color="000000" w:fill="D9D9D9"/>
            <w:vAlign w:val="center"/>
            <w:hideMark/>
          </w:tcPr>
          <w:p w14:paraId="389FCC66" w14:textId="77777777" w:rsidR="00ED3A98" w:rsidRPr="00CB5A2E" w:rsidRDefault="00ED3A98" w:rsidP="00ED3A98">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82</w:t>
            </w:r>
          </w:p>
        </w:tc>
        <w:tc>
          <w:tcPr>
            <w:tcW w:w="0" w:type="auto"/>
            <w:tcBorders>
              <w:top w:val="nil"/>
              <w:left w:val="nil"/>
              <w:bottom w:val="single" w:sz="8" w:space="0" w:color="auto"/>
              <w:right w:val="single" w:sz="8" w:space="0" w:color="auto"/>
            </w:tcBorders>
            <w:shd w:val="clear" w:color="000000" w:fill="D9D9D9"/>
            <w:vAlign w:val="center"/>
            <w:hideMark/>
          </w:tcPr>
          <w:p w14:paraId="65712B8F" w14:textId="77777777" w:rsidR="00ED3A98" w:rsidRPr="00CB5A2E" w:rsidRDefault="00ED3A98" w:rsidP="00ED3A98">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1,372</w:t>
            </w:r>
          </w:p>
        </w:tc>
        <w:tc>
          <w:tcPr>
            <w:tcW w:w="1958" w:type="dxa"/>
            <w:tcBorders>
              <w:top w:val="nil"/>
              <w:left w:val="nil"/>
              <w:bottom w:val="single" w:sz="8" w:space="0" w:color="auto"/>
              <w:right w:val="single" w:sz="8" w:space="0" w:color="auto"/>
            </w:tcBorders>
            <w:shd w:val="clear" w:color="000000" w:fill="D9D9D9"/>
            <w:vAlign w:val="center"/>
            <w:hideMark/>
          </w:tcPr>
          <w:p w14:paraId="41A10A3B" w14:textId="77777777" w:rsidR="00ED3A98" w:rsidRPr="00CB5A2E" w:rsidRDefault="00ED3A98" w:rsidP="00ED3A98">
            <w:pPr>
              <w:widowControl/>
              <w:autoSpaceDE/>
              <w:autoSpaceDN/>
              <w:jc w:val="center"/>
              <w:rPr>
                <w:rFonts w:ascii="Arial" w:eastAsia="Times New Roman" w:hAnsi="Arial" w:cs="Arial"/>
                <w:b/>
                <w:bCs/>
                <w:color w:val="000000"/>
                <w:sz w:val="18"/>
                <w:szCs w:val="18"/>
                <w:lang w:val="es-MX" w:eastAsia="es-MX"/>
              </w:rPr>
            </w:pPr>
            <w:r w:rsidRPr="00CB5A2E">
              <w:rPr>
                <w:rFonts w:ascii="Arial" w:eastAsia="Times New Roman" w:hAnsi="Arial" w:cs="Arial"/>
                <w:b/>
                <w:bCs/>
                <w:color w:val="000000"/>
                <w:sz w:val="18"/>
                <w:szCs w:val="18"/>
                <w:lang w:val="es-MX" w:eastAsia="es-MX"/>
              </w:rPr>
              <w:t> </w:t>
            </w:r>
          </w:p>
        </w:tc>
      </w:tr>
    </w:tbl>
    <w:p w14:paraId="15C9EEA6" w14:textId="77777777" w:rsidR="006D20BD" w:rsidRDefault="006D20BD">
      <w:pPr>
        <w:ind w:left="3153"/>
        <w:rPr>
          <w:rFonts w:ascii="Arial" w:hAnsi="Arial"/>
          <w:b/>
          <w:sz w:val="16"/>
        </w:rPr>
      </w:pPr>
    </w:p>
    <w:p w14:paraId="6C678696" w14:textId="25298CEE" w:rsidR="00411119" w:rsidRDefault="00DB479F" w:rsidP="006D20BD">
      <w:pPr>
        <w:jc w:val="center"/>
        <w:rPr>
          <w:sz w:val="16"/>
        </w:rPr>
      </w:pPr>
      <w:r>
        <w:rPr>
          <w:rFonts w:ascii="Arial" w:hAnsi="Arial"/>
          <w:b/>
          <w:sz w:val="16"/>
        </w:rPr>
        <w:t>Cuadro</w:t>
      </w:r>
      <w:r>
        <w:rPr>
          <w:rFonts w:ascii="Arial" w:hAnsi="Arial"/>
          <w:b/>
          <w:spacing w:val="-12"/>
          <w:sz w:val="16"/>
        </w:rPr>
        <w:t xml:space="preserve"> </w:t>
      </w:r>
      <w:r>
        <w:rPr>
          <w:rFonts w:ascii="Arial" w:hAnsi="Arial"/>
          <w:b/>
          <w:sz w:val="16"/>
        </w:rPr>
        <w:t>No.</w:t>
      </w:r>
      <w:r>
        <w:rPr>
          <w:rFonts w:ascii="Arial" w:hAnsi="Arial"/>
          <w:b/>
          <w:spacing w:val="-29"/>
          <w:sz w:val="16"/>
        </w:rPr>
        <w:t xml:space="preserve"> </w:t>
      </w:r>
      <w:r>
        <w:rPr>
          <w:rFonts w:ascii="Arial" w:hAnsi="Arial"/>
          <w:b/>
          <w:sz w:val="16"/>
        </w:rPr>
        <w:t>12.</w:t>
      </w:r>
      <w:r>
        <w:rPr>
          <w:rFonts w:ascii="Arial" w:hAnsi="Arial"/>
          <w:b/>
          <w:spacing w:val="-29"/>
          <w:sz w:val="16"/>
        </w:rPr>
        <w:t xml:space="preserve"> </w:t>
      </w:r>
      <w:r>
        <w:rPr>
          <w:sz w:val="16"/>
        </w:rPr>
        <w:t>Reporte</w:t>
      </w:r>
      <w:r>
        <w:rPr>
          <w:spacing w:val="-8"/>
          <w:sz w:val="16"/>
        </w:rPr>
        <w:t xml:space="preserve"> </w:t>
      </w:r>
      <w:r>
        <w:rPr>
          <w:sz w:val="16"/>
        </w:rPr>
        <w:t>lotes</w:t>
      </w:r>
      <w:r>
        <w:rPr>
          <w:spacing w:val="-6"/>
          <w:sz w:val="16"/>
        </w:rPr>
        <w:t xml:space="preserve"> </w:t>
      </w:r>
      <w:r>
        <w:rPr>
          <w:sz w:val="16"/>
        </w:rPr>
        <w:t>en</w:t>
      </w:r>
      <w:r>
        <w:rPr>
          <w:spacing w:val="15"/>
          <w:sz w:val="16"/>
        </w:rPr>
        <w:t xml:space="preserve"> </w:t>
      </w:r>
      <w:r>
        <w:rPr>
          <w:sz w:val="16"/>
        </w:rPr>
        <w:t>verificación</w:t>
      </w:r>
      <w:r>
        <w:rPr>
          <w:spacing w:val="15"/>
          <w:sz w:val="16"/>
        </w:rPr>
        <w:t xml:space="preserve"> </w:t>
      </w:r>
      <w:r>
        <w:rPr>
          <w:sz w:val="16"/>
        </w:rPr>
        <w:t>de</w:t>
      </w:r>
      <w:r>
        <w:rPr>
          <w:spacing w:val="-14"/>
          <w:sz w:val="16"/>
        </w:rPr>
        <w:t xml:space="preserve"> </w:t>
      </w:r>
      <w:r>
        <w:rPr>
          <w:sz w:val="16"/>
        </w:rPr>
        <w:t>calidad</w:t>
      </w:r>
      <w:r>
        <w:rPr>
          <w:spacing w:val="-4"/>
          <w:sz w:val="16"/>
        </w:rPr>
        <w:t xml:space="preserve"> </w:t>
      </w:r>
      <w:r>
        <w:rPr>
          <w:sz w:val="16"/>
        </w:rPr>
        <w:t>en</w:t>
      </w:r>
      <w:r>
        <w:rPr>
          <w:spacing w:val="5"/>
          <w:sz w:val="16"/>
        </w:rPr>
        <w:t xml:space="preserve"> </w:t>
      </w:r>
      <w:r>
        <w:rPr>
          <w:spacing w:val="-2"/>
          <w:sz w:val="16"/>
        </w:rPr>
        <w:t>digitalización.</w:t>
      </w:r>
    </w:p>
    <w:p w14:paraId="3FD30C9E" w14:textId="13BAB8F6" w:rsidR="00411119" w:rsidRDefault="00411119">
      <w:pPr>
        <w:pStyle w:val="Textoindependiente"/>
        <w:spacing w:before="112"/>
        <w:rPr>
          <w:sz w:val="20"/>
        </w:rPr>
      </w:pPr>
    </w:p>
    <w:p w14:paraId="7D566C96" w14:textId="7C54C0E8" w:rsidR="003C1A3E" w:rsidRDefault="003C1A3E">
      <w:pPr>
        <w:pStyle w:val="Textoindependiente"/>
        <w:spacing w:before="112"/>
        <w:rPr>
          <w:sz w:val="20"/>
        </w:rPr>
      </w:pPr>
    </w:p>
    <w:tbl>
      <w:tblPr>
        <w:tblW w:w="9214" w:type="dxa"/>
        <w:tblInd w:w="779" w:type="dxa"/>
        <w:tblCellMar>
          <w:left w:w="70" w:type="dxa"/>
          <w:right w:w="70" w:type="dxa"/>
        </w:tblCellMar>
        <w:tblLook w:val="04A0" w:firstRow="1" w:lastRow="0" w:firstColumn="1" w:lastColumn="0" w:noHBand="0" w:noVBand="1"/>
      </w:tblPr>
      <w:tblGrid>
        <w:gridCol w:w="4203"/>
        <w:gridCol w:w="2176"/>
        <w:gridCol w:w="1050"/>
        <w:gridCol w:w="1785"/>
      </w:tblGrid>
      <w:tr w:rsidR="003C1A3E" w:rsidRPr="003C1A3E" w14:paraId="25622868" w14:textId="77777777" w:rsidTr="008B5C83">
        <w:trPr>
          <w:trHeight w:val="261"/>
        </w:trPr>
        <w:tc>
          <w:tcPr>
            <w:tcW w:w="9214" w:type="dxa"/>
            <w:gridSpan w:val="4"/>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CF9C75D" w14:textId="77777777" w:rsidR="003C1A3E" w:rsidRPr="003C1A3E" w:rsidRDefault="003C1A3E" w:rsidP="003C1A3E">
            <w:pPr>
              <w:widowControl/>
              <w:autoSpaceDE/>
              <w:autoSpaceDN/>
              <w:jc w:val="center"/>
              <w:rPr>
                <w:rFonts w:ascii="Calibri" w:eastAsia="Times New Roman" w:hAnsi="Calibri" w:cs="Calibri"/>
                <w:b/>
                <w:bCs/>
                <w:color w:val="000000"/>
                <w:lang w:val="es-CO" w:eastAsia="es-CO"/>
              </w:rPr>
            </w:pPr>
            <w:r w:rsidRPr="003C1A3E">
              <w:rPr>
                <w:rFonts w:ascii="Calibri" w:eastAsia="Times New Roman" w:hAnsi="Calibri" w:cs="Calibri"/>
                <w:b/>
                <w:bCs/>
                <w:color w:val="000000"/>
                <w:lang w:val="es-CO" w:eastAsia="es-CO"/>
              </w:rPr>
              <w:t>Contrato 1591 de 2025  - Unión Temporal Arcadoc SNR LAS - MES NOVIEMBRE</w:t>
            </w:r>
          </w:p>
        </w:tc>
      </w:tr>
      <w:tr w:rsidR="003C1A3E" w:rsidRPr="003C1A3E" w14:paraId="4E838C6E" w14:textId="77777777" w:rsidTr="008B5C83">
        <w:trPr>
          <w:trHeight w:val="261"/>
        </w:trPr>
        <w:tc>
          <w:tcPr>
            <w:tcW w:w="4203"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41B4EDA8" w14:textId="77777777" w:rsidR="003C1A3E" w:rsidRPr="003C1A3E" w:rsidRDefault="003C1A3E" w:rsidP="003C1A3E">
            <w:pPr>
              <w:widowControl/>
              <w:autoSpaceDE/>
              <w:autoSpaceDN/>
              <w:rPr>
                <w:rFonts w:ascii="Calibri" w:eastAsia="Times New Roman" w:hAnsi="Calibri" w:cs="Calibri"/>
                <w:b/>
                <w:bCs/>
                <w:color w:val="000000"/>
                <w:lang w:val="es-CO" w:eastAsia="es-CO"/>
              </w:rPr>
            </w:pPr>
            <w:r w:rsidRPr="003C1A3E">
              <w:rPr>
                <w:rFonts w:ascii="Calibri" w:eastAsia="Times New Roman" w:hAnsi="Calibri" w:cs="Calibri"/>
                <w:b/>
                <w:bCs/>
                <w:color w:val="000000"/>
                <w:lang w:val="es-CO" w:eastAsia="es-CO"/>
              </w:rPr>
              <w:t>ORIP</w:t>
            </w:r>
          </w:p>
        </w:tc>
        <w:tc>
          <w:tcPr>
            <w:tcW w:w="2176"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550E11A2" w14:textId="77777777" w:rsidR="003C1A3E" w:rsidRPr="003C1A3E" w:rsidRDefault="003C1A3E" w:rsidP="003C1A3E">
            <w:pPr>
              <w:widowControl/>
              <w:autoSpaceDE/>
              <w:autoSpaceDN/>
              <w:jc w:val="center"/>
              <w:rPr>
                <w:rFonts w:ascii="Calibri" w:eastAsia="Times New Roman" w:hAnsi="Calibri" w:cs="Calibri"/>
                <w:b/>
                <w:bCs/>
                <w:color w:val="000000"/>
                <w:lang w:val="es-CO" w:eastAsia="es-CO"/>
              </w:rPr>
            </w:pPr>
            <w:r w:rsidRPr="003C1A3E">
              <w:rPr>
                <w:rFonts w:ascii="Calibri" w:eastAsia="Times New Roman" w:hAnsi="Calibri" w:cs="Calibri"/>
                <w:b/>
                <w:bCs/>
                <w:color w:val="000000"/>
                <w:lang w:val="es-CO" w:eastAsia="es-CO"/>
              </w:rPr>
              <w:t>DIGITALIZADOS</w:t>
            </w:r>
          </w:p>
        </w:tc>
        <w:tc>
          <w:tcPr>
            <w:tcW w:w="10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17C75842" w14:textId="77777777" w:rsidR="003C1A3E" w:rsidRPr="003C1A3E" w:rsidRDefault="003C1A3E" w:rsidP="003C1A3E">
            <w:pPr>
              <w:widowControl/>
              <w:autoSpaceDE/>
              <w:autoSpaceDN/>
              <w:jc w:val="center"/>
              <w:rPr>
                <w:rFonts w:ascii="Calibri" w:eastAsia="Times New Roman" w:hAnsi="Calibri" w:cs="Calibri"/>
                <w:b/>
                <w:bCs/>
                <w:color w:val="000000"/>
                <w:lang w:val="es-CO" w:eastAsia="es-CO"/>
              </w:rPr>
            </w:pPr>
            <w:r w:rsidRPr="003C1A3E">
              <w:rPr>
                <w:rFonts w:ascii="Calibri" w:eastAsia="Times New Roman" w:hAnsi="Calibri" w:cs="Calibri"/>
                <w:b/>
                <w:bCs/>
                <w:color w:val="000000"/>
                <w:lang w:val="es-CO" w:eastAsia="es-CO"/>
              </w:rPr>
              <w:t>FOLIOS</w:t>
            </w:r>
          </w:p>
        </w:tc>
        <w:tc>
          <w:tcPr>
            <w:tcW w:w="1785"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55919EBD" w14:textId="77777777" w:rsidR="003C1A3E" w:rsidRPr="003C1A3E" w:rsidRDefault="003C1A3E" w:rsidP="003C1A3E">
            <w:pPr>
              <w:widowControl/>
              <w:autoSpaceDE/>
              <w:autoSpaceDN/>
              <w:jc w:val="center"/>
              <w:rPr>
                <w:rFonts w:ascii="Calibri" w:eastAsia="Times New Roman" w:hAnsi="Calibri" w:cs="Calibri"/>
                <w:b/>
                <w:bCs/>
                <w:color w:val="000000"/>
                <w:lang w:val="es-CO" w:eastAsia="es-CO"/>
              </w:rPr>
            </w:pPr>
            <w:r w:rsidRPr="003C1A3E">
              <w:rPr>
                <w:rFonts w:ascii="Calibri" w:eastAsia="Times New Roman" w:hAnsi="Calibri" w:cs="Calibri"/>
                <w:b/>
                <w:bCs/>
                <w:color w:val="000000"/>
                <w:lang w:val="es-CO" w:eastAsia="es-CO"/>
              </w:rPr>
              <w:t>IMÁGENES</w:t>
            </w:r>
          </w:p>
        </w:tc>
      </w:tr>
      <w:tr w:rsidR="003C1A3E" w:rsidRPr="003C1A3E" w14:paraId="57656A15" w14:textId="77777777" w:rsidTr="008B5C83">
        <w:trPr>
          <w:trHeight w:val="261"/>
        </w:trPr>
        <w:tc>
          <w:tcPr>
            <w:tcW w:w="4203" w:type="dxa"/>
            <w:tcBorders>
              <w:top w:val="nil"/>
              <w:left w:val="single" w:sz="4" w:space="0" w:color="auto"/>
              <w:bottom w:val="single" w:sz="4" w:space="0" w:color="auto"/>
              <w:right w:val="single" w:sz="4" w:space="0" w:color="auto"/>
            </w:tcBorders>
            <w:shd w:val="clear" w:color="auto" w:fill="auto"/>
            <w:noWrap/>
            <w:vAlign w:val="bottom"/>
            <w:hideMark/>
          </w:tcPr>
          <w:p w14:paraId="27AF34A6" w14:textId="77777777" w:rsidR="003C1A3E" w:rsidRPr="003C1A3E" w:rsidRDefault="003C1A3E" w:rsidP="003C1A3E">
            <w:pPr>
              <w:widowControl/>
              <w:autoSpaceDE/>
              <w:autoSpaceDN/>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CALOTO</w:t>
            </w:r>
          </w:p>
        </w:tc>
        <w:tc>
          <w:tcPr>
            <w:tcW w:w="2176" w:type="dxa"/>
            <w:tcBorders>
              <w:top w:val="nil"/>
              <w:left w:val="nil"/>
              <w:bottom w:val="single" w:sz="4" w:space="0" w:color="auto"/>
              <w:right w:val="single" w:sz="4" w:space="0" w:color="auto"/>
            </w:tcBorders>
            <w:shd w:val="clear" w:color="auto" w:fill="auto"/>
            <w:noWrap/>
            <w:vAlign w:val="bottom"/>
            <w:hideMark/>
          </w:tcPr>
          <w:p w14:paraId="0783923C"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131</w:t>
            </w:r>
          </w:p>
        </w:tc>
        <w:tc>
          <w:tcPr>
            <w:tcW w:w="1050" w:type="dxa"/>
            <w:tcBorders>
              <w:top w:val="nil"/>
              <w:left w:val="nil"/>
              <w:bottom w:val="single" w:sz="4" w:space="0" w:color="auto"/>
              <w:right w:val="single" w:sz="4" w:space="0" w:color="auto"/>
            </w:tcBorders>
            <w:shd w:val="clear" w:color="auto" w:fill="auto"/>
            <w:noWrap/>
            <w:vAlign w:val="bottom"/>
            <w:hideMark/>
          </w:tcPr>
          <w:p w14:paraId="5D8DB7AD"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38054</w:t>
            </w:r>
          </w:p>
        </w:tc>
        <w:tc>
          <w:tcPr>
            <w:tcW w:w="1785" w:type="dxa"/>
            <w:tcBorders>
              <w:top w:val="nil"/>
              <w:left w:val="nil"/>
              <w:bottom w:val="single" w:sz="4" w:space="0" w:color="auto"/>
              <w:right w:val="single" w:sz="4" w:space="0" w:color="auto"/>
            </w:tcBorders>
            <w:shd w:val="clear" w:color="auto" w:fill="auto"/>
            <w:noWrap/>
            <w:vAlign w:val="bottom"/>
            <w:hideMark/>
          </w:tcPr>
          <w:p w14:paraId="20CC4450"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76406</w:t>
            </w:r>
          </w:p>
        </w:tc>
      </w:tr>
      <w:tr w:rsidR="003C1A3E" w:rsidRPr="003C1A3E" w14:paraId="096AB7D8" w14:textId="77777777" w:rsidTr="008B5C83">
        <w:trPr>
          <w:trHeight w:val="261"/>
        </w:trPr>
        <w:tc>
          <w:tcPr>
            <w:tcW w:w="4203" w:type="dxa"/>
            <w:tcBorders>
              <w:top w:val="nil"/>
              <w:left w:val="single" w:sz="4" w:space="0" w:color="auto"/>
              <w:bottom w:val="single" w:sz="4" w:space="0" w:color="auto"/>
              <w:right w:val="single" w:sz="4" w:space="0" w:color="auto"/>
            </w:tcBorders>
            <w:shd w:val="clear" w:color="auto" w:fill="auto"/>
            <w:noWrap/>
            <w:vAlign w:val="bottom"/>
            <w:hideMark/>
          </w:tcPr>
          <w:p w14:paraId="68A38A3B" w14:textId="77777777" w:rsidR="003C1A3E" w:rsidRPr="003C1A3E" w:rsidRDefault="003C1A3E" w:rsidP="003C1A3E">
            <w:pPr>
              <w:widowControl/>
              <w:autoSpaceDE/>
              <w:autoSpaceDN/>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FUSAGASUGA</w:t>
            </w:r>
          </w:p>
        </w:tc>
        <w:tc>
          <w:tcPr>
            <w:tcW w:w="2176" w:type="dxa"/>
            <w:tcBorders>
              <w:top w:val="nil"/>
              <w:left w:val="nil"/>
              <w:bottom w:val="single" w:sz="4" w:space="0" w:color="auto"/>
              <w:right w:val="single" w:sz="4" w:space="0" w:color="auto"/>
            </w:tcBorders>
            <w:shd w:val="clear" w:color="auto" w:fill="auto"/>
            <w:noWrap/>
            <w:vAlign w:val="bottom"/>
            <w:hideMark/>
          </w:tcPr>
          <w:p w14:paraId="64FAFB22"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39</w:t>
            </w:r>
          </w:p>
        </w:tc>
        <w:tc>
          <w:tcPr>
            <w:tcW w:w="1050" w:type="dxa"/>
            <w:tcBorders>
              <w:top w:val="nil"/>
              <w:left w:val="nil"/>
              <w:bottom w:val="single" w:sz="4" w:space="0" w:color="auto"/>
              <w:right w:val="single" w:sz="4" w:space="0" w:color="auto"/>
            </w:tcBorders>
            <w:shd w:val="clear" w:color="auto" w:fill="auto"/>
            <w:noWrap/>
            <w:vAlign w:val="bottom"/>
            <w:hideMark/>
          </w:tcPr>
          <w:p w14:paraId="0B81314E"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4420</w:t>
            </w:r>
          </w:p>
        </w:tc>
        <w:tc>
          <w:tcPr>
            <w:tcW w:w="1785" w:type="dxa"/>
            <w:tcBorders>
              <w:top w:val="nil"/>
              <w:left w:val="nil"/>
              <w:bottom w:val="single" w:sz="4" w:space="0" w:color="auto"/>
              <w:right w:val="single" w:sz="4" w:space="0" w:color="auto"/>
            </w:tcBorders>
            <w:shd w:val="clear" w:color="auto" w:fill="auto"/>
            <w:noWrap/>
            <w:vAlign w:val="bottom"/>
            <w:hideMark/>
          </w:tcPr>
          <w:p w14:paraId="764D2AAA"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8798</w:t>
            </w:r>
          </w:p>
        </w:tc>
      </w:tr>
      <w:tr w:rsidR="003C1A3E" w:rsidRPr="003C1A3E" w14:paraId="20703FE5" w14:textId="77777777" w:rsidTr="008B5C83">
        <w:trPr>
          <w:trHeight w:val="261"/>
        </w:trPr>
        <w:tc>
          <w:tcPr>
            <w:tcW w:w="4203" w:type="dxa"/>
            <w:tcBorders>
              <w:top w:val="nil"/>
              <w:left w:val="single" w:sz="4" w:space="0" w:color="auto"/>
              <w:bottom w:val="single" w:sz="4" w:space="0" w:color="auto"/>
              <w:right w:val="single" w:sz="4" w:space="0" w:color="auto"/>
            </w:tcBorders>
            <w:shd w:val="clear" w:color="auto" w:fill="auto"/>
            <w:noWrap/>
            <w:vAlign w:val="bottom"/>
            <w:hideMark/>
          </w:tcPr>
          <w:p w14:paraId="5E1B8527" w14:textId="77777777" w:rsidR="003C1A3E" w:rsidRPr="003C1A3E" w:rsidRDefault="003C1A3E" w:rsidP="003C1A3E">
            <w:pPr>
              <w:widowControl/>
              <w:autoSpaceDE/>
              <w:autoSpaceDN/>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LA PLATA</w:t>
            </w:r>
          </w:p>
        </w:tc>
        <w:tc>
          <w:tcPr>
            <w:tcW w:w="2176" w:type="dxa"/>
            <w:tcBorders>
              <w:top w:val="nil"/>
              <w:left w:val="nil"/>
              <w:bottom w:val="single" w:sz="4" w:space="0" w:color="auto"/>
              <w:right w:val="single" w:sz="4" w:space="0" w:color="auto"/>
            </w:tcBorders>
            <w:shd w:val="clear" w:color="auto" w:fill="auto"/>
            <w:noWrap/>
            <w:vAlign w:val="bottom"/>
            <w:hideMark/>
          </w:tcPr>
          <w:p w14:paraId="60CFFF09"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59</w:t>
            </w:r>
          </w:p>
        </w:tc>
        <w:tc>
          <w:tcPr>
            <w:tcW w:w="1050" w:type="dxa"/>
            <w:tcBorders>
              <w:top w:val="nil"/>
              <w:left w:val="nil"/>
              <w:bottom w:val="single" w:sz="4" w:space="0" w:color="auto"/>
              <w:right w:val="single" w:sz="4" w:space="0" w:color="auto"/>
            </w:tcBorders>
            <w:shd w:val="clear" w:color="auto" w:fill="auto"/>
            <w:noWrap/>
            <w:vAlign w:val="bottom"/>
            <w:hideMark/>
          </w:tcPr>
          <w:p w14:paraId="2677DC41"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11023</w:t>
            </w:r>
          </w:p>
        </w:tc>
        <w:tc>
          <w:tcPr>
            <w:tcW w:w="1785" w:type="dxa"/>
            <w:tcBorders>
              <w:top w:val="nil"/>
              <w:left w:val="nil"/>
              <w:bottom w:val="single" w:sz="4" w:space="0" w:color="auto"/>
              <w:right w:val="single" w:sz="4" w:space="0" w:color="auto"/>
            </w:tcBorders>
            <w:shd w:val="clear" w:color="auto" w:fill="auto"/>
            <w:noWrap/>
            <w:vAlign w:val="bottom"/>
            <w:hideMark/>
          </w:tcPr>
          <w:p w14:paraId="5F49773D"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21349</w:t>
            </w:r>
          </w:p>
        </w:tc>
      </w:tr>
      <w:tr w:rsidR="003C1A3E" w:rsidRPr="003C1A3E" w14:paraId="11DCC566" w14:textId="77777777" w:rsidTr="008B5C83">
        <w:trPr>
          <w:trHeight w:val="261"/>
        </w:trPr>
        <w:tc>
          <w:tcPr>
            <w:tcW w:w="4203" w:type="dxa"/>
            <w:tcBorders>
              <w:top w:val="nil"/>
              <w:left w:val="single" w:sz="4" w:space="0" w:color="auto"/>
              <w:bottom w:val="single" w:sz="4" w:space="0" w:color="auto"/>
              <w:right w:val="single" w:sz="4" w:space="0" w:color="auto"/>
            </w:tcBorders>
            <w:shd w:val="clear" w:color="auto" w:fill="auto"/>
            <w:noWrap/>
            <w:vAlign w:val="bottom"/>
            <w:hideMark/>
          </w:tcPr>
          <w:p w14:paraId="0D4FFAC7" w14:textId="77777777" w:rsidR="003C1A3E" w:rsidRPr="003C1A3E" w:rsidRDefault="003C1A3E" w:rsidP="003C1A3E">
            <w:pPr>
              <w:widowControl/>
              <w:autoSpaceDE/>
              <w:autoSpaceDN/>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PAMPLONA</w:t>
            </w:r>
          </w:p>
        </w:tc>
        <w:tc>
          <w:tcPr>
            <w:tcW w:w="2176" w:type="dxa"/>
            <w:tcBorders>
              <w:top w:val="nil"/>
              <w:left w:val="nil"/>
              <w:bottom w:val="single" w:sz="4" w:space="0" w:color="auto"/>
              <w:right w:val="single" w:sz="4" w:space="0" w:color="auto"/>
            </w:tcBorders>
            <w:shd w:val="clear" w:color="auto" w:fill="auto"/>
            <w:noWrap/>
            <w:vAlign w:val="bottom"/>
            <w:hideMark/>
          </w:tcPr>
          <w:p w14:paraId="50545BD0"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63</w:t>
            </w:r>
          </w:p>
        </w:tc>
        <w:tc>
          <w:tcPr>
            <w:tcW w:w="1050" w:type="dxa"/>
            <w:tcBorders>
              <w:top w:val="nil"/>
              <w:left w:val="nil"/>
              <w:bottom w:val="single" w:sz="4" w:space="0" w:color="auto"/>
              <w:right w:val="single" w:sz="4" w:space="0" w:color="auto"/>
            </w:tcBorders>
            <w:shd w:val="clear" w:color="auto" w:fill="auto"/>
            <w:noWrap/>
            <w:vAlign w:val="bottom"/>
            <w:hideMark/>
          </w:tcPr>
          <w:p w14:paraId="4F532B41"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18671</w:t>
            </w:r>
          </w:p>
        </w:tc>
        <w:tc>
          <w:tcPr>
            <w:tcW w:w="1785" w:type="dxa"/>
            <w:tcBorders>
              <w:top w:val="nil"/>
              <w:left w:val="nil"/>
              <w:bottom w:val="single" w:sz="4" w:space="0" w:color="auto"/>
              <w:right w:val="single" w:sz="4" w:space="0" w:color="auto"/>
            </w:tcBorders>
            <w:shd w:val="clear" w:color="auto" w:fill="auto"/>
            <w:noWrap/>
            <w:vAlign w:val="bottom"/>
            <w:hideMark/>
          </w:tcPr>
          <w:p w14:paraId="44AF3DA5"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36061</w:t>
            </w:r>
          </w:p>
        </w:tc>
      </w:tr>
      <w:tr w:rsidR="003C1A3E" w:rsidRPr="003C1A3E" w14:paraId="1F39A867" w14:textId="77777777" w:rsidTr="008B5C83">
        <w:trPr>
          <w:trHeight w:val="261"/>
        </w:trPr>
        <w:tc>
          <w:tcPr>
            <w:tcW w:w="4203" w:type="dxa"/>
            <w:tcBorders>
              <w:top w:val="nil"/>
              <w:left w:val="single" w:sz="4" w:space="0" w:color="auto"/>
              <w:bottom w:val="single" w:sz="4" w:space="0" w:color="auto"/>
              <w:right w:val="single" w:sz="4" w:space="0" w:color="auto"/>
            </w:tcBorders>
            <w:shd w:val="clear" w:color="auto" w:fill="auto"/>
            <w:noWrap/>
            <w:vAlign w:val="bottom"/>
            <w:hideMark/>
          </w:tcPr>
          <w:p w14:paraId="5D8DA774" w14:textId="77777777" w:rsidR="003C1A3E" w:rsidRPr="003C1A3E" w:rsidRDefault="003C1A3E" w:rsidP="003C1A3E">
            <w:pPr>
              <w:widowControl/>
              <w:autoSpaceDE/>
              <w:autoSpaceDN/>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PIEDECUESTA</w:t>
            </w:r>
          </w:p>
        </w:tc>
        <w:tc>
          <w:tcPr>
            <w:tcW w:w="2176" w:type="dxa"/>
            <w:tcBorders>
              <w:top w:val="nil"/>
              <w:left w:val="nil"/>
              <w:bottom w:val="single" w:sz="4" w:space="0" w:color="auto"/>
              <w:right w:val="single" w:sz="4" w:space="0" w:color="auto"/>
            </w:tcBorders>
            <w:shd w:val="clear" w:color="auto" w:fill="auto"/>
            <w:noWrap/>
            <w:vAlign w:val="bottom"/>
            <w:hideMark/>
          </w:tcPr>
          <w:p w14:paraId="1E5DFF55"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37</w:t>
            </w:r>
          </w:p>
        </w:tc>
        <w:tc>
          <w:tcPr>
            <w:tcW w:w="1050" w:type="dxa"/>
            <w:tcBorders>
              <w:top w:val="nil"/>
              <w:left w:val="nil"/>
              <w:bottom w:val="single" w:sz="4" w:space="0" w:color="auto"/>
              <w:right w:val="single" w:sz="4" w:space="0" w:color="auto"/>
            </w:tcBorders>
            <w:shd w:val="clear" w:color="auto" w:fill="auto"/>
            <w:noWrap/>
            <w:vAlign w:val="bottom"/>
            <w:hideMark/>
          </w:tcPr>
          <w:p w14:paraId="171932D4"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8247</w:t>
            </w:r>
          </w:p>
        </w:tc>
        <w:tc>
          <w:tcPr>
            <w:tcW w:w="1785" w:type="dxa"/>
            <w:tcBorders>
              <w:top w:val="nil"/>
              <w:left w:val="nil"/>
              <w:bottom w:val="single" w:sz="4" w:space="0" w:color="auto"/>
              <w:right w:val="single" w:sz="4" w:space="0" w:color="auto"/>
            </w:tcBorders>
            <w:shd w:val="clear" w:color="auto" w:fill="auto"/>
            <w:noWrap/>
            <w:vAlign w:val="bottom"/>
            <w:hideMark/>
          </w:tcPr>
          <w:p w14:paraId="3CBFA56A"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12608</w:t>
            </w:r>
          </w:p>
        </w:tc>
      </w:tr>
      <w:tr w:rsidR="003C1A3E" w:rsidRPr="003C1A3E" w14:paraId="65A204DE" w14:textId="77777777" w:rsidTr="008B5C83">
        <w:trPr>
          <w:trHeight w:val="261"/>
        </w:trPr>
        <w:tc>
          <w:tcPr>
            <w:tcW w:w="4203" w:type="dxa"/>
            <w:tcBorders>
              <w:top w:val="nil"/>
              <w:left w:val="single" w:sz="4" w:space="0" w:color="auto"/>
              <w:bottom w:val="single" w:sz="4" w:space="0" w:color="auto"/>
              <w:right w:val="single" w:sz="4" w:space="0" w:color="auto"/>
            </w:tcBorders>
            <w:shd w:val="clear" w:color="auto" w:fill="auto"/>
            <w:noWrap/>
            <w:vAlign w:val="bottom"/>
            <w:hideMark/>
          </w:tcPr>
          <w:p w14:paraId="01FE498B" w14:textId="77777777" w:rsidR="003C1A3E" w:rsidRPr="003C1A3E" w:rsidRDefault="003C1A3E" w:rsidP="003C1A3E">
            <w:pPr>
              <w:widowControl/>
              <w:autoSpaceDE/>
              <w:autoSpaceDN/>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PITALITO</w:t>
            </w:r>
          </w:p>
        </w:tc>
        <w:tc>
          <w:tcPr>
            <w:tcW w:w="2176" w:type="dxa"/>
            <w:tcBorders>
              <w:top w:val="nil"/>
              <w:left w:val="nil"/>
              <w:bottom w:val="single" w:sz="4" w:space="0" w:color="auto"/>
              <w:right w:val="single" w:sz="4" w:space="0" w:color="auto"/>
            </w:tcBorders>
            <w:shd w:val="clear" w:color="auto" w:fill="auto"/>
            <w:noWrap/>
            <w:vAlign w:val="bottom"/>
            <w:hideMark/>
          </w:tcPr>
          <w:p w14:paraId="13580FF9"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24</w:t>
            </w:r>
          </w:p>
        </w:tc>
        <w:tc>
          <w:tcPr>
            <w:tcW w:w="1050" w:type="dxa"/>
            <w:tcBorders>
              <w:top w:val="nil"/>
              <w:left w:val="nil"/>
              <w:bottom w:val="single" w:sz="4" w:space="0" w:color="auto"/>
              <w:right w:val="single" w:sz="4" w:space="0" w:color="auto"/>
            </w:tcBorders>
            <w:shd w:val="clear" w:color="auto" w:fill="auto"/>
            <w:noWrap/>
            <w:vAlign w:val="bottom"/>
            <w:hideMark/>
          </w:tcPr>
          <w:p w14:paraId="346978F6"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5980</w:t>
            </w:r>
          </w:p>
        </w:tc>
        <w:tc>
          <w:tcPr>
            <w:tcW w:w="1785" w:type="dxa"/>
            <w:tcBorders>
              <w:top w:val="nil"/>
              <w:left w:val="nil"/>
              <w:bottom w:val="single" w:sz="4" w:space="0" w:color="auto"/>
              <w:right w:val="single" w:sz="4" w:space="0" w:color="auto"/>
            </w:tcBorders>
            <w:shd w:val="clear" w:color="auto" w:fill="auto"/>
            <w:noWrap/>
            <w:vAlign w:val="bottom"/>
            <w:hideMark/>
          </w:tcPr>
          <w:p w14:paraId="4D523402"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11156</w:t>
            </w:r>
          </w:p>
        </w:tc>
      </w:tr>
      <w:tr w:rsidR="003C1A3E" w:rsidRPr="003C1A3E" w14:paraId="75545C6D" w14:textId="77777777" w:rsidTr="008B5C83">
        <w:trPr>
          <w:trHeight w:val="261"/>
        </w:trPr>
        <w:tc>
          <w:tcPr>
            <w:tcW w:w="4203" w:type="dxa"/>
            <w:tcBorders>
              <w:top w:val="nil"/>
              <w:left w:val="single" w:sz="4" w:space="0" w:color="auto"/>
              <w:bottom w:val="single" w:sz="4" w:space="0" w:color="auto"/>
              <w:right w:val="single" w:sz="4" w:space="0" w:color="auto"/>
            </w:tcBorders>
            <w:shd w:val="clear" w:color="auto" w:fill="auto"/>
            <w:noWrap/>
            <w:vAlign w:val="bottom"/>
            <w:hideMark/>
          </w:tcPr>
          <w:p w14:paraId="13A1B82E" w14:textId="77777777" w:rsidR="003C1A3E" w:rsidRPr="003C1A3E" w:rsidRDefault="003C1A3E" w:rsidP="003C1A3E">
            <w:pPr>
              <w:widowControl/>
              <w:autoSpaceDE/>
              <w:autoSpaceDN/>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PUERTO TEJADA</w:t>
            </w:r>
          </w:p>
        </w:tc>
        <w:tc>
          <w:tcPr>
            <w:tcW w:w="2176" w:type="dxa"/>
            <w:tcBorders>
              <w:top w:val="nil"/>
              <w:left w:val="nil"/>
              <w:bottom w:val="single" w:sz="4" w:space="0" w:color="auto"/>
              <w:right w:val="single" w:sz="4" w:space="0" w:color="auto"/>
            </w:tcBorders>
            <w:shd w:val="clear" w:color="auto" w:fill="auto"/>
            <w:noWrap/>
            <w:vAlign w:val="bottom"/>
            <w:hideMark/>
          </w:tcPr>
          <w:p w14:paraId="3E237608"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12</w:t>
            </w:r>
          </w:p>
        </w:tc>
        <w:tc>
          <w:tcPr>
            <w:tcW w:w="1050" w:type="dxa"/>
            <w:tcBorders>
              <w:top w:val="nil"/>
              <w:left w:val="nil"/>
              <w:bottom w:val="single" w:sz="4" w:space="0" w:color="auto"/>
              <w:right w:val="single" w:sz="4" w:space="0" w:color="auto"/>
            </w:tcBorders>
            <w:shd w:val="clear" w:color="auto" w:fill="auto"/>
            <w:noWrap/>
            <w:vAlign w:val="bottom"/>
            <w:hideMark/>
          </w:tcPr>
          <w:p w14:paraId="7173E905"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3616</w:t>
            </w:r>
          </w:p>
        </w:tc>
        <w:tc>
          <w:tcPr>
            <w:tcW w:w="1785" w:type="dxa"/>
            <w:tcBorders>
              <w:top w:val="nil"/>
              <w:left w:val="nil"/>
              <w:bottom w:val="single" w:sz="4" w:space="0" w:color="auto"/>
              <w:right w:val="single" w:sz="4" w:space="0" w:color="auto"/>
            </w:tcBorders>
            <w:shd w:val="clear" w:color="auto" w:fill="auto"/>
            <w:noWrap/>
            <w:vAlign w:val="bottom"/>
            <w:hideMark/>
          </w:tcPr>
          <w:p w14:paraId="06BF5609"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6108</w:t>
            </w:r>
          </w:p>
        </w:tc>
      </w:tr>
      <w:tr w:rsidR="003C1A3E" w:rsidRPr="003C1A3E" w14:paraId="74F9BA27" w14:textId="77777777" w:rsidTr="008B5C83">
        <w:trPr>
          <w:trHeight w:val="261"/>
        </w:trPr>
        <w:tc>
          <w:tcPr>
            <w:tcW w:w="4203" w:type="dxa"/>
            <w:tcBorders>
              <w:top w:val="nil"/>
              <w:left w:val="single" w:sz="4" w:space="0" w:color="auto"/>
              <w:bottom w:val="single" w:sz="4" w:space="0" w:color="auto"/>
              <w:right w:val="single" w:sz="4" w:space="0" w:color="auto"/>
            </w:tcBorders>
            <w:shd w:val="clear" w:color="auto" w:fill="auto"/>
            <w:noWrap/>
            <w:vAlign w:val="bottom"/>
            <w:hideMark/>
          </w:tcPr>
          <w:p w14:paraId="406AB48A" w14:textId="77777777" w:rsidR="003C1A3E" w:rsidRPr="003C1A3E" w:rsidRDefault="003C1A3E" w:rsidP="003C1A3E">
            <w:pPr>
              <w:widowControl/>
              <w:autoSpaceDE/>
              <w:autoSpaceDN/>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SANTANDER DE QUILICHAO</w:t>
            </w:r>
          </w:p>
        </w:tc>
        <w:tc>
          <w:tcPr>
            <w:tcW w:w="2176" w:type="dxa"/>
            <w:tcBorders>
              <w:top w:val="nil"/>
              <w:left w:val="nil"/>
              <w:bottom w:val="single" w:sz="4" w:space="0" w:color="auto"/>
              <w:right w:val="single" w:sz="4" w:space="0" w:color="auto"/>
            </w:tcBorders>
            <w:shd w:val="clear" w:color="auto" w:fill="auto"/>
            <w:noWrap/>
            <w:vAlign w:val="bottom"/>
            <w:hideMark/>
          </w:tcPr>
          <w:p w14:paraId="589CDE2F"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68</w:t>
            </w:r>
          </w:p>
        </w:tc>
        <w:tc>
          <w:tcPr>
            <w:tcW w:w="1050" w:type="dxa"/>
            <w:tcBorders>
              <w:top w:val="nil"/>
              <w:left w:val="nil"/>
              <w:bottom w:val="single" w:sz="4" w:space="0" w:color="auto"/>
              <w:right w:val="single" w:sz="4" w:space="0" w:color="auto"/>
            </w:tcBorders>
            <w:shd w:val="clear" w:color="auto" w:fill="auto"/>
            <w:noWrap/>
            <w:vAlign w:val="bottom"/>
            <w:hideMark/>
          </w:tcPr>
          <w:p w14:paraId="150498EE"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16277</w:t>
            </w:r>
          </w:p>
        </w:tc>
        <w:tc>
          <w:tcPr>
            <w:tcW w:w="1785" w:type="dxa"/>
            <w:tcBorders>
              <w:top w:val="nil"/>
              <w:left w:val="nil"/>
              <w:bottom w:val="single" w:sz="4" w:space="0" w:color="auto"/>
              <w:right w:val="single" w:sz="4" w:space="0" w:color="auto"/>
            </w:tcBorders>
            <w:shd w:val="clear" w:color="auto" w:fill="auto"/>
            <w:noWrap/>
            <w:vAlign w:val="bottom"/>
            <w:hideMark/>
          </w:tcPr>
          <w:p w14:paraId="6C6B8C7E" w14:textId="77777777" w:rsidR="003C1A3E" w:rsidRPr="003C1A3E" w:rsidRDefault="003C1A3E" w:rsidP="003C1A3E">
            <w:pPr>
              <w:widowControl/>
              <w:autoSpaceDE/>
              <w:autoSpaceDN/>
              <w:jc w:val="center"/>
              <w:rPr>
                <w:rFonts w:ascii="Calibri" w:eastAsia="Times New Roman" w:hAnsi="Calibri" w:cs="Calibri"/>
                <w:color w:val="000000"/>
                <w:lang w:val="es-CO" w:eastAsia="es-CO"/>
              </w:rPr>
            </w:pPr>
            <w:r w:rsidRPr="003C1A3E">
              <w:rPr>
                <w:rFonts w:ascii="Calibri" w:eastAsia="Times New Roman" w:hAnsi="Calibri" w:cs="Calibri"/>
                <w:color w:val="000000"/>
                <w:lang w:val="es-CO" w:eastAsia="es-CO"/>
              </w:rPr>
              <w:t>31772</w:t>
            </w:r>
          </w:p>
        </w:tc>
      </w:tr>
      <w:tr w:rsidR="003C1A3E" w:rsidRPr="003C1A3E" w14:paraId="40ED696D" w14:textId="77777777" w:rsidTr="008B5C83">
        <w:trPr>
          <w:trHeight w:val="70"/>
        </w:trPr>
        <w:tc>
          <w:tcPr>
            <w:tcW w:w="4203"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2B675817" w14:textId="77777777" w:rsidR="003C1A3E" w:rsidRPr="003C1A3E" w:rsidRDefault="003C1A3E" w:rsidP="003C1A3E">
            <w:pPr>
              <w:widowControl/>
              <w:autoSpaceDE/>
              <w:autoSpaceDN/>
              <w:rPr>
                <w:rFonts w:ascii="Calibri" w:eastAsia="Times New Roman" w:hAnsi="Calibri" w:cs="Calibri"/>
                <w:b/>
                <w:bCs/>
                <w:color w:val="000000"/>
                <w:lang w:val="es-CO" w:eastAsia="es-CO"/>
              </w:rPr>
            </w:pPr>
            <w:r w:rsidRPr="003C1A3E">
              <w:rPr>
                <w:rFonts w:ascii="Calibri" w:eastAsia="Times New Roman" w:hAnsi="Calibri" w:cs="Calibri"/>
                <w:b/>
                <w:bCs/>
                <w:color w:val="000000"/>
                <w:lang w:val="es-CO" w:eastAsia="es-CO"/>
              </w:rPr>
              <w:t>Total general</w:t>
            </w:r>
          </w:p>
        </w:tc>
        <w:tc>
          <w:tcPr>
            <w:tcW w:w="2176"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36AB2FD1" w14:textId="77777777" w:rsidR="003C1A3E" w:rsidRPr="003C1A3E" w:rsidRDefault="003C1A3E" w:rsidP="003C1A3E">
            <w:pPr>
              <w:widowControl/>
              <w:autoSpaceDE/>
              <w:autoSpaceDN/>
              <w:jc w:val="center"/>
              <w:rPr>
                <w:rFonts w:ascii="Calibri" w:eastAsia="Times New Roman" w:hAnsi="Calibri" w:cs="Calibri"/>
                <w:b/>
                <w:bCs/>
                <w:color w:val="000000"/>
                <w:lang w:val="es-CO" w:eastAsia="es-CO"/>
              </w:rPr>
            </w:pPr>
            <w:r w:rsidRPr="003C1A3E">
              <w:rPr>
                <w:rFonts w:ascii="Calibri" w:eastAsia="Times New Roman" w:hAnsi="Calibri" w:cs="Calibri"/>
                <w:b/>
                <w:bCs/>
                <w:color w:val="000000"/>
                <w:lang w:val="es-CO" w:eastAsia="es-CO"/>
              </w:rPr>
              <w:t>433</w:t>
            </w:r>
          </w:p>
        </w:tc>
        <w:tc>
          <w:tcPr>
            <w:tcW w:w="10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60562703" w14:textId="77777777" w:rsidR="003C1A3E" w:rsidRPr="003C1A3E" w:rsidRDefault="003C1A3E" w:rsidP="003C1A3E">
            <w:pPr>
              <w:widowControl/>
              <w:autoSpaceDE/>
              <w:autoSpaceDN/>
              <w:jc w:val="center"/>
              <w:rPr>
                <w:rFonts w:ascii="Calibri" w:eastAsia="Times New Roman" w:hAnsi="Calibri" w:cs="Calibri"/>
                <w:b/>
                <w:bCs/>
                <w:color w:val="000000"/>
                <w:lang w:val="es-CO" w:eastAsia="es-CO"/>
              </w:rPr>
            </w:pPr>
            <w:r w:rsidRPr="003C1A3E">
              <w:rPr>
                <w:rFonts w:ascii="Calibri" w:eastAsia="Times New Roman" w:hAnsi="Calibri" w:cs="Calibri"/>
                <w:b/>
                <w:bCs/>
                <w:color w:val="000000"/>
                <w:lang w:val="es-CO" w:eastAsia="es-CO"/>
              </w:rPr>
              <w:t>106288</w:t>
            </w:r>
          </w:p>
        </w:tc>
        <w:tc>
          <w:tcPr>
            <w:tcW w:w="1785"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64237FDF" w14:textId="77777777" w:rsidR="003C1A3E" w:rsidRPr="003C1A3E" w:rsidRDefault="003C1A3E" w:rsidP="003C1A3E">
            <w:pPr>
              <w:widowControl/>
              <w:autoSpaceDE/>
              <w:autoSpaceDN/>
              <w:jc w:val="center"/>
              <w:rPr>
                <w:rFonts w:ascii="Calibri" w:eastAsia="Times New Roman" w:hAnsi="Calibri" w:cs="Calibri"/>
                <w:b/>
                <w:bCs/>
                <w:color w:val="000000"/>
                <w:lang w:val="es-CO" w:eastAsia="es-CO"/>
              </w:rPr>
            </w:pPr>
            <w:r w:rsidRPr="003C1A3E">
              <w:rPr>
                <w:rFonts w:ascii="Calibri" w:eastAsia="Times New Roman" w:hAnsi="Calibri" w:cs="Calibri"/>
                <w:b/>
                <w:bCs/>
                <w:color w:val="000000"/>
                <w:lang w:val="es-CO" w:eastAsia="es-CO"/>
              </w:rPr>
              <w:t>204258</w:t>
            </w:r>
          </w:p>
        </w:tc>
      </w:tr>
    </w:tbl>
    <w:p w14:paraId="5A797439" w14:textId="4FC346B2" w:rsidR="003C1A3E" w:rsidRDefault="008B5C83" w:rsidP="008B5C83">
      <w:pPr>
        <w:pStyle w:val="Textoindependiente"/>
        <w:spacing w:before="112"/>
        <w:ind w:left="2160" w:firstLine="720"/>
        <w:rPr>
          <w:spacing w:val="-8"/>
          <w:sz w:val="16"/>
        </w:rPr>
      </w:pPr>
      <w:r>
        <w:rPr>
          <w:rFonts w:ascii="Arial" w:hAnsi="Arial"/>
          <w:b/>
          <w:sz w:val="16"/>
        </w:rPr>
        <w:t xml:space="preserve">     </w:t>
      </w:r>
      <w:r w:rsidR="003C1A3E">
        <w:rPr>
          <w:rFonts w:ascii="Arial" w:hAnsi="Arial"/>
          <w:b/>
          <w:sz w:val="16"/>
        </w:rPr>
        <w:t>Cuadro</w:t>
      </w:r>
      <w:r w:rsidR="003C1A3E">
        <w:rPr>
          <w:rFonts w:ascii="Arial" w:hAnsi="Arial"/>
          <w:b/>
          <w:spacing w:val="-12"/>
          <w:sz w:val="16"/>
        </w:rPr>
        <w:t xml:space="preserve"> </w:t>
      </w:r>
      <w:r w:rsidR="003C1A3E">
        <w:rPr>
          <w:rFonts w:ascii="Arial" w:hAnsi="Arial"/>
          <w:b/>
          <w:sz w:val="16"/>
        </w:rPr>
        <w:t>No.</w:t>
      </w:r>
      <w:r w:rsidR="003C1A3E">
        <w:rPr>
          <w:rFonts w:ascii="Arial" w:hAnsi="Arial"/>
          <w:b/>
          <w:spacing w:val="-29"/>
          <w:sz w:val="16"/>
        </w:rPr>
        <w:t xml:space="preserve"> </w:t>
      </w:r>
      <w:r w:rsidR="003C1A3E">
        <w:rPr>
          <w:rFonts w:ascii="Arial" w:hAnsi="Arial"/>
          <w:b/>
          <w:sz w:val="16"/>
        </w:rPr>
        <w:t>13</w:t>
      </w:r>
      <w:r w:rsidR="003C1A3E">
        <w:rPr>
          <w:rFonts w:ascii="Arial" w:hAnsi="Arial"/>
          <w:b/>
          <w:sz w:val="16"/>
        </w:rPr>
        <w:t>.</w:t>
      </w:r>
      <w:r w:rsidR="003C1A3E">
        <w:rPr>
          <w:rFonts w:ascii="Arial" w:hAnsi="Arial"/>
          <w:b/>
          <w:spacing w:val="-29"/>
          <w:sz w:val="16"/>
        </w:rPr>
        <w:t xml:space="preserve"> </w:t>
      </w:r>
      <w:r w:rsidR="003C1A3E">
        <w:rPr>
          <w:sz w:val="16"/>
        </w:rPr>
        <w:t>Reporte</w:t>
      </w:r>
      <w:r w:rsidR="003C1A3E">
        <w:rPr>
          <w:spacing w:val="-8"/>
          <w:sz w:val="16"/>
        </w:rPr>
        <w:t xml:space="preserve"> </w:t>
      </w:r>
      <w:r w:rsidR="003C1A3E">
        <w:rPr>
          <w:spacing w:val="-8"/>
          <w:sz w:val="16"/>
        </w:rPr>
        <w:t>Digitalización mes</w:t>
      </w:r>
      <w:r>
        <w:rPr>
          <w:spacing w:val="-8"/>
          <w:sz w:val="16"/>
        </w:rPr>
        <w:t xml:space="preserve"> de noviembre</w:t>
      </w:r>
    </w:p>
    <w:p w14:paraId="382DCAC6" w14:textId="550DACC9" w:rsidR="008B5C83" w:rsidRDefault="008B5C83" w:rsidP="008B5C83">
      <w:pPr>
        <w:pStyle w:val="Textoindependiente"/>
        <w:spacing w:before="112"/>
        <w:ind w:left="2160" w:firstLine="720"/>
        <w:rPr>
          <w:spacing w:val="-8"/>
          <w:sz w:val="16"/>
        </w:rPr>
      </w:pPr>
    </w:p>
    <w:p w14:paraId="08AA7529" w14:textId="77777777" w:rsidR="008B5C83" w:rsidRDefault="008B5C83" w:rsidP="008B5C83">
      <w:pPr>
        <w:pStyle w:val="Textoindependiente"/>
        <w:spacing w:before="112"/>
        <w:ind w:left="2160" w:firstLine="720"/>
        <w:rPr>
          <w:spacing w:val="-8"/>
          <w:sz w:val="16"/>
        </w:rPr>
      </w:pPr>
    </w:p>
    <w:tbl>
      <w:tblPr>
        <w:tblW w:w="9348" w:type="dxa"/>
        <w:tblInd w:w="645" w:type="dxa"/>
        <w:tblCellMar>
          <w:left w:w="70" w:type="dxa"/>
          <w:right w:w="70" w:type="dxa"/>
        </w:tblCellMar>
        <w:tblLook w:val="04A0" w:firstRow="1" w:lastRow="0" w:firstColumn="1" w:lastColumn="0" w:noHBand="0" w:noVBand="1"/>
      </w:tblPr>
      <w:tblGrid>
        <w:gridCol w:w="4387"/>
        <w:gridCol w:w="2126"/>
        <w:gridCol w:w="1134"/>
        <w:gridCol w:w="1701"/>
      </w:tblGrid>
      <w:tr w:rsidR="008B5C83" w:rsidRPr="008B5C83" w14:paraId="2533D965" w14:textId="77777777" w:rsidTr="008B5C83">
        <w:trPr>
          <w:trHeight w:val="300"/>
          <w:tblHeader/>
        </w:trPr>
        <w:tc>
          <w:tcPr>
            <w:tcW w:w="9348" w:type="dxa"/>
            <w:gridSpan w:val="4"/>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F10DE7A" w14:textId="77777777" w:rsidR="008B5C83" w:rsidRPr="008B5C83" w:rsidRDefault="008B5C83" w:rsidP="008B5C83">
            <w:pPr>
              <w:widowControl/>
              <w:autoSpaceDE/>
              <w:autoSpaceDN/>
              <w:jc w:val="center"/>
              <w:rPr>
                <w:rFonts w:ascii="Calibri" w:eastAsia="Times New Roman" w:hAnsi="Calibri" w:cs="Calibri"/>
                <w:b/>
                <w:bCs/>
                <w:color w:val="000000"/>
                <w:lang w:val="es-CO" w:eastAsia="es-CO"/>
              </w:rPr>
            </w:pPr>
            <w:r w:rsidRPr="008B5C83">
              <w:rPr>
                <w:rFonts w:ascii="Calibri" w:eastAsia="Times New Roman" w:hAnsi="Calibri" w:cs="Calibri"/>
                <w:b/>
                <w:bCs/>
                <w:color w:val="000000"/>
                <w:lang w:val="es-CO" w:eastAsia="es-CO"/>
              </w:rPr>
              <w:t>Contrato 1591 de 2025  - Unión Temporal Arcadoc SNR LAS</w:t>
            </w:r>
          </w:p>
        </w:tc>
      </w:tr>
      <w:tr w:rsidR="008B5C83" w:rsidRPr="008B5C83" w14:paraId="560E3B2F" w14:textId="77777777" w:rsidTr="008B5C83">
        <w:trPr>
          <w:trHeight w:val="300"/>
          <w:tblHeader/>
        </w:trPr>
        <w:tc>
          <w:tcPr>
            <w:tcW w:w="4387"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5127C0D2" w14:textId="77777777" w:rsidR="008B5C83" w:rsidRPr="008B5C83" w:rsidRDefault="008B5C83" w:rsidP="008B5C83">
            <w:pPr>
              <w:widowControl/>
              <w:autoSpaceDE/>
              <w:autoSpaceDN/>
              <w:jc w:val="center"/>
              <w:rPr>
                <w:rFonts w:ascii="Calibri" w:eastAsia="Times New Roman" w:hAnsi="Calibri" w:cs="Calibri"/>
                <w:b/>
                <w:bCs/>
                <w:color w:val="000000"/>
                <w:lang w:val="es-CO" w:eastAsia="es-CO"/>
              </w:rPr>
            </w:pPr>
            <w:r w:rsidRPr="008B5C83">
              <w:rPr>
                <w:rFonts w:ascii="Calibri" w:eastAsia="Times New Roman" w:hAnsi="Calibri" w:cs="Calibri"/>
                <w:b/>
                <w:bCs/>
                <w:color w:val="000000"/>
                <w:lang w:val="es-CO" w:eastAsia="es-CO"/>
              </w:rPr>
              <w:t>ORIP</w:t>
            </w:r>
          </w:p>
        </w:tc>
        <w:tc>
          <w:tcPr>
            <w:tcW w:w="2126"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7D1D1CEA" w14:textId="77777777" w:rsidR="008B5C83" w:rsidRPr="008B5C83" w:rsidRDefault="008B5C83" w:rsidP="008B5C83">
            <w:pPr>
              <w:widowControl/>
              <w:autoSpaceDE/>
              <w:autoSpaceDN/>
              <w:jc w:val="center"/>
              <w:rPr>
                <w:rFonts w:ascii="Calibri" w:eastAsia="Times New Roman" w:hAnsi="Calibri" w:cs="Calibri"/>
                <w:b/>
                <w:bCs/>
                <w:color w:val="000000"/>
                <w:lang w:val="es-CO" w:eastAsia="es-CO"/>
              </w:rPr>
            </w:pPr>
            <w:r w:rsidRPr="008B5C83">
              <w:rPr>
                <w:rFonts w:ascii="Calibri" w:eastAsia="Times New Roman" w:hAnsi="Calibri" w:cs="Calibri"/>
                <w:b/>
                <w:bCs/>
                <w:color w:val="000000"/>
                <w:lang w:val="es-CO" w:eastAsia="es-CO"/>
              </w:rPr>
              <w:t>DIGITALIZADOS</w:t>
            </w:r>
          </w:p>
        </w:tc>
        <w:tc>
          <w:tcPr>
            <w:tcW w:w="1134"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60EB3B09" w14:textId="77777777" w:rsidR="008B5C83" w:rsidRPr="008B5C83" w:rsidRDefault="008B5C83" w:rsidP="008B5C83">
            <w:pPr>
              <w:widowControl/>
              <w:autoSpaceDE/>
              <w:autoSpaceDN/>
              <w:jc w:val="center"/>
              <w:rPr>
                <w:rFonts w:ascii="Calibri" w:eastAsia="Times New Roman" w:hAnsi="Calibri" w:cs="Calibri"/>
                <w:b/>
                <w:bCs/>
                <w:color w:val="000000"/>
                <w:lang w:val="es-CO" w:eastAsia="es-CO"/>
              </w:rPr>
            </w:pPr>
            <w:r w:rsidRPr="008B5C83">
              <w:rPr>
                <w:rFonts w:ascii="Calibri" w:eastAsia="Times New Roman" w:hAnsi="Calibri" w:cs="Calibri"/>
                <w:b/>
                <w:bCs/>
                <w:color w:val="000000"/>
                <w:lang w:val="es-CO" w:eastAsia="es-CO"/>
              </w:rPr>
              <w:t>FOLIOS</w:t>
            </w:r>
          </w:p>
        </w:tc>
        <w:tc>
          <w:tcPr>
            <w:tcW w:w="1701"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3B44B631" w14:textId="77777777" w:rsidR="008B5C83" w:rsidRPr="008B5C83" w:rsidRDefault="008B5C83" w:rsidP="008B5C83">
            <w:pPr>
              <w:widowControl/>
              <w:autoSpaceDE/>
              <w:autoSpaceDN/>
              <w:jc w:val="center"/>
              <w:rPr>
                <w:rFonts w:ascii="Calibri" w:eastAsia="Times New Roman" w:hAnsi="Calibri" w:cs="Calibri"/>
                <w:b/>
                <w:bCs/>
                <w:color w:val="000000"/>
                <w:lang w:val="es-CO" w:eastAsia="es-CO"/>
              </w:rPr>
            </w:pPr>
            <w:r w:rsidRPr="008B5C83">
              <w:rPr>
                <w:rFonts w:ascii="Calibri" w:eastAsia="Times New Roman" w:hAnsi="Calibri" w:cs="Calibri"/>
                <w:b/>
                <w:bCs/>
                <w:color w:val="000000"/>
                <w:lang w:val="es-CO" w:eastAsia="es-CO"/>
              </w:rPr>
              <w:t>IMÁGENES</w:t>
            </w:r>
          </w:p>
        </w:tc>
      </w:tr>
      <w:tr w:rsidR="008B5C83" w:rsidRPr="008B5C83" w14:paraId="1B85A640" w14:textId="77777777" w:rsidTr="008B5C83">
        <w:trPr>
          <w:trHeight w:val="300"/>
        </w:trPr>
        <w:tc>
          <w:tcPr>
            <w:tcW w:w="4387" w:type="dxa"/>
            <w:tcBorders>
              <w:top w:val="nil"/>
              <w:left w:val="single" w:sz="4" w:space="0" w:color="auto"/>
              <w:bottom w:val="single" w:sz="4" w:space="0" w:color="auto"/>
              <w:right w:val="single" w:sz="4" w:space="0" w:color="auto"/>
            </w:tcBorders>
            <w:shd w:val="clear" w:color="auto" w:fill="auto"/>
            <w:noWrap/>
            <w:vAlign w:val="bottom"/>
            <w:hideMark/>
          </w:tcPr>
          <w:p w14:paraId="7B015B8D"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CALOTO</w:t>
            </w:r>
          </w:p>
        </w:tc>
        <w:tc>
          <w:tcPr>
            <w:tcW w:w="2126" w:type="dxa"/>
            <w:tcBorders>
              <w:top w:val="nil"/>
              <w:left w:val="nil"/>
              <w:bottom w:val="single" w:sz="4" w:space="0" w:color="auto"/>
              <w:right w:val="single" w:sz="4" w:space="0" w:color="auto"/>
            </w:tcBorders>
            <w:shd w:val="clear" w:color="auto" w:fill="auto"/>
            <w:noWrap/>
            <w:vAlign w:val="bottom"/>
            <w:hideMark/>
          </w:tcPr>
          <w:p w14:paraId="7E223C7C"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131</w:t>
            </w:r>
          </w:p>
        </w:tc>
        <w:tc>
          <w:tcPr>
            <w:tcW w:w="1134" w:type="dxa"/>
            <w:tcBorders>
              <w:top w:val="nil"/>
              <w:left w:val="nil"/>
              <w:bottom w:val="single" w:sz="4" w:space="0" w:color="auto"/>
              <w:right w:val="single" w:sz="4" w:space="0" w:color="auto"/>
            </w:tcBorders>
            <w:shd w:val="clear" w:color="auto" w:fill="auto"/>
            <w:noWrap/>
            <w:vAlign w:val="bottom"/>
            <w:hideMark/>
          </w:tcPr>
          <w:p w14:paraId="02776274"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38054</w:t>
            </w:r>
          </w:p>
        </w:tc>
        <w:tc>
          <w:tcPr>
            <w:tcW w:w="1701" w:type="dxa"/>
            <w:tcBorders>
              <w:top w:val="nil"/>
              <w:left w:val="nil"/>
              <w:bottom w:val="single" w:sz="4" w:space="0" w:color="auto"/>
              <w:right w:val="single" w:sz="4" w:space="0" w:color="auto"/>
            </w:tcBorders>
            <w:shd w:val="clear" w:color="auto" w:fill="auto"/>
            <w:noWrap/>
            <w:vAlign w:val="bottom"/>
            <w:hideMark/>
          </w:tcPr>
          <w:p w14:paraId="3908A3EE"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76406</w:t>
            </w:r>
          </w:p>
        </w:tc>
      </w:tr>
      <w:tr w:rsidR="008B5C83" w:rsidRPr="008B5C83" w14:paraId="51F626E7" w14:textId="77777777" w:rsidTr="008B5C83">
        <w:trPr>
          <w:trHeight w:val="300"/>
        </w:trPr>
        <w:tc>
          <w:tcPr>
            <w:tcW w:w="4387" w:type="dxa"/>
            <w:tcBorders>
              <w:top w:val="nil"/>
              <w:left w:val="single" w:sz="4" w:space="0" w:color="auto"/>
              <w:bottom w:val="single" w:sz="4" w:space="0" w:color="auto"/>
              <w:right w:val="single" w:sz="4" w:space="0" w:color="auto"/>
            </w:tcBorders>
            <w:shd w:val="clear" w:color="auto" w:fill="auto"/>
            <w:noWrap/>
            <w:vAlign w:val="bottom"/>
            <w:hideMark/>
          </w:tcPr>
          <w:p w14:paraId="7147A5FC"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FUSAGASUGA</w:t>
            </w:r>
          </w:p>
        </w:tc>
        <w:tc>
          <w:tcPr>
            <w:tcW w:w="2126" w:type="dxa"/>
            <w:tcBorders>
              <w:top w:val="nil"/>
              <w:left w:val="nil"/>
              <w:bottom w:val="single" w:sz="4" w:space="0" w:color="auto"/>
              <w:right w:val="single" w:sz="4" w:space="0" w:color="auto"/>
            </w:tcBorders>
            <w:shd w:val="clear" w:color="auto" w:fill="auto"/>
            <w:noWrap/>
            <w:vAlign w:val="bottom"/>
            <w:hideMark/>
          </w:tcPr>
          <w:p w14:paraId="64B7B259"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39</w:t>
            </w:r>
          </w:p>
        </w:tc>
        <w:tc>
          <w:tcPr>
            <w:tcW w:w="1134" w:type="dxa"/>
            <w:tcBorders>
              <w:top w:val="nil"/>
              <w:left w:val="nil"/>
              <w:bottom w:val="single" w:sz="4" w:space="0" w:color="auto"/>
              <w:right w:val="single" w:sz="4" w:space="0" w:color="auto"/>
            </w:tcBorders>
            <w:shd w:val="clear" w:color="auto" w:fill="auto"/>
            <w:noWrap/>
            <w:vAlign w:val="bottom"/>
            <w:hideMark/>
          </w:tcPr>
          <w:p w14:paraId="7641FFA2"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4420</w:t>
            </w:r>
          </w:p>
        </w:tc>
        <w:tc>
          <w:tcPr>
            <w:tcW w:w="1701" w:type="dxa"/>
            <w:tcBorders>
              <w:top w:val="nil"/>
              <w:left w:val="nil"/>
              <w:bottom w:val="single" w:sz="4" w:space="0" w:color="auto"/>
              <w:right w:val="single" w:sz="4" w:space="0" w:color="auto"/>
            </w:tcBorders>
            <w:shd w:val="clear" w:color="auto" w:fill="auto"/>
            <w:noWrap/>
            <w:vAlign w:val="bottom"/>
            <w:hideMark/>
          </w:tcPr>
          <w:p w14:paraId="5CF8DAFE"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8798</w:t>
            </w:r>
          </w:p>
        </w:tc>
      </w:tr>
      <w:tr w:rsidR="008B5C83" w:rsidRPr="008B5C83" w14:paraId="1B5E3425" w14:textId="77777777" w:rsidTr="008B5C83">
        <w:trPr>
          <w:trHeight w:val="300"/>
        </w:trPr>
        <w:tc>
          <w:tcPr>
            <w:tcW w:w="4387" w:type="dxa"/>
            <w:tcBorders>
              <w:top w:val="nil"/>
              <w:left w:val="single" w:sz="4" w:space="0" w:color="auto"/>
              <w:bottom w:val="single" w:sz="4" w:space="0" w:color="auto"/>
              <w:right w:val="single" w:sz="4" w:space="0" w:color="auto"/>
            </w:tcBorders>
            <w:shd w:val="clear" w:color="auto" w:fill="auto"/>
            <w:noWrap/>
            <w:vAlign w:val="bottom"/>
            <w:hideMark/>
          </w:tcPr>
          <w:p w14:paraId="6B3F4395"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LA PLATA</w:t>
            </w:r>
          </w:p>
        </w:tc>
        <w:tc>
          <w:tcPr>
            <w:tcW w:w="2126" w:type="dxa"/>
            <w:tcBorders>
              <w:top w:val="nil"/>
              <w:left w:val="nil"/>
              <w:bottom w:val="single" w:sz="4" w:space="0" w:color="auto"/>
              <w:right w:val="single" w:sz="4" w:space="0" w:color="auto"/>
            </w:tcBorders>
            <w:shd w:val="clear" w:color="auto" w:fill="auto"/>
            <w:noWrap/>
            <w:vAlign w:val="bottom"/>
            <w:hideMark/>
          </w:tcPr>
          <w:p w14:paraId="751098E5"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123</w:t>
            </w:r>
          </w:p>
        </w:tc>
        <w:tc>
          <w:tcPr>
            <w:tcW w:w="1134" w:type="dxa"/>
            <w:tcBorders>
              <w:top w:val="nil"/>
              <w:left w:val="nil"/>
              <w:bottom w:val="single" w:sz="4" w:space="0" w:color="auto"/>
              <w:right w:val="single" w:sz="4" w:space="0" w:color="auto"/>
            </w:tcBorders>
            <w:shd w:val="clear" w:color="auto" w:fill="auto"/>
            <w:noWrap/>
            <w:vAlign w:val="bottom"/>
            <w:hideMark/>
          </w:tcPr>
          <w:p w14:paraId="18C68D71"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20065</w:t>
            </w:r>
          </w:p>
        </w:tc>
        <w:tc>
          <w:tcPr>
            <w:tcW w:w="1701" w:type="dxa"/>
            <w:tcBorders>
              <w:top w:val="nil"/>
              <w:left w:val="nil"/>
              <w:bottom w:val="single" w:sz="4" w:space="0" w:color="auto"/>
              <w:right w:val="single" w:sz="4" w:space="0" w:color="auto"/>
            </w:tcBorders>
            <w:shd w:val="clear" w:color="auto" w:fill="auto"/>
            <w:noWrap/>
            <w:vAlign w:val="bottom"/>
            <w:hideMark/>
          </w:tcPr>
          <w:p w14:paraId="142CF275"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39107</w:t>
            </w:r>
          </w:p>
        </w:tc>
      </w:tr>
      <w:tr w:rsidR="008B5C83" w:rsidRPr="008B5C83" w14:paraId="5685B7A3" w14:textId="77777777" w:rsidTr="008B5C83">
        <w:trPr>
          <w:trHeight w:val="300"/>
        </w:trPr>
        <w:tc>
          <w:tcPr>
            <w:tcW w:w="4387" w:type="dxa"/>
            <w:tcBorders>
              <w:top w:val="nil"/>
              <w:left w:val="single" w:sz="4" w:space="0" w:color="auto"/>
              <w:bottom w:val="single" w:sz="4" w:space="0" w:color="auto"/>
              <w:right w:val="single" w:sz="4" w:space="0" w:color="auto"/>
            </w:tcBorders>
            <w:shd w:val="clear" w:color="auto" w:fill="auto"/>
            <w:noWrap/>
            <w:vAlign w:val="bottom"/>
            <w:hideMark/>
          </w:tcPr>
          <w:p w14:paraId="0803276B"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PAMPLONA</w:t>
            </w:r>
          </w:p>
        </w:tc>
        <w:tc>
          <w:tcPr>
            <w:tcW w:w="2126" w:type="dxa"/>
            <w:tcBorders>
              <w:top w:val="nil"/>
              <w:left w:val="nil"/>
              <w:bottom w:val="single" w:sz="4" w:space="0" w:color="auto"/>
              <w:right w:val="single" w:sz="4" w:space="0" w:color="auto"/>
            </w:tcBorders>
            <w:shd w:val="clear" w:color="auto" w:fill="auto"/>
            <w:noWrap/>
            <w:vAlign w:val="bottom"/>
            <w:hideMark/>
          </w:tcPr>
          <w:p w14:paraId="7C0BDB48"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163</w:t>
            </w:r>
          </w:p>
        </w:tc>
        <w:tc>
          <w:tcPr>
            <w:tcW w:w="1134" w:type="dxa"/>
            <w:tcBorders>
              <w:top w:val="nil"/>
              <w:left w:val="nil"/>
              <w:bottom w:val="single" w:sz="4" w:space="0" w:color="auto"/>
              <w:right w:val="single" w:sz="4" w:space="0" w:color="auto"/>
            </w:tcBorders>
            <w:shd w:val="clear" w:color="auto" w:fill="auto"/>
            <w:noWrap/>
            <w:vAlign w:val="bottom"/>
            <w:hideMark/>
          </w:tcPr>
          <w:p w14:paraId="6DE847D3"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46835</w:t>
            </w:r>
          </w:p>
        </w:tc>
        <w:tc>
          <w:tcPr>
            <w:tcW w:w="1701" w:type="dxa"/>
            <w:tcBorders>
              <w:top w:val="nil"/>
              <w:left w:val="nil"/>
              <w:bottom w:val="single" w:sz="4" w:space="0" w:color="auto"/>
              <w:right w:val="single" w:sz="4" w:space="0" w:color="auto"/>
            </w:tcBorders>
            <w:shd w:val="clear" w:color="auto" w:fill="auto"/>
            <w:noWrap/>
            <w:vAlign w:val="bottom"/>
            <w:hideMark/>
          </w:tcPr>
          <w:p w14:paraId="03184E6F"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88932</w:t>
            </w:r>
          </w:p>
        </w:tc>
      </w:tr>
      <w:tr w:rsidR="008B5C83" w:rsidRPr="008B5C83" w14:paraId="173E0742" w14:textId="77777777" w:rsidTr="008B5C83">
        <w:trPr>
          <w:trHeight w:val="300"/>
        </w:trPr>
        <w:tc>
          <w:tcPr>
            <w:tcW w:w="4387" w:type="dxa"/>
            <w:tcBorders>
              <w:top w:val="nil"/>
              <w:left w:val="single" w:sz="4" w:space="0" w:color="auto"/>
              <w:bottom w:val="single" w:sz="4" w:space="0" w:color="auto"/>
              <w:right w:val="single" w:sz="4" w:space="0" w:color="auto"/>
            </w:tcBorders>
            <w:shd w:val="clear" w:color="auto" w:fill="auto"/>
            <w:noWrap/>
            <w:vAlign w:val="bottom"/>
            <w:hideMark/>
          </w:tcPr>
          <w:p w14:paraId="62E2D4B6"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PIEDECUESTA</w:t>
            </w:r>
          </w:p>
        </w:tc>
        <w:tc>
          <w:tcPr>
            <w:tcW w:w="2126" w:type="dxa"/>
            <w:tcBorders>
              <w:top w:val="nil"/>
              <w:left w:val="nil"/>
              <w:bottom w:val="single" w:sz="4" w:space="0" w:color="auto"/>
              <w:right w:val="single" w:sz="4" w:space="0" w:color="auto"/>
            </w:tcBorders>
            <w:shd w:val="clear" w:color="auto" w:fill="auto"/>
            <w:noWrap/>
            <w:vAlign w:val="bottom"/>
            <w:hideMark/>
          </w:tcPr>
          <w:p w14:paraId="33073B8F"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356</w:t>
            </w:r>
          </w:p>
        </w:tc>
        <w:tc>
          <w:tcPr>
            <w:tcW w:w="1134" w:type="dxa"/>
            <w:tcBorders>
              <w:top w:val="nil"/>
              <w:left w:val="nil"/>
              <w:bottom w:val="single" w:sz="4" w:space="0" w:color="auto"/>
              <w:right w:val="single" w:sz="4" w:space="0" w:color="auto"/>
            </w:tcBorders>
            <w:shd w:val="clear" w:color="auto" w:fill="auto"/>
            <w:noWrap/>
            <w:vAlign w:val="bottom"/>
            <w:hideMark/>
          </w:tcPr>
          <w:p w14:paraId="3784B6F0"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46212</w:t>
            </w:r>
          </w:p>
        </w:tc>
        <w:tc>
          <w:tcPr>
            <w:tcW w:w="1701" w:type="dxa"/>
            <w:tcBorders>
              <w:top w:val="nil"/>
              <w:left w:val="nil"/>
              <w:bottom w:val="single" w:sz="4" w:space="0" w:color="auto"/>
              <w:right w:val="single" w:sz="4" w:space="0" w:color="auto"/>
            </w:tcBorders>
            <w:shd w:val="clear" w:color="auto" w:fill="auto"/>
            <w:noWrap/>
            <w:vAlign w:val="bottom"/>
            <w:hideMark/>
          </w:tcPr>
          <w:p w14:paraId="796AF4CB"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69535</w:t>
            </w:r>
          </w:p>
        </w:tc>
      </w:tr>
      <w:tr w:rsidR="008B5C83" w:rsidRPr="008B5C83" w14:paraId="37FBB331" w14:textId="77777777" w:rsidTr="008B5C83">
        <w:trPr>
          <w:trHeight w:val="300"/>
        </w:trPr>
        <w:tc>
          <w:tcPr>
            <w:tcW w:w="4387" w:type="dxa"/>
            <w:tcBorders>
              <w:top w:val="nil"/>
              <w:left w:val="single" w:sz="4" w:space="0" w:color="auto"/>
              <w:bottom w:val="single" w:sz="4" w:space="0" w:color="auto"/>
              <w:right w:val="single" w:sz="4" w:space="0" w:color="auto"/>
            </w:tcBorders>
            <w:shd w:val="clear" w:color="auto" w:fill="auto"/>
            <w:noWrap/>
            <w:vAlign w:val="bottom"/>
            <w:hideMark/>
          </w:tcPr>
          <w:p w14:paraId="41A93E07"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PITALITO</w:t>
            </w:r>
          </w:p>
        </w:tc>
        <w:tc>
          <w:tcPr>
            <w:tcW w:w="2126" w:type="dxa"/>
            <w:tcBorders>
              <w:top w:val="nil"/>
              <w:left w:val="nil"/>
              <w:bottom w:val="single" w:sz="4" w:space="0" w:color="auto"/>
              <w:right w:val="single" w:sz="4" w:space="0" w:color="auto"/>
            </w:tcBorders>
            <w:shd w:val="clear" w:color="auto" w:fill="auto"/>
            <w:noWrap/>
            <w:vAlign w:val="bottom"/>
            <w:hideMark/>
          </w:tcPr>
          <w:p w14:paraId="14BD5E39"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39</w:t>
            </w:r>
          </w:p>
        </w:tc>
        <w:tc>
          <w:tcPr>
            <w:tcW w:w="1134" w:type="dxa"/>
            <w:tcBorders>
              <w:top w:val="nil"/>
              <w:left w:val="nil"/>
              <w:bottom w:val="single" w:sz="4" w:space="0" w:color="auto"/>
              <w:right w:val="single" w:sz="4" w:space="0" w:color="auto"/>
            </w:tcBorders>
            <w:shd w:val="clear" w:color="auto" w:fill="auto"/>
            <w:noWrap/>
            <w:vAlign w:val="bottom"/>
            <w:hideMark/>
          </w:tcPr>
          <w:p w14:paraId="3FD475B7"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9489</w:t>
            </w:r>
          </w:p>
        </w:tc>
        <w:tc>
          <w:tcPr>
            <w:tcW w:w="1701" w:type="dxa"/>
            <w:tcBorders>
              <w:top w:val="nil"/>
              <w:left w:val="nil"/>
              <w:bottom w:val="single" w:sz="4" w:space="0" w:color="auto"/>
              <w:right w:val="single" w:sz="4" w:space="0" w:color="auto"/>
            </w:tcBorders>
            <w:shd w:val="clear" w:color="auto" w:fill="auto"/>
            <w:noWrap/>
            <w:vAlign w:val="bottom"/>
            <w:hideMark/>
          </w:tcPr>
          <w:p w14:paraId="54B4D27C"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17663</w:t>
            </w:r>
          </w:p>
        </w:tc>
      </w:tr>
      <w:tr w:rsidR="008B5C83" w:rsidRPr="008B5C83" w14:paraId="5C1AF644" w14:textId="77777777" w:rsidTr="008B5C83">
        <w:trPr>
          <w:trHeight w:val="300"/>
        </w:trPr>
        <w:tc>
          <w:tcPr>
            <w:tcW w:w="4387" w:type="dxa"/>
            <w:tcBorders>
              <w:top w:val="nil"/>
              <w:left w:val="single" w:sz="4" w:space="0" w:color="auto"/>
              <w:bottom w:val="single" w:sz="4" w:space="0" w:color="auto"/>
              <w:right w:val="single" w:sz="4" w:space="0" w:color="auto"/>
            </w:tcBorders>
            <w:shd w:val="clear" w:color="auto" w:fill="auto"/>
            <w:noWrap/>
            <w:vAlign w:val="bottom"/>
            <w:hideMark/>
          </w:tcPr>
          <w:p w14:paraId="4E1637F7"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lastRenderedPageBreak/>
              <w:t>PUERTO TEJADA</w:t>
            </w:r>
          </w:p>
        </w:tc>
        <w:tc>
          <w:tcPr>
            <w:tcW w:w="2126" w:type="dxa"/>
            <w:tcBorders>
              <w:top w:val="nil"/>
              <w:left w:val="nil"/>
              <w:bottom w:val="single" w:sz="4" w:space="0" w:color="auto"/>
              <w:right w:val="single" w:sz="4" w:space="0" w:color="auto"/>
            </w:tcBorders>
            <w:shd w:val="clear" w:color="auto" w:fill="auto"/>
            <w:noWrap/>
            <w:vAlign w:val="bottom"/>
            <w:hideMark/>
          </w:tcPr>
          <w:p w14:paraId="456DDE6A"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71</w:t>
            </w:r>
          </w:p>
        </w:tc>
        <w:tc>
          <w:tcPr>
            <w:tcW w:w="1134" w:type="dxa"/>
            <w:tcBorders>
              <w:top w:val="nil"/>
              <w:left w:val="nil"/>
              <w:bottom w:val="single" w:sz="4" w:space="0" w:color="auto"/>
              <w:right w:val="single" w:sz="4" w:space="0" w:color="auto"/>
            </w:tcBorders>
            <w:shd w:val="clear" w:color="auto" w:fill="auto"/>
            <w:noWrap/>
            <w:vAlign w:val="bottom"/>
            <w:hideMark/>
          </w:tcPr>
          <w:p w14:paraId="22FA60A0"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17598</w:t>
            </w:r>
          </w:p>
        </w:tc>
        <w:tc>
          <w:tcPr>
            <w:tcW w:w="1701" w:type="dxa"/>
            <w:tcBorders>
              <w:top w:val="nil"/>
              <w:left w:val="nil"/>
              <w:bottom w:val="single" w:sz="4" w:space="0" w:color="auto"/>
              <w:right w:val="single" w:sz="4" w:space="0" w:color="auto"/>
            </w:tcBorders>
            <w:shd w:val="clear" w:color="auto" w:fill="auto"/>
            <w:noWrap/>
            <w:vAlign w:val="bottom"/>
            <w:hideMark/>
          </w:tcPr>
          <w:p w14:paraId="7A59A4FA"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33549</w:t>
            </w:r>
          </w:p>
        </w:tc>
      </w:tr>
      <w:tr w:rsidR="008B5C83" w:rsidRPr="008B5C83" w14:paraId="392CDB37" w14:textId="77777777" w:rsidTr="008B5C83">
        <w:trPr>
          <w:trHeight w:val="300"/>
        </w:trPr>
        <w:tc>
          <w:tcPr>
            <w:tcW w:w="4387" w:type="dxa"/>
            <w:tcBorders>
              <w:top w:val="nil"/>
              <w:left w:val="single" w:sz="4" w:space="0" w:color="auto"/>
              <w:bottom w:val="single" w:sz="4" w:space="0" w:color="auto"/>
              <w:right w:val="single" w:sz="4" w:space="0" w:color="auto"/>
            </w:tcBorders>
            <w:shd w:val="clear" w:color="auto" w:fill="auto"/>
            <w:noWrap/>
            <w:vAlign w:val="bottom"/>
            <w:hideMark/>
          </w:tcPr>
          <w:p w14:paraId="11667AD4"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SANTANDER DE QUILICHAO</w:t>
            </w:r>
          </w:p>
        </w:tc>
        <w:tc>
          <w:tcPr>
            <w:tcW w:w="2126" w:type="dxa"/>
            <w:tcBorders>
              <w:top w:val="nil"/>
              <w:left w:val="nil"/>
              <w:bottom w:val="single" w:sz="4" w:space="0" w:color="auto"/>
              <w:right w:val="single" w:sz="4" w:space="0" w:color="auto"/>
            </w:tcBorders>
            <w:shd w:val="clear" w:color="auto" w:fill="auto"/>
            <w:noWrap/>
            <w:vAlign w:val="bottom"/>
            <w:hideMark/>
          </w:tcPr>
          <w:p w14:paraId="2382CE9D"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109</w:t>
            </w:r>
          </w:p>
        </w:tc>
        <w:tc>
          <w:tcPr>
            <w:tcW w:w="1134" w:type="dxa"/>
            <w:tcBorders>
              <w:top w:val="nil"/>
              <w:left w:val="nil"/>
              <w:bottom w:val="single" w:sz="4" w:space="0" w:color="auto"/>
              <w:right w:val="single" w:sz="4" w:space="0" w:color="auto"/>
            </w:tcBorders>
            <w:shd w:val="clear" w:color="auto" w:fill="auto"/>
            <w:noWrap/>
            <w:vAlign w:val="bottom"/>
            <w:hideMark/>
          </w:tcPr>
          <w:p w14:paraId="6C3D2E54"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24040</w:t>
            </w:r>
          </w:p>
        </w:tc>
        <w:tc>
          <w:tcPr>
            <w:tcW w:w="1701" w:type="dxa"/>
            <w:tcBorders>
              <w:top w:val="nil"/>
              <w:left w:val="nil"/>
              <w:bottom w:val="single" w:sz="4" w:space="0" w:color="auto"/>
              <w:right w:val="single" w:sz="4" w:space="0" w:color="auto"/>
            </w:tcBorders>
            <w:shd w:val="clear" w:color="auto" w:fill="auto"/>
            <w:noWrap/>
            <w:vAlign w:val="bottom"/>
            <w:hideMark/>
          </w:tcPr>
          <w:p w14:paraId="02274FCB" w14:textId="77777777" w:rsidR="008B5C83" w:rsidRPr="008B5C83" w:rsidRDefault="008B5C83" w:rsidP="008B5C83">
            <w:pPr>
              <w:widowControl/>
              <w:autoSpaceDE/>
              <w:autoSpaceDN/>
              <w:jc w:val="center"/>
              <w:rPr>
                <w:rFonts w:ascii="Calibri" w:eastAsia="Times New Roman" w:hAnsi="Calibri" w:cs="Calibri"/>
                <w:color w:val="000000"/>
                <w:lang w:val="es-CO" w:eastAsia="es-CO"/>
              </w:rPr>
            </w:pPr>
            <w:r w:rsidRPr="008B5C83">
              <w:rPr>
                <w:rFonts w:ascii="Calibri" w:eastAsia="Times New Roman" w:hAnsi="Calibri" w:cs="Calibri"/>
                <w:color w:val="000000"/>
                <w:lang w:val="es-CO" w:eastAsia="es-CO"/>
              </w:rPr>
              <w:t>47656</w:t>
            </w:r>
          </w:p>
        </w:tc>
      </w:tr>
      <w:tr w:rsidR="008B5C83" w:rsidRPr="008B5C83" w14:paraId="7670DABD" w14:textId="77777777" w:rsidTr="008B5C83">
        <w:trPr>
          <w:trHeight w:val="300"/>
        </w:trPr>
        <w:tc>
          <w:tcPr>
            <w:tcW w:w="4387"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08E296DE" w14:textId="77777777" w:rsidR="008B5C83" w:rsidRPr="008B5C83" w:rsidRDefault="008B5C83" w:rsidP="008B5C83">
            <w:pPr>
              <w:widowControl/>
              <w:autoSpaceDE/>
              <w:autoSpaceDN/>
              <w:jc w:val="center"/>
              <w:rPr>
                <w:rFonts w:ascii="Calibri" w:eastAsia="Times New Roman" w:hAnsi="Calibri" w:cs="Calibri"/>
                <w:b/>
                <w:bCs/>
                <w:color w:val="000000"/>
                <w:lang w:val="es-CO" w:eastAsia="es-CO"/>
              </w:rPr>
            </w:pPr>
            <w:r w:rsidRPr="008B5C83">
              <w:rPr>
                <w:rFonts w:ascii="Calibri" w:eastAsia="Times New Roman" w:hAnsi="Calibri" w:cs="Calibri"/>
                <w:b/>
                <w:bCs/>
                <w:color w:val="000000"/>
                <w:lang w:val="es-CO" w:eastAsia="es-CO"/>
              </w:rPr>
              <w:t>Total general</w:t>
            </w:r>
          </w:p>
        </w:tc>
        <w:tc>
          <w:tcPr>
            <w:tcW w:w="2126"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77C26A82" w14:textId="77777777" w:rsidR="008B5C83" w:rsidRPr="008B5C83" w:rsidRDefault="008B5C83" w:rsidP="008B5C83">
            <w:pPr>
              <w:widowControl/>
              <w:autoSpaceDE/>
              <w:autoSpaceDN/>
              <w:jc w:val="center"/>
              <w:rPr>
                <w:rFonts w:ascii="Calibri" w:eastAsia="Times New Roman" w:hAnsi="Calibri" w:cs="Calibri"/>
                <w:b/>
                <w:bCs/>
                <w:color w:val="000000"/>
                <w:lang w:val="es-CO" w:eastAsia="es-CO"/>
              </w:rPr>
            </w:pPr>
            <w:r w:rsidRPr="008B5C83">
              <w:rPr>
                <w:rFonts w:ascii="Calibri" w:eastAsia="Times New Roman" w:hAnsi="Calibri" w:cs="Calibri"/>
                <w:b/>
                <w:bCs/>
                <w:color w:val="000000"/>
                <w:lang w:val="es-CO" w:eastAsia="es-CO"/>
              </w:rPr>
              <w:t>1031</w:t>
            </w:r>
          </w:p>
        </w:tc>
        <w:tc>
          <w:tcPr>
            <w:tcW w:w="1134"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787CEF57" w14:textId="77777777" w:rsidR="008B5C83" w:rsidRPr="008B5C83" w:rsidRDefault="008B5C83" w:rsidP="008B5C83">
            <w:pPr>
              <w:widowControl/>
              <w:autoSpaceDE/>
              <w:autoSpaceDN/>
              <w:jc w:val="center"/>
              <w:rPr>
                <w:rFonts w:ascii="Calibri" w:eastAsia="Times New Roman" w:hAnsi="Calibri" w:cs="Calibri"/>
                <w:b/>
                <w:bCs/>
                <w:color w:val="000000"/>
                <w:lang w:val="es-CO" w:eastAsia="es-CO"/>
              </w:rPr>
            </w:pPr>
            <w:r w:rsidRPr="008B5C83">
              <w:rPr>
                <w:rFonts w:ascii="Calibri" w:eastAsia="Times New Roman" w:hAnsi="Calibri" w:cs="Calibri"/>
                <w:b/>
                <w:bCs/>
                <w:color w:val="000000"/>
                <w:lang w:val="es-CO" w:eastAsia="es-CO"/>
              </w:rPr>
              <w:t>206713</w:t>
            </w:r>
          </w:p>
        </w:tc>
        <w:tc>
          <w:tcPr>
            <w:tcW w:w="1701"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6BF6CF05" w14:textId="77777777" w:rsidR="008B5C83" w:rsidRPr="008B5C83" w:rsidRDefault="008B5C83" w:rsidP="008B5C83">
            <w:pPr>
              <w:widowControl/>
              <w:autoSpaceDE/>
              <w:autoSpaceDN/>
              <w:jc w:val="center"/>
              <w:rPr>
                <w:rFonts w:ascii="Calibri" w:eastAsia="Times New Roman" w:hAnsi="Calibri" w:cs="Calibri"/>
                <w:b/>
                <w:bCs/>
                <w:color w:val="000000"/>
                <w:lang w:val="es-CO" w:eastAsia="es-CO"/>
              </w:rPr>
            </w:pPr>
            <w:r w:rsidRPr="008B5C83">
              <w:rPr>
                <w:rFonts w:ascii="Calibri" w:eastAsia="Times New Roman" w:hAnsi="Calibri" w:cs="Calibri"/>
                <w:b/>
                <w:bCs/>
                <w:color w:val="000000"/>
                <w:lang w:val="es-CO" w:eastAsia="es-CO"/>
              </w:rPr>
              <w:t>381646</w:t>
            </w:r>
          </w:p>
        </w:tc>
      </w:tr>
    </w:tbl>
    <w:p w14:paraId="7724FEE5" w14:textId="795350EC" w:rsidR="008B5C83" w:rsidRDefault="008B5C83" w:rsidP="008B5C83">
      <w:pPr>
        <w:spacing w:before="21"/>
        <w:ind w:left="2160" w:right="537" w:firstLine="720"/>
        <w:rPr>
          <w:sz w:val="16"/>
        </w:rPr>
      </w:pPr>
      <w:r>
        <w:rPr>
          <w:rFonts w:ascii="Arial"/>
          <w:b/>
          <w:sz w:val="16"/>
        </w:rPr>
        <w:t>Cuadro</w:t>
      </w:r>
      <w:r>
        <w:rPr>
          <w:rFonts w:ascii="Arial"/>
          <w:b/>
          <w:spacing w:val="1"/>
          <w:sz w:val="16"/>
        </w:rPr>
        <w:t xml:space="preserve"> </w:t>
      </w:r>
      <w:r>
        <w:rPr>
          <w:rFonts w:ascii="Arial"/>
          <w:b/>
          <w:sz w:val="16"/>
        </w:rPr>
        <w:t>No.</w:t>
      </w:r>
      <w:r>
        <w:rPr>
          <w:rFonts w:ascii="Arial"/>
          <w:b/>
          <w:spacing w:val="-27"/>
          <w:sz w:val="16"/>
        </w:rPr>
        <w:t xml:space="preserve"> </w:t>
      </w:r>
      <w:r>
        <w:rPr>
          <w:rFonts w:ascii="Arial"/>
          <w:b/>
          <w:sz w:val="16"/>
        </w:rPr>
        <w:t>14.</w:t>
      </w:r>
      <w:r>
        <w:rPr>
          <w:rFonts w:ascii="Arial"/>
          <w:b/>
          <w:spacing w:val="-27"/>
          <w:sz w:val="16"/>
        </w:rPr>
        <w:t xml:space="preserve"> </w:t>
      </w:r>
      <w:r>
        <w:rPr>
          <w:sz w:val="16"/>
        </w:rPr>
        <w:t>Resumen</w:t>
      </w:r>
      <w:r>
        <w:rPr>
          <w:spacing w:val="22"/>
          <w:sz w:val="16"/>
        </w:rPr>
        <w:t xml:space="preserve"> </w:t>
      </w:r>
      <w:r>
        <w:rPr>
          <w:sz w:val="16"/>
        </w:rPr>
        <w:t>LAS</w:t>
      </w:r>
      <w:r>
        <w:rPr>
          <w:spacing w:val="2"/>
          <w:sz w:val="16"/>
        </w:rPr>
        <w:t xml:space="preserve"> </w:t>
      </w:r>
      <w:r>
        <w:rPr>
          <w:spacing w:val="-2"/>
          <w:sz w:val="16"/>
        </w:rPr>
        <w:t>Aprobados General</w:t>
      </w:r>
      <w:r>
        <w:rPr>
          <w:spacing w:val="-2"/>
          <w:sz w:val="16"/>
        </w:rPr>
        <w:t xml:space="preserve"> total del Proyecto</w:t>
      </w:r>
    </w:p>
    <w:p w14:paraId="632F31A9" w14:textId="77777777" w:rsidR="003C1A3E" w:rsidRDefault="003C1A3E">
      <w:pPr>
        <w:spacing w:before="21"/>
        <w:ind w:left="333" w:right="537"/>
        <w:jc w:val="center"/>
        <w:rPr>
          <w:rFonts w:ascii="Arial"/>
          <w:b/>
          <w:sz w:val="16"/>
        </w:rPr>
      </w:pPr>
    </w:p>
    <w:p w14:paraId="6BE71140" w14:textId="77777777" w:rsidR="00411119" w:rsidRDefault="00411119">
      <w:pPr>
        <w:pStyle w:val="Textoindependiente"/>
        <w:spacing w:before="24"/>
        <w:rPr>
          <w:sz w:val="16"/>
        </w:rPr>
      </w:pPr>
    </w:p>
    <w:p w14:paraId="1A8DC428" w14:textId="77777777" w:rsidR="00411119" w:rsidRDefault="00DB479F">
      <w:pPr>
        <w:ind w:left="621"/>
        <w:rPr>
          <w:rFonts w:ascii="Arial"/>
          <w:b/>
          <w:sz w:val="18"/>
        </w:rPr>
      </w:pPr>
      <w:r>
        <w:rPr>
          <w:rFonts w:ascii="Arial"/>
          <w:b/>
          <w:spacing w:val="-2"/>
          <w:sz w:val="18"/>
        </w:rPr>
        <w:t>Notas:</w:t>
      </w:r>
    </w:p>
    <w:p w14:paraId="370BDB22" w14:textId="35BF2DD0" w:rsidR="007E27FB" w:rsidRPr="008B5C83" w:rsidRDefault="00DB479F" w:rsidP="007E27FB">
      <w:pPr>
        <w:pStyle w:val="Prrafodelista"/>
        <w:numPr>
          <w:ilvl w:val="0"/>
          <w:numId w:val="6"/>
        </w:numPr>
        <w:tabs>
          <w:tab w:val="left" w:pos="1340"/>
          <w:tab w:val="left" w:pos="1342"/>
        </w:tabs>
        <w:spacing w:before="43" w:line="252" w:lineRule="auto"/>
        <w:ind w:right="869"/>
        <w:jc w:val="both"/>
        <w:rPr>
          <w:sz w:val="18"/>
          <w:highlight w:val="yellow"/>
        </w:rPr>
      </w:pPr>
      <w:r w:rsidRPr="008B5C83">
        <w:rPr>
          <w:sz w:val="18"/>
          <w:highlight w:val="yellow"/>
        </w:rPr>
        <w:t>En el cuadro</w:t>
      </w:r>
      <w:r w:rsidRPr="008B5C83">
        <w:rPr>
          <w:spacing w:val="-3"/>
          <w:sz w:val="18"/>
          <w:highlight w:val="yellow"/>
        </w:rPr>
        <w:t xml:space="preserve"> </w:t>
      </w:r>
      <w:r w:rsidRPr="008B5C83">
        <w:rPr>
          <w:sz w:val="18"/>
          <w:highlight w:val="yellow"/>
        </w:rPr>
        <w:t>No. 12</w:t>
      </w:r>
      <w:r w:rsidRPr="008B5C83">
        <w:rPr>
          <w:spacing w:val="-3"/>
          <w:sz w:val="18"/>
          <w:highlight w:val="yellow"/>
        </w:rPr>
        <w:t xml:space="preserve"> </w:t>
      </w:r>
      <w:r w:rsidRPr="008B5C83">
        <w:rPr>
          <w:sz w:val="18"/>
          <w:highlight w:val="yellow"/>
        </w:rPr>
        <w:t>se relacionan</w:t>
      </w:r>
      <w:r w:rsidRPr="008B5C83">
        <w:rPr>
          <w:spacing w:val="-3"/>
          <w:sz w:val="18"/>
          <w:highlight w:val="yellow"/>
        </w:rPr>
        <w:t xml:space="preserve"> </w:t>
      </w:r>
      <w:r w:rsidRPr="008B5C83">
        <w:rPr>
          <w:sz w:val="18"/>
          <w:highlight w:val="yellow"/>
        </w:rPr>
        <w:t>las fechas</w:t>
      </w:r>
      <w:r w:rsidRPr="008B5C83">
        <w:rPr>
          <w:spacing w:val="-3"/>
          <w:sz w:val="18"/>
          <w:highlight w:val="yellow"/>
        </w:rPr>
        <w:t xml:space="preserve"> </w:t>
      </w:r>
      <w:r w:rsidRPr="008B5C83">
        <w:rPr>
          <w:sz w:val="18"/>
          <w:highlight w:val="yellow"/>
        </w:rPr>
        <w:t>de entrega</w:t>
      </w:r>
      <w:r w:rsidRPr="008B5C83">
        <w:rPr>
          <w:spacing w:val="-3"/>
          <w:sz w:val="18"/>
          <w:highlight w:val="yellow"/>
        </w:rPr>
        <w:t xml:space="preserve"> </w:t>
      </w:r>
      <w:r w:rsidRPr="008B5C83">
        <w:rPr>
          <w:sz w:val="18"/>
          <w:highlight w:val="yellow"/>
        </w:rPr>
        <w:t>de las</w:t>
      </w:r>
      <w:r w:rsidRPr="008B5C83">
        <w:rPr>
          <w:spacing w:val="-3"/>
          <w:sz w:val="18"/>
          <w:highlight w:val="yellow"/>
        </w:rPr>
        <w:t xml:space="preserve"> </w:t>
      </w:r>
      <w:r w:rsidRPr="008B5C83">
        <w:rPr>
          <w:sz w:val="18"/>
          <w:highlight w:val="yellow"/>
        </w:rPr>
        <w:t>actas correspondientes.</w:t>
      </w:r>
      <w:r w:rsidRPr="008B5C83">
        <w:rPr>
          <w:spacing w:val="-3"/>
          <w:sz w:val="18"/>
          <w:highlight w:val="yellow"/>
        </w:rPr>
        <w:t xml:space="preserve"> </w:t>
      </w:r>
      <w:r w:rsidR="007E27FB" w:rsidRPr="008B5C83">
        <w:rPr>
          <w:spacing w:val="-3"/>
          <w:sz w:val="18"/>
          <w:highlight w:val="yellow"/>
        </w:rPr>
        <w:t>Es importante precisar que, aunque del acta 51 a la 92 se generó la notificación vía correo electrónico, los LAS de las actas 63 a la 92 no han sido recibidos físicos ni digital. En el cuadro se registra únicamente el total de actas efectivamente recibidas a la fecha.</w:t>
      </w:r>
    </w:p>
    <w:p w14:paraId="76A2A842" w14:textId="77777777" w:rsidR="00411119" w:rsidRDefault="00DB479F">
      <w:pPr>
        <w:pStyle w:val="Prrafodelista"/>
        <w:numPr>
          <w:ilvl w:val="0"/>
          <w:numId w:val="6"/>
        </w:numPr>
        <w:tabs>
          <w:tab w:val="left" w:pos="1340"/>
        </w:tabs>
        <w:spacing w:before="2"/>
        <w:ind w:left="1340" w:hanging="359"/>
        <w:jc w:val="both"/>
        <w:rPr>
          <w:rFonts w:ascii="Arial" w:hAnsi="Arial"/>
          <w:b/>
          <w:sz w:val="18"/>
        </w:rPr>
      </w:pPr>
      <w:r>
        <w:rPr>
          <w:sz w:val="18"/>
        </w:rPr>
        <w:t>A</w:t>
      </w:r>
      <w:r>
        <w:rPr>
          <w:spacing w:val="-4"/>
          <w:sz w:val="18"/>
        </w:rPr>
        <w:t xml:space="preserve"> </w:t>
      </w:r>
      <w:r>
        <w:rPr>
          <w:sz w:val="18"/>
        </w:rPr>
        <w:t>la</w:t>
      </w:r>
      <w:r>
        <w:rPr>
          <w:spacing w:val="-4"/>
          <w:sz w:val="18"/>
        </w:rPr>
        <w:t xml:space="preserve"> </w:t>
      </w:r>
      <w:r>
        <w:rPr>
          <w:sz w:val="18"/>
        </w:rPr>
        <w:t>fecha,</w:t>
      </w:r>
      <w:r>
        <w:rPr>
          <w:spacing w:val="-4"/>
          <w:sz w:val="18"/>
        </w:rPr>
        <w:t xml:space="preserve"> </w:t>
      </w:r>
      <w:r>
        <w:rPr>
          <w:sz w:val="18"/>
        </w:rPr>
        <w:t>el</w:t>
      </w:r>
      <w:r>
        <w:rPr>
          <w:spacing w:val="-4"/>
          <w:sz w:val="18"/>
        </w:rPr>
        <w:t xml:space="preserve"> </w:t>
      </w:r>
      <w:r>
        <w:rPr>
          <w:sz w:val="18"/>
        </w:rPr>
        <w:t>proveedor</w:t>
      </w:r>
      <w:r>
        <w:rPr>
          <w:spacing w:val="-2"/>
          <w:sz w:val="18"/>
        </w:rPr>
        <w:t xml:space="preserve"> </w:t>
      </w:r>
      <w:r>
        <w:rPr>
          <w:sz w:val="18"/>
        </w:rPr>
        <w:t>dispone</w:t>
      </w:r>
      <w:r>
        <w:rPr>
          <w:spacing w:val="-4"/>
          <w:sz w:val="18"/>
        </w:rPr>
        <w:t xml:space="preserve"> </w:t>
      </w:r>
      <w:r>
        <w:rPr>
          <w:sz w:val="18"/>
        </w:rPr>
        <w:t>de</w:t>
      </w:r>
      <w:r>
        <w:rPr>
          <w:spacing w:val="-3"/>
          <w:sz w:val="18"/>
        </w:rPr>
        <w:t xml:space="preserve"> </w:t>
      </w:r>
      <w:r>
        <w:rPr>
          <w:sz w:val="18"/>
        </w:rPr>
        <w:t>diecisiete</w:t>
      </w:r>
      <w:r>
        <w:rPr>
          <w:spacing w:val="-2"/>
          <w:sz w:val="18"/>
        </w:rPr>
        <w:t xml:space="preserve"> </w:t>
      </w:r>
      <w:r>
        <w:rPr>
          <w:sz w:val="18"/>
        </w:rPr>
        <w:t>(27)</w:t>
      </w:r>
      <w:r>
        <w:rPr>
          <w:spacing w:val="-3"/>
          <w:sz w:val="18"/>
        </w:rPr>
        <w:t xml:space="preserve"> </w:t>
      </w:r>
      <w:r>
        <w:rPr>
          <w:sz w:val="18"/>
        </w:rPr>
        <w:t>escáneres,</w:t>
      </w:r>
      <w:r>
        <w:rPr>
          <w:spacing w:val="-4"/>
          <w:sz w:val="18"/>
        </w:rPr>
        <w:t xml:space="preserve"> </w:t>
      </w:r>
      <w:r>
        <w:rPr>
          <w:sz w:val="18"/>
        </w:rPr>
        <w:t>los</w:t>
      </w:r>
      <w:r>
        <w:rPr>
          <w:spacing w:val="-3"/>
          <w:sz w:val="18"/>
        </w:rPr>
        <w:t xml:space="preserve"> </w:t>
      </w:r>
      <w:r>
        <w:rPr>
          <w:sz w:val="18"/>
        </w:rPr>
        <w:t>cuales</w:t>
      </w:r>
      <w:r>
        <w:rPr>
          <w:spacing w:val="-2"/>
          <w:sz w:val="18"/>
        </w:rPr>
        <w:t xml:space="preserve"> </w:t>
      </w:r>
      <w:r>
        <w:rPr>
          <w:sz w:val="18"/>
        </w:rPr>
        <w:t>se</w:t>
      </w:r>
      <w:r>
        <w:rPr>
          <w:spacing w:val="-3"/>
          <w:sz w:val="18"/>
        </w:rPr>
        <w:t xml:space="preserve"> </w:t>
      </w:r>
      <w:r>
        <w:rPr>
          <w:sz w:val="18"/>
        </w:rPr>
        <w:t>describen</w:t>
      </w:r>
      <w:r>
        <w:rPr>
          <w:spacing w:val="-3"/>
          <w:sz w:val="18"/>
        </w:rPr>
        <w:t xml:space="preserve"> </w:t>
      </w:r>
      <w:r>
        <w:rPr>
          <w:sz w:val="18"/>
        </w:rPr>
        <w:t>a</w:t>
      </w:r>
      <w:r>
        <w:rPr>
          <w:spacing w:val="-2"/>
          <w:sz w:val="18"/>
        </w:rPr>
        <w:t xml:space="preserve"> continuación.</w:t>
      </w:r>
    </w:p>
    <w:p w14:paraId="591DDAF2" w14:textId="77777777" w:rsidR="00411119" w:rsidRDefault="00411119">
      <w:pPr>
        <w:pStyle w:val="Textoindependiente"/>
        <w:spacing w:before="11"/>
        <w:rPr>
          <w:sz w:val="2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2"/>
        <w:gridCol w:w="2192"/>
        <w:gridCol w:w="1080"/>
      </w:tblGrid>
      <w:tr w:rsidR="00411119" w:rsidRPr="00D7500B" w14:paraId="675373A9" w14:textId="77777777" w:rsidTr="005359F4">
        <w:trPr>
          <w:trHeight w:val="200"/>
          <w:jc w:val="center"/>
        </w:trPr>
        <w:tc>
          <w:tcPr>
            <w:tcW w:w="2292" w:type="dxa"/>
            <w:shd w:val="clear" w:color="auto" w:fill="D9D9D9"/>
          </w:tcPr>
          <w:p w14:paraId="69655033" w14:textId="77777777" w:rsidR="00411119" w:rsidRPr="00D7500B" w:rsidRDefault="00DB479F">
            <w:pPr>
              <w:pStyle w:val="TableParagraph"/>
              <w:spacing w:before="0" w:line="180" w:lineRule="exact"/>
              <w:ind w:left="30" w:right="2"/>
              <w:rPr>
                <w:rFonts w:ascii="Arial" w:hAnsi="Arial" w:cs="Arial"/>
                <w:b/>
                <w:sz w:val="18"/>
              </w:rPr>
            </w:pPr>
            <w:r w:rsidRPr="00D7500B">
              <w:rPr>
                <w:rFonts w:ascii="Arial" w:hAnsi="Arial" w:cs="Arial"/>
                <w:b/>
                <w:sz w:val="18"/>
              </w:rPr>
              <w:t>TIPO</w:t>
            </w:r>
            <w:r w:rsidRPr="00D7500B">
              <w:rPr>
                <w:rFonts w:ascii="Arial" w:hAnsi="Arial" w:cs="Arial"/>
                <w:b/>
                <w:spacing w:val="4"/>
                <w:sz w:val="18"/>
              </w:rPr>
              <w:t xml:space="preserve"> </w:t>
            </w:r>
            <w:r w:rsidRPr="00D7500B">
              <w:rPr>
                <w:rFonts w:ascii="Arial" w:hAnsi="Arial" w:cs="Arial"/>
                <w:b/>
                <w:sz w:val="18"/>
              </w:rPr>
              <w:t>DE</w:t>
            </w:r>
            <w:r w:rsidRPr="00D7500B">
              <w:rPr>
                <w:rFonts w:ascii="Arial" w:hAnsi="Arial" w:cs="Arial"/>
                <w:b/>
                <w:spacing w:val="5"/>
                <w:sz w:val="18"/>
              </w:rPr>
              <w:t xml:space="preserve"> </w:t>
            </w:r>
            <w:r w:rsidRPr="00D7500B">
              <w:rPr>
                <w:rFonts w:ascii="Arial" w:hAnsi="Arial" w:cs="Arial"/>
                <w:b/>
                <w:spacing w:val="-2"/>
                <w:sz w:val="18"/>
              </w:rPr>
              <w:t>ESCÁNER</w:t>
            </w:r>
          </w:p>
        </w:tc>
        <w:tc>
          <w:tcPr>
            <w:tcW w:w="2192" w:type="dxa"/>
            <w:shd w:val="clear" w:color="auto" w:fill="D9D9D9"/>
          </w:tcPr>
          <w:p w14:paraId="6EC2B002" w14:textId="77777777" w:rsidR="00411119" w:rsidRPr="00D7500B" w:rsidRDefault="00DB479F">
            <w:pPr>
              <w:pStyle w:val="TableParagraph"/>
              <w:spacing w:before="0" w:line="180" w:lineRule="exact"/>
              <w:ind w:left="18" w:right="9"/>
              <w:rPr>
                <w:rFonts w:ascii="Arial" w:hAnsi="Arial" w:cs="Arial"/>
                <w:b/>
                <w:sz w:val="18"/>
              </w:rPr>
            </w:pPr>
            <w:r w:rsidRPr="00D7500B">
              <w:rPr>
                <w:rFonts w:ascii="Arial" w:hAnsi="Arial" w:cs="Arial"/>
                <w:b/>
                <w:spacing w:val="-2"/>
                <w:sz w:val="18"/>
              </w:rPr>
              <w:t>Formato</w:t>
            </w:r>
          </w:p>
        </w:tc>
        <w:tc>
          <w:tcPr>
            <w:tcW w:w="1080" w:type="dxa"/>
            <w:shd w:val="clear" w:color="auto" w:fill="D9D9D9"/>
          </w:tcPr>
          <w:p w14:paraId="3DE723C1" w14:textId="77777777" w:rsidR="00411119" w:rsidRPr="00D7500B" w:rsidRDefault="00DB479F">
            <w:pPr>
              <w:pStyle w:val="TableParagraph"/>
              <w:spacing w:before="0" w:line="180" w:lineRule="exact"/>
              <w:ind w:left="29"/>
              <w:rPr>
                <w:rFonts w:ascii="Arial" w:hAnsi="Arial" w:cs="Arial"/>
                <w:b/>
                <w:sz w:val="18"/>
              </w:rPr>
            </w:pPr>
            <w:r w:rsidRPr="00D7500B">
              <w:rPr>
                <w:rFonts w:ascii="Arial" w:hAnsi="Arial" w:cs="Arial"/>
                <w:b/>
                <w:spacing w:val="-2"/>
                <w:sz w:val="18"/>
              </w:rPr>
              <w:t>CANTIDAD</w:t>
            </w:r>
          </w:p>
        </w:tc>
      </w:tr>
      <w:tr w:rsidR="00411119" w:rsidRPr="00D7500B" w14:paraId="555B2C25" w14:textId="77777777" w:rsidTr="005359F4">
        <w:trPr>
          <w:trHeight w:val="210"/>
          <w:jc w:val="center"/>
        </w:trPr>
        <w:tc>
          <w:tcPr>
            <w:tcW w:w="2292" w:type="dxa"/>
          </w:tcPr>
          <w:p w14:paraId="0788FE5A" w14:textId="77777777" w:rsidR="00411119" w:rsidRPr="00D7500B" w:rsidRDefault="00DB479F">
            <w:pPr>
              <w:pStyle w:val="TableParagraph"/>
              <w:spacing w:before="1" w:line="189" w:lineRule="exact"/>
              <w:ind w:left="30" w:right="12"/>
              <w:rPr>
                <w:rFonts w:ascii="Arial" w:hAnsi="Arial" w:cs="Arial"/>
                <w:sz w:val="18"/>
              </w:rPr>
            </w:pPr>
            <w:r w:rsidRPr="00D7500B">
              <w:rPr>
                <w:rFonts w:ascii="Arial" w:hAnsi="Arial" w:cs="Arial"/>
                <w:color w:val="232323"/>
                <w:sz w:val="18"/>
              </w:rPr>
              <w:t>Scanner</w:t>
            </w:r>
            <w:r w:rsidRPr="00D7500B">
              <w:rPr>
                <w:rFonts w:ascii="Arial" w:hAnsi="Arial" w:cs="Arial"/>
                <w:color w:val="232323"/>
                <w:spacing w:val="-7"/>
                <w:sz w:val="18"/>
              </w:rPr>
              <w:t xml:space="preserve"> </w:t>
            </w:r>
            <w:r w:rsidRPr="00D7500B">
              <w:rPr>
                <w:rFonts w:ascii="Arial" w:hAnsi="Arial" w:cs="Arial"/>
                <w:color w:val="232323"/>
                <w:spacing w:val="-4"/>
                <w:sz w:val="18"/>
              </w:rPr>
              <w:t>ATIZ</w:t>
            </w:r>
          </w:p>
        </w:tc>
        <w:tc>
          <w:tcPr>
            <w:tcW w:w="2192" w:type="dxa"/>
          </w:tcPr>
          <w:p w14:paraId="2D928203" w14:textId="77777777" w:rsidR="00411119" w:rsidRPr="00D7500B" w:rsidRDefault="00DB479F">
            <w:pPr>
              <w:pStyle w:val="TableParagraph"/>
              <w:spacing w:before="1" w:line="189" w:lineRule="exact"/>
              <w:ind w:left="18" w:right="10"/>
              <w:rPr>
                <w:rFonts w:ascii="Arial" w:hAnsi="Arial" w:cs="Arial"/>
                <w:sz w:val="18"/>
              </w:rPr>
            </w:pPr>
            <w:r w:rsidRPr="00D7500B">
              <w:rPr>
                <w:rFonts w:ascii="Arial" w:hAnsi="Arial" w:cs="Arial"/>
                <w:color w:val="232323"/>
                <w:sz w:val="18"/>
              </w:rPr>
              <w:t>Gran</w:t>
            </w:r>
            <w:r w:rsidRPr="00D7500B">
              <w:rPr>
                <w:rFonts w:ascii="Arial" w:hAnsi="Arial" w:cs="Arial"/>
                <w:color w:val="232323"/>
                <w:spacing w:val="-4"/>
                <w:sz w:val="18"/>
              </w:rPr>
              <w:t xml:space="preserve"> </w:t>
            </w:r>
            <w:r w:rsidRPr="00D7500B">
              <w:rPr>
                <w:rFonts w:ascii="Arial" w:hAnsi="Arial" w:cs="Arial"/>
                <w:color w:val="232323"/>
                <w:spacing w:val="-2"/>
                <w:sz w:val="18"/>
              </w:rPr>
              <w:t>Formato</w:t>
            </w:r>
          </w:p>
        </w:tc>
        <w:tc>
          <w:tcPr>
            <w:tcW w:w="1080" w:type="dxa"/>
          </w:tcPr>
          <w:p w14:paraId="68927338" w14:textId="77777777" w:rsidR="00411119" w:rsidRPr="00D7500B" w:rsidRDefault="00DB479F">
            <w:pPr>
              <w:pStyle w:val="TableParagraph"/>
              <w:spacing w:before="1" w:line="189" w:lineRule="exact"/>
              <w:ind w:left="29" w:right="9"/>
              <w:rPr>
                <w:rFonts w:ascii="Arial" w:hAnsi="Arial" w:cs="Arial"/>
                <w:sz w:val="18"/>
              </w:rPr>
            </w:pPr>
            <w:r w:rsidRPr="00D7500B">
              <w:rPr>
                <w:rFonts w:ascii="Arial" w:hAnsi="Arial" w:cs="Arial"/>
                <w:color w:val="232323"/>
                <w:spacing w:val="-10"/>
                <w:sz w:val="18"/>
              </w:rPr>
              <w:t>7</w:t>
            </w:r>
          </w:p>
        </w:tc>
      </w:tr>
      <w:tr w:rsidR="00411119" w:rsidRPr="00D7500B" w14:paraId="0ACEEAF3" w14:textId="77777777" w:rsidTr="005359F4">
        <w:trPr>
          <w:trHeight w:val="210"/>
          <w:jc w:val="center"/>
        </w:trPr>
        <w:tc>
          <w:tcPr>
            <w:tcW w:w="2292" w:type="dxa"/>
          </w:tcPr>
          <w:p w14:paraId="25B96A80" w14:textId="77777777" w:rsidR="00411119" w:rsidRPr="00D7500B" w:rsidRDefault="00DB479F">
            <w:pPr>
              <w:pStyle w:val="TableParagraph"/>
              <w:spacing w:before="1" w:line="189" w:lineRule="exact"/>
              <w:ind w:left="30" w:right="12"/>
              <w:rPr>
                <w:rFonts w:ascii="Arial" w:hAnsi="Arial" w:cs="Arial"/>
                <w:sz w:val="18"/>
              </w:rPr>
            </w:pPr>
            <w:r w:rsidRPr="00D7500B">
              <w:rPr>
                <w:rFonts w:ascii="Arial" w:hAnsi="Arial" w:cs="Arial"/>
                <w:color w:val="232323"/>
                <w:sz w:val="18"/>
              </w:rPr>
              <w:t>Scanner</w:t>
            </w:r>
            <w:r w:rsidRPr="00D7500B">
              <w:rPr>
                <w:rFonts w:ascii="Arial" w:hAnsi="Arial" w:cs="Arial"/>
                <w:color w:val="232323"/>
                <w:spacing w:val="-7"/>
                <w:sz w:val="18"/>
              </w:rPr>
              <w:t xml:space="preserve"> </w:t>
            </w:r>
            <w:r w:rsidRPr="00D7500B">
              <w:rPr>
                <w:rFonts w:ascii="Arial" w:hAnsi="Arial" w:cs="Arial"/>
                <w:color w:val="232323"/>
                <w:spacing w:val="-2"/>
                <w:sz w:val="18"/>
              </w:rPr>
              <w:t>VIISAN</w:t>
            </w:r>
          </w:p>
        </w:tc>
        <w:tc>
          <w:tcPr>
            <w:tcW w:w="2192" w:type="dxa"/>
          </w:tcPr>
          <w:p w14:paraId="553768EC" w14:textId="77777777" w:rsidR="00411119" w:rsidRPr="00D7500B" w:rsidRDefault="00DB479F">
            <w:pPr>
              <w:pStyle w:val="TableParagraph"/>
              <w:spacing w:before="1" w:line="189" w:lineRule="exact"/>
              <w:ind w:left="18"/>
              <w:rPr>
                <w:rFonts w:ascii="Arial" w:hAnsi="Arial" w:cs="Arial"/>
                <w:sz w:val="18"/>
              </w:rPr>
            </w:pPr>
            <w:r w:rsidRPr="00D7500B">
              <w:rPr>
                <w:rFonts w:ascii="Arial" w:hAnsi="Arial" w:cs="Arial"/>
                <w:color w:val="232323"/>
                <w:sz w:val="18"/>
              </w:rPr>
              <w:t>A2</w:t>
            </w:r>
            <w:r w:rsidRPr="00D7500B">
              <w:rPr>
                <w:rFonts w:ascii="Arial" w:hAnsi="Arial" w:cs="Arial"/>
                <w:color w:val="232323"/>
                <w:spacing w:val="-3"/>
                <w:sz w:val="18"/>
              </w:rPr>
              <w:t xml:space="preserve"> </w:t>
            </w:r>
            <w:r w:rsidRPr="00D7500B">
              <w:rPr>
                <w:rFonts w:ascii="Arial" w:hAnsi="Arial" w:cs="Arial"/>
                <w:color w:val="232323"/>
                <w:sz w:val="18"/>
              </w:rPr>
              <w:t>(594</w:t>
            </w:r>
            <w:r w:rsidRPr="00D7500B">
              <w:rPr>
                <w:rFonts w:ascii="Arial" w:hAnsi="Arial" w:cs="Arial"/>
                <w:color w:val="232323"/>
                <w:spacing w:val="-2"/>
                <w:sz w:val="18"/>
              </w:rPr>
              <w:t xml:space="preserve"> </w:t>
            </w:r>
            <w:r w:rsidRPr="00D7500B">
              <w:rPr>
                <w:rFonts w:ascii="Arial" w:hAnsi="Arial" w:cs="Arial"/>
                <w:color w:val="232323"/>
                <w:sz w:val="18"/>
              </w:rPr>
              <w:t>X</w:t>
            </w:r>
            <w:r w:rsidRPr="00D7500B">
              <w:rPr>
                <w:rFonts w:ascii="Arial" w:hAnsi="Arial" w:cs="Arial"/>
                <w:color w:val="232323"/>
                <w:spacing w:val="-2"/>
                <w:sz w:val="18"/>
              </w:rPr>
              <w:t xml:space="preserve"> 420mm)</w:t>
            </w:r>
          </w:p>
        </w:tc>
        <w:tc>
          <w:tcPr>
            <w:tcW w:w="1080" w:type="dxa"/>
          </w:tcPr>
          <w:p w14:paraId="49C0F6F5" w14:textId="77777777" w:rsidR="00411119" w:rsidRPr="00D7500B" w:rsidRDefault="00DB479F">
            <w:pPr>
              <w:pStyle w:val="TableParagraph"/>
              <w:spacing w:before="1" w:line="189" w:lineRule="exact"/>
              <w:ind w:left="29" w:right="9"/>
              <w:rPr>
                <w:rFonts w:ascii="Arial" w:hAnsi="Arial" w:cs="Arial"/>
                <w:sz w:val="18"/>
              </w:rPr>
            </w:pPr>
            <w:r w:rsidRPr="00D7500B">
              <w:rPr>
                <w:rFonts w:ascii="Arial" w:hAnsi="Arial" w:cs="Arial"/>
                <w:color w:val="232323"/>
                <w:spacing w:val="-10"/>
                <w:sz w:val="18"/>
              </w:rPr>
              <w:t>5</w:t>
            </w:r>
          </w:p>
        </w:tc>
      </w:tr>
      <w:tr w:rsidR="00411119" w:rsidRPr="00D7500B" w14:paraId="63B275DA" w14:textId="77777777" w:rsidTr="005359F4">
        <w:trPr>
          <w:trHeight w:val="200"/>
          <w:jc w:val="center"/>
        </w:trPr>
        <w:tc>
          <w:tcPr>
            <w:tcW w:w="2292" w:type="dxa"/>
          </w:tcPr>
          <w:p w14:paraId="3F182CDE" w14:textId="77777777" w:rsidR="00411119" w:rsidRPr="00D7500B" w:rsidRDefault="00DB479F">
            <w:pPr>
              <w:pStyle w:val="TableParagraph"/>
              <w:spacing w:before="0" w:line="180" w:lineRule="exact"/>
              <w:ind w:left="30" w:right="22"/>
              <w:rPr>
                <w:rFonts w:ascii="Arial" w:hAnsi="Arial" w:cs="Arial"/>
                <w:sz w:val="18"/>
              </w:rPr>
            </w:pPr>
            <w:r w:rsidRPr="00D7500B">
              <w:rPr>
                <w:rFonts w:ascii="Arial" w:hAnsi="Arial" w:cs="Arial"/>
                <w:color w:val="232323"/>
                <w:sz w:val="18"/>
              </w:rPr>
              <w:t>Scanner</w:t>
            </w:r>
            <w:r w:rsidRPr="00D7500B">
              <w:rPr>
                <w:rFonts w:ascii="Arial" w:hAnsi="Arial" w:cs="Arial"/>
                <w:color w:val="232323"/>
                <w:spacing w:val="-7"/>
                <w:sz w:val="18"/>
              </w:rPr>
              <w:t xml:space="preserve"> </w:t>
            </w:r>
            <w:r w:rsidRPr="00D7500B">
              <w:rPr>
                <w:rFonts w:ascii="Arial" w:hAnsi="Arial" w:cs="Arial"/>
                <w:color w:val="232323"/>
                <w:sz w:val="18"/>
              </w:rPr>
              <w:t>Fujitsu</w:t>
            </w:r>
            <w:r w:rsidRPr="00D7500B">
              <w:rPr>
                <w:rFonts w:ascii="Arial" w:hAnsi="Arial" w:cs="Arial"/>
                <w:color w:val="232323"/>
                <w:spacing w:val="-7"/>
                <w:sz w:val="18"/>
              </w:rPr>
              <w:t xml:space="preserve"> </w:t>
            </w:r>
            <w:r w:rsidRPr="00D7500B">
              <w:rPr>
                <w:rFonts w:ascii="Arial" w:hAnsi="Arial" w:cs="Arial"/>
                <w:color w:val="232323"/>
                <w:spacing w:val="-2"/>
                <w:sz w:val="18"/>
              </w:rPr>
              <w:t>6770A</w:t>
            </w:r>
          </w:p>
        </w:tc>
        <w:tc>
          <w:tcPr>
            <w:tcW w:w="2192" w:type="dxa"/>
          </w:tcPr>
          <w:p w14:paraId="1D7E0A28" w14:textId="77777777" w:rsidR="00411119" w:rsidRPr="00D7500B" w:rsidRDefault="00DB479F">
            <w:pPr>
              <w:pStyle w:val="TableParagraph"/>
              <w:spacing w:before="0" w:line="180" w:lineRule="exact"/>
              <w:ind w:left="18"/>
              <w:rPr>
                <w:rFonts w:ascii="Arial" w:hAnsi="Arial" w:cs="Arial"/>
                <w:sz w:val="18"/>
              </w:rPr>
            </w:pPr>
            <w:r w:rsidRPr="00D7500B">
              <w:rPr>
                <w:rFonts w:ascii="Arial" w:hAnsi="Arial" w:cs="Arial"/>
                <w:color w:val="232323"/>
                <w:sz w:val="18"/>
              </w:rPr>
              <w:t>A3</w:t>
            </w:r>
            <w:r w:rsidRPr="00D7500B">
              <w:rPr>
                <w:rFonts w:ascii="Arial" w:hAnsi="Arial" w:cs="Arial"/>
                <w:color w:val="232323"/>
                <w:spacing w:val="-3"/>
                <w:sz w:val="18"/>
              </w:rPr>
              <w:t xml:space="preserve"> </w:t>
            </w:r>
            <w:r w:rsidRPr="00D7500B">
              <w:rPr>
                <w:rFonts w:ascii="Arial" w:hAnsi="Arial" w:cs="Arial"/>
                <w:color w:val="232323"/>
                <w:sz w:val="18"/>
              </w:rPr>
              <w:t>(297</w:t>
            </w:r>
            <w:r w:rsidRPr="00D7500B">
              <w:rPr>
                <w:rFonts w:ascii="Arial" w:hAnsi="Arial" w:cs="Arial"/>
                <w:color w:val="232323"/>
                <w:spacing w:val="-2"/>
                <w:sz w:val="18"/>
              </w:rPr>
              <w:t xml:space="preserve"> </w:t>
            </w:r>
            <w:r w:rsidRPr="00D7500B">
              <w:rPr>
                <w:rFonts w:ascii="Arial" w:hAnsi="Arial" w:cs="Arial"/>
                <w:color w:val="232323"/>
                <w:sz w:val="18"/>
              </w:rPr>
              <w:t>X</w:t>
            </w:r>
            <w:r w:rsidRPr="00D7500B">
              <w:rPr>
                <w:rFonts w:ascii="Arial" w:hAnsi="Arial" w:cs="Arial"/>
                <w:color w:val="232323"/>
                <w:spacing w:val="-2"/>
                <w:sz w:val="18"/>
              </w:rPr>
              <w:t xml:space="preserve"> 420mm)</w:t>
            </w:r>
          </w:p>
        </w:tc>
        <w:tc>
          <w:tcPr>
            <w:tcW w:w="1080" w:type="dxa"/>
          </w:tcPr>
          <w:p w14:paraId="07585B47" w14:textId="77777777" w:rsidR="00411119" w:rsidRPr="00D7500B" w:rsidRDefault="00DB479F">
            <w:pPr>
              <w:pStyle w:val="TableParagraph"/>
              <w:spacing w:before="0" w:line="180" w:lineRule="exact"/>
              <w:ind w:left="29" w:right="9"/>
              <w:rPr>
                <w:rFonts w:ascii="Arial" w:hAnsi="Arial" w:cs="Arial"/>
                <w:sz w:val="18"/>
              </w:rPr>
            </w:pPr>
            <w:r w:rsidRPr="00D7500B">
              <w:rPr>
                <w:rFonts w:ascii="Arial" w:hAnsi="Arial" w:cs="Arial"/>
                <w:color w:val="232323"/>
                <w:spacing w:val="-10"/>
                <w:sz w:val="18"/>
              </w:rPr>
              <w:t>5</w:t>
            </w:r>
          </w:p>
        </w:tc>
      </w:tr>
      <w:tr w:rsidR="00411119" w:rsidRPr="00D7500B" w14:paraId="11EE8CC9" w14:textId="77777777" w:rsidTr="005359F4">
        <w:trPr>
          <w:trHeight w:val="210"/>
          <w:jc w:val="center"/>
        </w:trPr>
        <w:tc>
          <w:tcPr>
            <w:tcW w:w="2292" w:type="dxa"/>
          </w:tcPr>
          <w:p w14:paraId="50601BD6" w14:textId="77777777" w:rsidR="00411119" w:rsidRPr="00D7500B" w:rsidRDefault="00DB479F">
            <w:pPr>
              <w:pStyle w:val="TableParagraph"/>
              <w:spacing w:before="1" w:line="189" w:lineRule="exact"/>
              <w:ind w:left="30" w:right="22"/>
              <w:rPr>
                <w:rFonts w:ascii="Arial" w:hAnsi="Arial" w:cs="Arial"/>
                <w:sz w:val="18"/>
              </w:rPr>
            </w:pPr>
            <w:r w:rsidRPr="00D7500B">
              <w:rPr>
                <w:rFonts w:ascii="Arial" w:hAnsi="Arial" w:cs="Arial"/>
                <w:color w:val="232323"/>
                <w:sz w:val="18"/>
              </w:rPr>
              <w:t>Scanner</w:t>
            </w:r>
            <w:r w:rsidRPr="00D7500B">
              <w:rPr>
                <w:rFonts w:ascii="Arial" w:hAnsi="Arial" w:cs="Arial"/>
                <w:color w:val="232323"/>
                <w:spacing w:val="-7"/>
                <w:sz w:val="18"/>
              </w:rPr>
              <w:t xml:space="preserve"> </w:t>
            </w:r>
            <w:r w:rsidRPr="00D7500B">
              <w:rPr>
                <w:rFonts w:ascii="Arial" w:hAnsi="Arial" w:cs="Arial"/>
                <w:color w:val="232323"/>
                <w:sz w:val="18"/>
              </w:rPr>
              <w:t>Fujitsu</w:t>
            </w:r>
            <w:r w:rsidRPr="00D7500B">
              <w:rPr>
                <w:rFonts w:ascii="Arial" w:hAnsi="Arial" w:cs="Arial"/>
                <w:color w:val="232323"/>
                <w:spacing w:val="-7"/>
                <w:sz w:val="18"/>
              </w:rPr>
              <w:t xml:space="preserve"> </w:t>
            </w:r>
            <w:r w:rsidRPr="00D7500B">
              <w:rPr>
                <w:rFonts w:ascii="Arial" w:hAnsi="Arial" w:cs="Arial"/>
                <w:color w:val="232323"/>
                <w:spacing w:val="-4"/>
                <w:sz w:val="18"/>
              </w:rPr>
              <w:t>6770</w:t>
            </w:r>
          </w:p>
        </w:tc>
        <w:tc>
          <w:tcPr>
            <w:tcW w:w="2192" w:type="dxa"/>
          </w:tcPr>
          <w:p w14:paraId="1218D350" w14:textId="77777777" w:rsidR="00411119" w:rsidRPr="00D7500B" w:rsidRDefault="00DB479F">
            <w:pPr>
              <w:pStyle w:val="TableParagraph"/>
              <w:spacing w:before="1" w:line="189" w:lineRule="exact"/>
              <w:ind w:left="18"/>
              <w:rPr>
                <w:rFonts w:ascii="Arial" w:hAnsi="Arial" w:cs="Arial"/>
                <w:sz w:val="18"/>
              </w:rPr>
            </w:pPr>
            <w:r w:rsidRPr="00D7500B">
              <w:rPr>
                <w:rFonts w:ascii="Arial" w:hAnsi="Arial" w:cs="Arial"/>
                <w:color w:val="232323"/>
                <w:sz w:val="18"/>
              </w:rPr>
              <w:t>A3</w:t>
            </w:r>
            <w:r w:rsidRPr="00D7500B">
              <w:rPr>
                <w:rFonts w:ascii="Arial" w:hAnsi="Arial" w:cs="Arial"/>
                <w:color w:val="232323"/>
                <w:spacing w:val="-3"/>
                <w:sz w:val="18"/>
              </w:rPr>
              <w:t xml:space="preserve"> </w:t>
            </w:r>
            <w:r w:rsidRPr="00D7500B">
              <w:rPr>
                <w:rFonts w:ascii="Arial" w:hAnsi="Arial" w:cs="Arial"/>
                <w:color w:val="232323"/>
                <w:sz w:val="18"/>
              </w:rPr>
              <w:t>(297</w:t>
            </w:r>
            <w:r w:rsidRPr="00D7500B">
              <w:rPr>
                <w:rFonts w:ascii="Arial" w:hAnsi="Arial" w:cs="Arial"/>
                <w:color w:val="232323"/>
                <w:spacing w:val="-2"/>
                <w:sz w:val="18"/>
              </w:rPr>
              <w:t xml:space="preserve"> </w:t>
            </w:r>
            <w:r w:rsidRPr="00D7500B">
              <w:rPr>
                <w:rFonts w:ascii="Arial" w:hAnsi="Arial" w:cs="Arial"/>
                <w:color w:val="232323"/>
                <w:sz w:val="18"/>
              </w:rPr>
              <w:t>X</w:t>
            </w:r>
            <w:r w:rsidRPr="00D7500B">
              <w:rPr>
                <w:rFonts w:ascii="Arial" w:hAnsi="Arial" w:cs="Arial"/>
                <w:color w:val="232323"/>
                <w:spacing w:val="-2"/>
                <w:sz w:val="18"/>
              </w:rPr>
              <w:t xml:space="preserve"> 420mm)</w:t>
            </w:r>
          </w:p>
        </w:tc>
        <w:tc>
          <w:tcPr>
            <w:tcW w:w="1080" w:type="dxa"/>
          </w:tcPr>
          <w:p w14:paraId="5D6F4D1F" w14:textId="77777777" w:rsidR="00411119" w:rsidRPr="00D7500B" w:rsidRDefault="00DB479F">
            <w:pPr>
              <w:pStyle w:val="TableParagraph"/>
              <w:spacing w:before="1" w:line="189" w:lineRule="exact"/>
              <w:ind w:left="29" w:right="9"/>
              <w:rPr>
                <w:rFonts w:ascii="Arial" w:hAnsi="Arial" w:cs="Arial"/>
                <w:sz w:val="18"/>
              </w:rPr>
            </w:pPr>
            <w:r w:rsidRPr="00D7500B">
              <w:rPr>
                <w:rFonts w:ascii="Arial" w:hAnsi="Arial" w:cs="Arial"/>
                <w:color w:val="232323"/>
                <w:spacing w:val="-10"/>
                <w:sz w:val="18"/>
              </w:rPr>
              <w:t>6</w:t>
            </w:r>
          </w:p>
        </w:tc>
      </w:tr>
      <w:tr w:rsidR="00411119" w:rsidRPr="00D7500B" w14:paraId="5BFF03C4" w14:textId="77777777" w:rsidTr="005359F4">
        <w:trPr>
          <w:trHeight w:val="210"/>
          <w:jc w:val="center"/>
        </w:trPr>
        <w:tc>
          <w:tcPr>
            <w:tcW w:w="2292" w:type="dxa"/>
          </w:tcPr>
          <w:p w14:paraId="079BAB6D" w14:textId="77777777" w:rsidR="00411119" w:rsidRPr="00D7500B" w:rsidRDefault="00DB479F">
            <w:pPr>
              <w:pStyle w:val="TableParagraph"/>
              <w:spacing w:before="1" w:line="189" w:lineRule="exact"/>
              <w:ind w:left="30" w:right="22"/>
              <w:rPr>
                <w:rFonts w:ascii="Arial" w:hAnsi="Arial" w:cs="Arial"/>
                <w:sz w:val="18"/>
              </w:rPr>
            </w:pPr>
            <w:r w:rsidRPr="00D7500B">
              <w:rPr>
                <w:rFonts w:ascii="Arial" w:hAnsi="Arial" w:cs="Arial"/>
                <w:color w:val="232323"/>
                <w:sz w:val="18"/>
              </w:rPr>
              <w:t>Scanner</w:t>
            </w:r>
            <w:r w:rsidRPr="00D7500B">
              <w:rPr>
                <w:rFonts w:ascii="Arial" w:hAnsi="Arial" w:cs="Arial"/>
                <w:color w:val="232323"/>
                <w:spacing w:val="-7"/>
                <w:sz w:val="18"/>
              </w:rPr>
              <w:t xml:space="preserve"> </w:t>
            </w:r>
            <w:r w:rsidRPr="00D7500B">
              <w:rPr>
                <w:rFonts w:ascii="Arial" w:hAnsi="Arial" w:cs="Arial"/>
                <w:color w:val="232323"/>
                <w:sz w:val="18"/>
              </w:rPr>
              <w:t>Fujitsu</w:t>
            </w:r>
            <w:r w:rsidRPr="00D7500B">
              <w:rPr>
                <w:rFonts w:ascii="Arial" w:hAnsi="Arial" w:cs="Arial"/>
                <w:color w:val="232323"/>
                <w:spacing w:val="-7"/>
                <w:sz w:val="18"/>
              </w:rPr>
              <w:t xml:space="preserve"> </w:t>
            </w:r>
            <w:r w:rsidRPr="00D7500B">
              <w:rPr>
                <w:rFonts w:ascii="Arial" w:hAnsi="Arial" w:cs="Arial"/>
                <w:color w:val="232323"/>
                <w:spacing w:val="-2"/>
                <w:sz w:val="18"/>
              </w:rPr>
              <w:t>6770S</w:t>
            </w:r>
          </w:p>
        </w:tc>
        <w:tc>
          <w:tcPr>
            <w:tcW w:w="2192" w:type="dxa"/>
          </w:tcPr>
          <w:p w14:paraId="7A0C351C" w14:textId="77777777" w:rsidR="00411119" w:rsidRPr="00D7500B" w:rsidRDefault="00DB479F">
            <w:pPr>
              <w:pStyle w:val="TableParagraph"/>
              <w:spacing w:before="1" w:line="189" w:lineRule="exact"/>
              <w:ind w:left="18"/>
              <w:rPr>
                <w:rFonts w:ascii="Arial" w:hAnsi="Arial" w:cs="Arial"/>
                <w:sz w:val="18"/>
              </w:rPr>
            </w:pPr>
            <w:r w:rsidRPr="00D7500B">
              <w:rPr>
                <w:rFonts w:ascii="Arial" w:hAnsi="Arial" w:cs="Arial"/>
                <w:color w:val="232323"/>
                <w:sz w:val="18"/>
              </w:rPr>
              <w:t>A3</w:t>
            </w:r>
            <w:r w:rsidRPr="00D7500B">
              <w:rPr>
                <w:rFonts w:ascii="Arial" w:hAnsi="Arial" w:cs="Arial"/>
                <w:color w:val="232323"/>
                <w:spacing w:val="-3"/>
                <w:sz w:val="18"/>
              </w:rPr>
              <w:t xml:space="preserve"> </w:t>
            </w:r>
            <w:r w:rsidRPr="00D7500B">
              <w:rPr>
                <w:rFonts w:ascii="Arial" w:hAnsi="Arial" w:cs="Arial"/>
                <w:color w:val="232323"/>
                <w:sz w:val="18"/>
              </w:rPr>
              <w:t>(297</w:t>
            </w:r>
            <w:r w:rsidRPr="00D7500B">
              <w:rPr>
                <w:rFonts w:ascii="Arial" w:hAnsi="Arial" w:cs="Arial"/>
                <w:color w:val="232323"/>
                <w:spacing w:val="-2"/>
                <w:sz w:val="18"/>
              </w:rPr>
              <w:t xml:space="preserve"> </w:t>
            </w:r>
            <w:r w:rsidRPr="00D7500B">
              <w:rPr>
                <w:rFonts w:ascii="Arial" w:hAnsi="Arial" w:cs="Arial"/>
                <w:color w:val="232323"/>
                <w:sz w:val="18"/>
              </w:rPr>
              <w:t>X</w:t>
            </w:r>
            <w:r w:rsidRPr="00D7500B">
              <w:rPr>
                <w:rFonts w:ascii="Arial" w:hAnsi="Arial" w:cs="Arial"/>
                <w:color w:val="232323"/>
                <w:spacing w:val="-2"/>
                <w:sz w:val="18"/>
              </w:rPr>
              <w:t xml:space="preserve"> 420mm)</w:t>
            </w:r>
          </w:p>
        </w:tc>
        <w:tc>
          <w:tcPr>
            <w:tcW w:w="1080" w:type="dxa"/>
          </w:tcPr>
          <w:p w14:paraId="415E5C12" w14:textId="77777777" w:rsidR="00411119" w:rsidRPr="00D7500B" w:rsidRDefault="00DB479F">
            <w:pPr>
              <w:pStyle w:val="TableParagraph"/>
              <w:spacing w:before="1" w:line="189" w:lineRule="exact"/>
              <w:ind w:left="29" w:right="9"/>
              <w:rPr>
                <w:rFonts w:ascii="Arial" w:hAnsi="Arial" w:cs="Arial"/>
                <w:sz w:val="18"/>
              </w:rPr>
            </w:pPr>
            <w:r w:rsidRPr="00D7500B">
              <w:rPr>
                <w:rFonts w:ascii="Arial" w:hAnsi="Arial" w:cs="Arial"/>
                <w:color w:val="232323"/>
                <w:spacing w:val="-10"/>
                <w:sz w:val="18"/>
              </w:rPr>
              <w:t>1</w:t>
            </w:r>
          </w:p>
        </w:tc>
      </w:tr>
      <w:tr w:rsidR="00411119" w:rsidRPr="00D7500B" w14:paraId="158BFCFB" w14:textId="77777777" w:rsidTr="005359F4">
        <w:trPr>
          <w:trHeight w:val="210"/>
          <w:jc w:val="center"/>
        </w:trPr>
        <w:tc>
          <w:tcPr>
            <w:tcW w:w="2292" w:type="dxa"/>
          </w:tcPr>
          <w:p w14:paraId="61405F40" w14:textId="77777777" w:rsidR="00411119" w:rsidRPr="00D7500B" w:rsidRDefault="00DB479F">
            <w:pPr>
              <w:pStyle w:val="TableParagraph"/>
              <w:spacing w:before="1" w:line="189" w:lineRule="exact"/>
              <w:ind w:left="30" w:right="22"/>
              <w:rPr>
                <w:rFonts w:ascii="Arial" w:hAnsi="Arial" w:cs="Arial"/>
                <w:sz w:val="18"/>
              </w:rPr>
            </w:pPr>
            <w:r w:rsidRPr="00D7500B">
              <w:rPr>
                <w:rFonts w:ascii="Arial" w:hAnsi="Arial" w:cs="Arial"/>
                <w:color w:val="232323"/>
                <w:sz w:val="18"/>
              </w:rPr>
              <w:t>Scanner</w:t>
            </w:r>
            <w:r w:rsidRPr="00D7500B">
              <w:rPr>
                <w:rFonts w:ascii="Arial" w:hAnsi="Arial" w:cs="Arial"/>
                <w:color w:val="232323"/>
                <w:spacing w:val="-7"/>
                <w:sz w:val="18"/>
              </w:rPr>
              <w:t xml:space="preserve"> </w:t>
            </w:r>
            <w:r w:rsidRPr="00D7500B">
              <w:rPr>
                <w:rFonts w:ascii="Arial" w:hAnsi="Arial" w:cs="Arial"/>
                <w:color w:val="232323"/>
                <w:sz w:val="18"/>
              </w:rPr>
              <w:t>Fujitsu</w:t>
            </w:r>
            <w:r w:rsidRPr="00D7500B">
              <w:rPr>
                <w:rFonts w:ascii="Arial" w:hAnsi="Arial" w:cs="Arial"/>
                <w:color w:val="232323"/>
                <w:spacing w:val="-7"/>
                <w:sz w:val="18"/>
              </w:rPr>
              <w:t xml:space="preserve"> </w:t>
            </w:r>
            <w:r w:rsidRPr="00D7500B">
              <w:rPr>
                <w:rFonts w:ascii="Arial" w:hAnsi="Arial" w:cs="Arial"/>
                <w:color w:val="232323"/>
                <w:spacing w:val="-4"/>
                <w:sz w:val="18"/>
              </w:rPr>
              <w:t>7700</w:t>
            </w:r>
          </w:p>
        </w:tc>
        <w:tc>
          <w:tcPr>
            <w:tcW w:w="2192" w:type="dxa"/>
          </w:tcPr>
          <w:p w14:paraId="7D930D69" w14:textId="77777777" w:rsidR="00411119" w:rsidRPr="00D7500B" w:rsidRDefault="00DB479F">
            <w:pPr>
              <w:pStyle w:val="TableParagraph"/>
              <w:spacing w:before="1" w:line="189" w:lineRule="exact"/>
              <w:ind w:left="18"/>
              <w:rPr>
                <w:rFonts w:ascii="Arial" w:hAnsi="Arial" w:cs="Arial"/>
                <w:sz w:val="18"/>
              </w:rPr>
            </w:pPr>
            <w:r w:rsidRPr="00D7500B">
              <w:rPr>
                <w:rFonts w:ascii="Arial" w:hAnsi="Arial" w:cs="Arial"/>
                <w:color w:val="232323"/>
                <w:sz w:val="18"/>
              </w:rPr>
              <w:t>A3</w:t>
            </w:r>
            <w:r w:rsidRPr="00D7500B">
              <w:rPr>
                <w:rFonts w:ascii="Arial" w:hAnsi="Arial" w:cs="Arial"/>
                <w:color w:val="232323"/>
                <w:spacing w:val="-3"/>
                <w:sz w:val="18"/>
              </w:rPr>
              <w:t xml:space="preserve"> </w:t>
            </w:r>
            <w:r w:rsidRPr="00D7500B">
              <w:rPr>
                <w:rFonts w:ascii="Arial" w:hAnsi="Arial" w:cs="Arial"/>
                <w:color w:val="232323"/>
                <w:sz w:val="18"/>
              </w:rPr>
              <w:t>(297</w:t>
            </w:r>
            <w:r w:rsidRPr="00D7500B">
              <w:rPr>
                <w:rFonts w:ascii="Arial" w:hAnsi="Arial" w:cs="Arial"/>
                <w:color w:val="232323"/>
                <w:spacing w:val="-2"/>
                <w:sz w:val="18"/>
              </w:rPr>
              <w:t xml:space="preserve"> </w:t>
            </w:r>
            <w:r w:rsidRPr="00D7500B">
              <w:rPr>
                <w:rFonts w:ascii="Arial" w:hAnsi="Arial" w:cs="Arial"/>
                <w:color w:val="232323"/>
                <w:sz w:val="18"/>
              </w:rPr>
              <w:t>X</w:t>
            </w:r>
            <w:r w:rsidRPr="00D7500B">
              <w:rPr>
                <w:rFonts w:ascii="Arial" w:hAnsi="Arial" w:cs="Arial"/>
                <w:color w:val="232323"/>
                <w:spacing w:val="-2"/>
                <w:sz w:val="18"/>
              </w:rPr>
              <w:t xml:space="preserve"> 420mm)</w:t>
            </w:r>
          </w:p>
        </w:tc>
        <w:tc>
          <w:tcPr>
            <w:tcW w:w="1080" w:type="dxa"/>
          </w:tcPr>
          <w:p w14:paraId="0D767C52" w14:textId="77777777" w:rsidR="00411119" w:rsidRPr="00D7500B" w:rsidRDefault="00DB479F">
            <w:pPr>
              <w:pStyle w:val="TableParagraph"/>
              <w:spacing w:before="1" w:line="189" w:lineRule="exact"/>
              <w:ind w:left="29" w:right="9"/>
              <w:rPr>
                <w:rFonts w:ascii="Arial" w:hAnsi="Arial" w:cs="Arial"/>
                <w:sz w:val="18"/>
              </w:rPr>
            </w:pPr>
            <w:r w:rsidRPr="00D7500B">
              <w:rPr>
                <w:rFonts w:ascii="Arial" w:hAnsi="Arial" w:cs="Arial"/>
                <w:color w:val="232323"/>
                <w:spacing w:val="-10"/>
                <w:sz w:val="18"/>
              </w:rPr>
              <w:t>2</w:t>
            </w:r>
          </w:p>
        </w:tc>
      </w:tr>
      <w:tr w:rsidR="00411119" w:rsidRPr="00D7500B" w14:paraId="7AD842B2" w14:textId="77777777" w:rsidTr="005359F4">
        <w:trPr>
          <w:trHeight w:val="200"/>
          <w:jc w:val="center"/>
        </w:trPr>
        <w:tc>
          <w:tcPr>
            <w:tcW w:w="2292" w:type="dxa"/>
          </w:tcPr>
          <w:p w14:paraId="3674DC96" w14:textId="77777777" w:rsidR="00411119" w:rsidRPr="00D7500B" w:rsidRDefault="00DB479F">
            <w:pPr>
              <w:pStyle w:val="TableParagraph"/>
              <w:spacing w:before="0" w:line="180" w:lineRule="exact"/>
              <w:ind w:left="30" w:right="22"/>
              <w:rPr>
                <w:rFonts w:ascii="Arial" w:hAnsi="Arial" w:cs="Arial"/>
                <w:sz w:val="18"/>
              </w:rPr>
            </w:pPr>
            <w:r w:rsidRPr="00D7500B">
              <w:rPr>
                <w:rFonts w:ascii="Arial" w:hAnsi="Arial" w:cs="Arial"/>
                <w:color w:val="232323"/>
                <w:sz w:val="18"/>
              </w:rPr>
              <w:t>Scanner</w:t>
            </w:r>
            <w:r w:rsidRPr="00D7500B">
              <w:rPr>
                <w:rFonts w:ascii="Arial" w:hAnsi="Arial" w:cs="Arial"/>
                <w:color w:val="232323"/>
                <w:spacing w:val="-7"/>
                <w:sz w:val="18"/>
              </w:rPr>
              <w:t xml:space="preserve"> </w:t>
            </w:r>
            <w:r w:rsidRPr="00D7500B">
              <w:rPr>
                <w:rFonts w:ascii="Arial" w:hAnsi="Arial" w:cs="Arial"/>
                <w:color w:val="232323"/>
                <w:sz w:val="18"/>
              </w:rPr>
              <w:t>Fujitsu</w:t>
            </w:r>
            <w:r w:rsidRPr="00D7500B">
              <w:rPr>
                <w:rFonts w:ascii="Arial" w:hAnsi="Arial" w:cs="Arial"/>
                <w:color w:val="232323"/>
                <w:spacing w:val="-7"/>
                <w:sz w:val="18"/>
              </w:rPr>
              <w:t xml:space="preserve"> </w:t>
            </w:r>
            <w:r w:rsidRPr="00D7500B">
              <w:rPr>
                <w:rFonts w:ascii="Arial" w:hAnsi="Arial" w:cs="Arial"/>
                <w:color w:val="232323"/>
                <w:spacing w:val="-2"/>
                <w:sz w:val="18"/>
              </w:rPr>
              <w:t>6750S</w:t>
            </w:r>
          </w:p>
        </w:tc>
        <w:tc>
          <w:tcPr>
            <w:tcW w:w="2192" w:type="dxa"/>
          </w:tcPr>
          <w:p w14:paraId="3C3F3132" w14:textId="77777777" w:rsidR="00411119" w:rsidRPr="00D7500B" w:rsidRDefault="00DB479F">
            <w:pPr>
              <w:pStyle w:val="TableParagraph"/>
              <w:spacing w:before="0" w:line="180" w:lineRule="exact"/>
              <w:ind w:left="18"/>
              <w:rPr>
                <w:rFonts w:ascii="Arial" w:hAnsi="Arial" w:cs="Arial"/>
                <w:sz w:val="18"/>
              </w:rPr>
            </w:pPr>
            <w:r w:rsidRPr="00D7500B">
              <w:rPr>
                <w:rFonts w:ascii="Arial" w:hAnsi="Arial" w:cs="Arial"/>
                <w:color w:val="232323"/>
                <w:sz w:val="18"/>
              </w:rPr>
              <w:t>A3</w:t>
            </w:r>
            <w:r w:rsidRPr="00D7500B">
              <w:rPr>
                <w:rFonts w:ascii="Arial" w:hAnsi="Arial" w:cs="Arial"/>
                <w:color w:val="232323"/>
                <w:spacing w:val="-3"/>
                <w:sz w:val="18"/>
              </w:rPr>
              <w:t xml:space="preserve"> </w:t>
            </w:r>
            <w:r w:rsidRPr="00D7500B">
              <w:rPr>
                <w:rFonts w:ascii="Arial" w:hAnsi="Arial" w:cs="Arial"/>
                <w:color w:val="232323"/>
                <w:sz w:val="18"/>
              </w:rPr>
              <w:t>(297</w:t>
            </w:r>
            <w:r w:rsidRPr="00D7500B">
              <w:rPr>
                <w:rFonts w:ascii="Arial" w:hAnsi="Arial" w:cs="Arial"/>
                <w:color w:val="232323"/>
                <w:spacing w:val="-2"/>
                <w:sz w:val="18"/>
              </w:rPr>
              <w:t xml:space="preserve"> </w:t>
            </w:r>
            <w:r w:rsidRPr="00D7500B">
              <w:rPr>
                <w:rFonts w:ascii="Arial" w:hAnsi="Arial" w:cs="Arial"/>
                <w:color w:val="232323"/>
                <w:sz w:val="18"/>
              </w:rPr>
              <w:t>X</w:t>
            </w:r>
            <w:r w:rsidRPr="00D7500B">
              <w:rPr>
                <w:rFonts w:ascii="Arial" w:hAnsi="Arial" w:cs="Arial"/>
                <w:color w:val="232323"/>
                <w:spacing w:val="-2"/>
                <w:sz w:val="18"/>
              </w:rPr>
              <w:t xml:space="preserve"> 420mm)</w:t>
            </w:r>
          </w:p>
        </w:tc>
        <w:tc>
          <w:tcPr>
            <w:tcW w:w="1080" w:type="dxa"/>
          </w:tcPr>
          <w:p w14:paraId="5F4F28AC" w14:textId="77777777" w:rsidR="00411119" w:rsidRPr="00D7500B" w:rsidRDefault="00DB479F">
            <w:pPr>
              <w:pStyle w:val="TableParagraph"/>
              <w:spacing w:before="0" w:line="180" w:lineRule="exact"/>
              <w:ind w:left="29" w:right="9"/>
              <w:rPr>
                <w:rFonts w:ascii="Arial" w:hAnsi="Arial" w:cs="Arial"/>
                <w:sz w:val="18"/>
              </w:rPr>
            </w:pPr>
            <w:r w:rsidRPr="00D7500B">
              <w:rPr>
                <w:rFonts w:ascii="Arial" w:hAnsi="Arial" w:cs="Arial"/>
                <w:color w:val="232323"/>
                <w:spacing w:val="-10"/>
                <w:sz w:val="18"/>
              </w:rPr>
              <w:t>1</w:t>
            </w:r>
          </w:p>
        </w:tc>
      </w:tr>
      <w:tr w:rsidR="00411119" w:rsidRPr="00D7500B" w14:paraId="4543E456" w14:textId="77777777" w:rsidTr="005359F4">
        <w:trPr>
          <w:trHeight w:val="210"/>
          <w:jc w:val="center"/>
        </w:trPr>
        <w:tc>
          <w:tcPr>
            <w:tcW w:w="2292" w:type="dxa"/>
            <w:shd w:val="clear" w:color="auto" w:fill="D9D9D9"/>
          </w:tcPr>
          <w:p w14:paraId="55839C4D" w14:textId="77777777" w:rsidR="00411119" w:rsidRPr="00D7500B" w:rsidRDefault="00DB479F">
            <w:pPr>
              <w:pStyle w:val="TableParagraph"/>
              <w:spacing w:before="1" w:line="189" w:lineRule="exact"/>
              <w:ind w:left="30"/>
              <w:rPr>
                <w:rFonts w:ascii="Arial" w:hAnsi="Arial" w:cs="Arial"/>
                <w:b/>
                <w:sz w:val="18"/>
              </w:rPr>
            </w:pPr>
            <w:r w:rsidRPr="00D7500B">
              <w:rPr>
                <w:rFonts w:ascii="Arial" w:hAnsi="Arial" w:cs="Arial"/>
                <w:b/>
                <w:spacing w:val="-2"/>
                <w:sz w:val="18"/>
              </w:rPr>
              <w:t>Total</w:t>
            </w:r>
          </w:p>
        </w:tc>
        <w:tc>
          <w:tcPr>
            <w:tcW w:w="3272" w:type="dxa"/>
            <w:gridSpan w:val="2"/>
            <w:shd w:val="clear" w:color="auto" w:fill="D9D9D9"/>
          </w:tcPr>
          <w:p w14:paraId="351016B5" w14:textId="77777777" w:rsidR="00411119" w:rsidRPr="00D7500B" w:rsidRDefault="00DB479F">
            <w:pPr>
              <w:pStyle w:val="TableParagraph"/>
              <w:spacing w:before="1" w:line="189" w:lineRule="exact"/>
              <w:ind w:left="10"/>
              <w:rPr>
                <w:rFonts w:ascii="Arial" w:hAnsi="Arial" w:cs="Arial"/>
                <w:b/>
                <w:sz w:val="18"/>
              </w:rPr>
            </w:pPr>
            <w:r w:rsidRPr="00D7500B">
              <w:rPr>
                <w:rFonts w:ascii="Arial" w:hAnsi="Arial" w:cs="Arial"/>
                <w:b/>
                <w:spacing w:val="-5"/>
                <w:sz w:val="18"/>
              </w:rPr>
              <w:t>27</w:t>
            </w:r>
          </w:p>
        </w:tc>
      </w:tr>
    </w:tbl>
    <w:p w14:paraId="63B4DD51" w14:textId="27145AE9" w:rsidR="00411119" w:rsidRDefault="00DB479F" w:rsidP="005359F4">
      <w:pPr>
        <w:ind w:left="1722"/>
        <w:rPr>
          <w:spacing w:val="-2"/>
          <w:sz w:val="16"/>
        </w:rPr>
      </w:pPr>
      <w:r>
        <w:rPr>
          <w:rFonts w:ascii="Arial" w:hAnsi="Arial"/>
          <w:b/>
          <w:sz w:val="16"/>
        </w:rPr>
        <w:t>Cuadro</w:t>
      </w:r>
      <w:r>
        <w:rPr>
          <w:rFonts w:ascii="Arial" w:hAnsi="Arial"/>
          <w:b/>
          <w:spacing w:val="-14"/>
          <w:sz w:val="16"/>
        </w:rPr>
        <w:t xml:space="preserve"> </w:t>
      </w:r>
      <w:r>
        <w:rPr>
          <w:rFonts w:ascii="Arial" w:hAnsi="Arial"/>
          <w:b/>
          <w:sz w:val="16"/>
        </w:rPr>
        <w:t>No.</w:t>
      </w:r>
      <w:r>
        <w:rPr>
          <w:rFonts w:ascii="Arial" w:hAnsi="Arial"/>
          <w:b/>
          <w:spacing w:val="-29"/>
          <w:sz w:val="16"/>
        </w:rPr>
        <w:t xml:space="preserve"> </w:t>
      </w:r>
      <w:r w:rsidR="008B5C83">
        <w:rPr>
          <w:rFonts w:ascii="Arial" w:hAnsi="Arial"/>
          <w:b/>
          <w:sz w:val="16"/>
        </w:rPr>
        <w:t>15</w:t>
      </w:r>
      <w:r>
        <w:rPr>
          <w:rFonts w:ascii="Arial" w:hAnsi="Arial"/>
          <w:b/>
          <w:sz w:val="16"/>
        </w:rPr>
        <w:t>.</w:t>
      </w:r>
      <w:r>
        <w:rPr>
          <w:rFonts w:ascii="Arial" w:hAnsi="Arial"/>
          <w:b/>
          <w:spacing w:val="-29"/>
          <w:sz w:val="16"/>
        </w:rPr>
        <w:t xml:space="preserve"> </w:t>
      </w:r>
      <w:r>
        <w:rPr>
          <w:sz w:val="16"/>
        </w:rPr>
        <w:t>Características</w:t>
      </w:r>
      <w:r>
        <w:rPr>
          <w:spacing w:val="-5"/>
          <w:sz w:val="16"/>
        </w:rPr>
        <w:t xml:space="preserve"> </w:t>
      </w:r>
      <w:r>
        <w:rPr>
          <w:sz w:val="16"/>
        </w:rPr>
        <w:t>de</w:t>
      </w:r>
      <w:r>
        <w:rPr>
          <w:spacing w:val="-5"/>
          <w:sz w:val="16"/>
        </w:rPr>
        <w:t xml:space="preserve"> </w:t>
      </w:r>
      <w:r>
        <w:rPr>
          <w:sz w:val="16"/>
        </w:rPr>
        <w:t>escáner</w:t>
      </w:r>
      <w:r>
        <w:rPr>
          <w:spacing w:val="-27"/>
          <w:sz w:val="16"/>
        </w:rPr>
        <w:t xml:space="preserve"> </w:t>
      </w:r>
      <w:r>
        <w:rPr>
          <w:sz w:val="16"/>
        </w:rPr>
        <w:t>para</w:t>
      </w:r>
      <w:r>
        <w:rPr>
          <w:spacing w:val="7"/>
          <w:sz w:val="16"/>
        </w:rPr>
        <w:t xml:space="preserve"> </w:t>
      </w:r>
      <w:r>
        <w:rPr>
          <w:sz w:val="16"/>
        </w:rPr>
        <w:t>Digitalización</w:t>
      </w:r>
      <w:r>
        <w:rPr>
          <w:spacing w:val="17"/>
          <w:sz w:val="16"/>
        </w:rPr>
        <w:t xml:space="preserve"> </w:t>
      </w:r>
      <w:r>
        <w:rPr>
          <w:sz w:val="16"/>
        </w:rPr>
        <w:t>de</w:t>
      </w:r>
      <w:r>
        <w:rPr>
          <w:spacing w:val="-5"/>
          <w:sz w:val="16"/>
        </w:rPr>
        <w:t xml:space="preserve"> </w:t>
      </w:r>
      <w:r>
        <w:rPr>
          <w:sz w:val="16"/>
        </w:rPr>
        <w:t>Libros</w:t>
      </w:r>
      <w:r>
        <w:rPr>
          <w:spacing w:val="-14"/>
          <w:sz w:val="16"/>
        </w:rPr>
        <w:t xml:space="preserve"> </w:t>
      </w:r>
      <w:r>
        <w:rPr>
          <w:sz w:val="16"/>
        </w:rPr>
        <w:t>de</w:t>
      </w:r>
      <w:r>
        <w:rPr>
          <w:spacing w:val="-4"/>
          <w:sz w:val="16"/>
        </w:rPr>
        <w:t xml:space="preserve"> </w:t>
      </w:r>
      <w:r>
        <w:rPr>
          <w:sz w:val="16"/>
        </w:rPr>
        <w:t>Antiguo</w:t>
      </w:r>
      <w:r>
        <w:rPr>
          <w:spacing w:val="-3"/>
          <w:sz w:val="16"/>
        </w:rPr>
        <w:t xml:space="preserve"> </w:t>
      </w:r>
      <w:r>
        <w:rPr>
          <w:spacing w:val="-2"/>
          <w:sz w:val="16"/>
        </w:rPr>
        <w:t>Sistema</w:t>
      </w:r>
    </w:p>
    <w:p w14:paraId="2308240F" w14:textId="77777777" w:rsidR="001D5E7B" w:rsidRDefault="001D5E7B">
      <w:pPr>
        <w:ind w:left="1722"/>
        <w:rPr>
          <w:spacing w:val="-2"/>
          <w:sz w:val="16"/>
        </w:rPr>
      </w:pPr>
    </w:p>
    <w:p w14:paraId="5CF763F5" w14:textId="77777777" w:rsidR="00411119" w:rsidRDefault="00DB479F">
      <w:pPr>
        <w:pStyle w:val="Ttulo1"/>
        <w:numPr>
          <w:ilvl w:val="0"/>
          <w:numId w:val="5"/>
        </w:numPr>
        <w:tabs>
          <w:tab w:val="left" w:pos="980"/>
        </w:tabs>
        <w:spacing w:before="56"/>
        <w:ind w:left="980" w:hanging="349"/>
      </w:pPr>
      <w:r>
        <w:rPr>
          <w:spacing w:val="-2"/>
        </w:rPr>
        <w:t>ALMACENAMIENTO,</w:t>
      </w:r>
      <w:r>
        <w:rPr>
          <w:spacing w:val="10"/>
        </w:rPr>
        <w:t xml:space="preserve"> </w:t>
      </w:r>
      <w:r>
        <w:rPr>
          <w:spacing w:val="-2"/>
        </w:rPr>
        <w:t>RE-ALMACENAMIENTO</w:t>
      </w:r>
      <w:r>
        <w:rPr>
          <w:spacing w:val="-9"/>
        </w:rPr>
        <w:t xml:space="preserve"> </w:t>
      </w:r>
      <w:r>
        <w:rPr>
          <w:spacing w:val="-2"/>
        </w:rPr>
        <w:t>Y</w:t>
      </w:r>
      <w:r>
        <w:rPr>
          <w:spacing w:val="1"/>
        </w:rPr>
        <w:t xml:space="preserve"> </w:t>
      </w:r>
      <w:r>
        <w:rPr>
          <w:spacing w:val="-4"/>
        </w:rPr>
        <w:t>FUID</w:t>
      </w:r>
    </w:p>
    <w:p w14:paraId="19C2A1C5" w14:textId="77777777" w:rsidR="00411119" w:rsidRDefault="00DB479F">
      <w:pPr>
        <w:pStyle w:val="Textoindependiente"/>
        <w:spacing w:before="240" w:line="237" w:lineRule="auto"/>
        <w:ind w:left="621" w:right="888"/>
        <w:jc w:val="both"/>
      </w:pPr>
      <w:r>
        <w:t>En el desarrollo del proceso de Almacenamiento, Re-almacenamiento y FUID, se realiza el almacenamiento</w:t>
      </w:r>
      <w:r>
        <w:rPr>
          <w:spacing w:val="-10"/>
        </w:rPr>
        <w:t xml:space="preserve"> </w:t>
      </w:r>
      <w:r>
        <w:t>temporal</w:t>
      </w:r>
      <w:r>
        <w:rPr>
          <w:spacing w:val="-5"/>
        </w:rPr>
        <w:t xml:space="preserve"> </w:t>
      </w:r>
      <w:r>
        <w:t>y</w:t>
      </w:r>
      <w:r>
        <w:rPr>
          <w:spacing w:val="-8"/>
        </w:rPr>
        <w:t xml:space="preserve"> </w:t>
      </w:r>
      <w:r>
        <w:t>posterior</w:t>
      </w:r>
      <w:r>
        <w:rPr>
          <w:spacing w:val="-9"/>
        </w:rPr>
        <w:t xml:space="preserve"> </w:t>
      </w:r>
      <w:r>
        <w:t>Re-almacenamiento</w:t>
      </w:r>
      <w:r>
        <w:rPr>
          <w:spacing w:val="-7"/>
        </w:rPr>
        <w:t xml:space="preserve"> </w:t>
      </w:r>
      <w:r>
        <w:t>de</w:t>
      </w:r>
      <w:r>
        <w:rPr>
          <w:spacing w:val="-16"/>
        </w:rPr>
        <w:t xml:space="preserve"> </w:t>
      </w:r>
      <w:r>
        <w:t>los</w:t>
      </w:r>
      <w:r>
        <w:rPr>
          <w:spacing w:val="-6"/>
        </w:rPr>
        <w:t xml:space="preserve"> </w:t>
      </w:r>
      <w:r>
        <w:t>Libros</w:t>
      </w:r>
      <w:r>
        <w:rPr>
          <w:spacing w:val="-7"/>
        </w:rPr>
        <w:t xml:space="preserve"> </w:t>
      </w:r>
      <w:r>
        <w:t>del</w:t>
      </w:r>
      <w:r>
        <w:rPr>
          <w:spacing w:val="-15"/>
        </w:rPr>
        <w:t xml:space="preserve"> </w:t>
      </w:r>
      <w:r>
        <w:t>Antiguo</w:t>
      </w:r>
      <w:r>
        <w:rPr>
          <w:spacing w:val="-8"/>
        </w:rPr>
        <w:t xml:space="preserve"> </w:t>
      </w:r>
      <w:r>
        <w:t>Sistema LAS</w:t>
      </w:r>
      <w:r>
        <w:rPr>
          <w:spacing w:val="-16"/>
        </w:rPr>
        <w:t xml:space="preserve"> </w:t>
      </w:r>
      <w:r>
        <w:t>con</w:t>
      </w:r>
      <w:r>
        <w:rPr>
          <w:spacing w:val="-15"/>
        </w:rPr>
        <w:t xml:space="preserve"> </w:t>
      </w:r>
      <w:r>
        <w:t>el</w:t>
      </w:r>
      <w:r>
        <w:rPr>
          <w:spacing w:val="-15"/>
        </w:rPr>
        <w:t xml:space="preserve"> </w:t>
      </w:r>
      <w:r>
        <w:t>fin</w:t>
      </w:r>
      <w:r>
        <w:rPr>
          <w:spacing w:val="-16"/>
        </w:rPr>
        <w:t xml:space="preserve"> </w:t>
      </w:r>
      <w:r>
        <w:t>de</w:t>
      </w:r>
      <w:r>
        <w:rPr>
          <w:spacing w:val="-15"/>
        </w:rPr>
        <w:t xml:space="preserve"> </w:t>
      </w:r>
      <w:r>
        <w:t>garantizar</w:t>
      </w:r>
      <w:r>
        <w:rPr>
          <w:spacing w:val="-15"/>
        </w:rPr>
        <w:t xml:space="preserve"> </w:t>
      </w:r>
      <w:r>
        <w:t>su</w:t>
      </w:r>
      <w:r>
        <w:rPr>
          <w:spacing w:val="-15"/>
        </w:rPr>
        <w:t xml:space="preserve"> </w:t>
      </w:r>
      <w:r>
        <w:t>adecuada</w:t>
      </w:r>
      <w:r>
        <w:rPr>
          <w:spacing w:val="-16"/>
        </w:rPr>
        <w:t xml:space="preserve"> </w:t>
      </w:r>
      <w:r>
        <w:t>custodia,</w:t>
      </w:r>
      <w:r>
        <w:rPr>
          <w:spacing w:val="-14"/>
        </w:rPr>
        <w:t xml:space="preserve"> </w:t>
      </w:r>
      <w:r>
        <w:t>conservación</w:t>
      </w:r>
      <w:r>
        <w:rPr>
          <w:spacing w:val="-15"/>
        </w:rPr>
        <w:t xml:space="preserve"> </w:t>
      </w:r>
      <w:r>
        <w:t>y</w:t>
      </w:r>
      <w:r>
        <w:rPr>
          <w:spacing w:val="-15"/>
        </w:rPr>
        <w:t xml:space="preserve"> </w:t>
      </w:r>
      <w:r>
        <w:t>trazabilidad</w:t>
      </w:r>
      <w:r>
        <w:rPr>
          <w:spacing w:val="-15"/>
        </w:rPr>
        <w:t xml:space="preserve"> </w:t>
      </w:r>
      <w:r>
        <w:t>durante</w:t>
      </w:r>
      <w:r>
        <w:rPr>
          <w:spacing w:val="-15"/>
        </w:rPr>
        <w:t xml:space="preserve"> </w:t>
      </w:r>
      <w:r>
        <w:t>todas las etapas del proceso técnico. Esta labor permite mantener un control preciso sobre la ubicación, estado y avance de intervención de cada unidad documental.</w:t>
      </w:r>
    </w:p>
    <w:p w14:paraId="5AC4CE64" w14:textId="77777777" w:rsidR="00411119" w:rsidRDefault="00DB479F">
      <w:pPr>
        <w:pStyle w:val="Textoindependiente"/>
        <w:spacing w:before="246"/>
        <w:ind w:left="621" w:right="889"/>
        <w:jc w:val="both"/>
      </w:pPr>
      <w:r>
        <w:t xml:space="preserve">El proceso se lleva a cabo siguiendo protocolos establecidos por la SNR, que incluyen la recepción, inventario inicial mediante el Formato Único de Inventario Documental – FUID, registro topográfico, monitoreo ambiental y disposición en estanterías técnicas. Una vez finalizada la intervención, los libros son re-almacenados en unidades de conservación en cajas modulares, asegurando su preservación física y facilitando su posterior consulta o </w:t>
      </w:r>
      <w:r>
        <w:rPr>
          <w:spacing w:val="-2"/>
        </w:rPr>
        <w:t>transferencia.</w:t>
      </w:r>
    </w:p>
    <w:p w14:paraId="4B2ECBA3" w14:textId="77777777" w:rsidR="00411119" w:rsidRDefault="00411119">
      <w:pPr>
        <w:pStyle w:val="Textoindependiente"/>
        <w:spacing w:before="27"/>
      </w:pPr>
    </w:p>
    <w:p w14:paraId="5D4708F9" w14:textId="77777777" w:rsidR="00411119" w:rsidRDefault="00DB479F">
      <w:pPr>
        <w:pStyle w:val="Prrafodelista"/>
        <w:numPr>
          <w:ilvl w:val="1"/>
          <w:numId w:val="5"/>
        </w:numPr>
        <w:tabs>
          <w:tab w:val="left" w:pos="1340"/>
          <w:tab w:val="left" w:pos="1342"/>
        </w:tabs>
        <w:spacing w:line="232" w:lineRule="auto"/>
        <w:ind w:right="914"/>
        <w:jc w:val="both"/>
      </w:pPr>
      <w:r>
        <w:t>Almacenamiento y Realmacenamiento: Comprende las actividades, insumos y recursos necesarios para el almacenamiento y realmacenamiento de</w:t>
      </w:r>
      <w:r>
        <w:rPr>
          <w:spacing w:val="-2"/>
        </w:rPr>
        <w:t xml:space="preserve"> </w:t>
      </w:r>
      <w:r>
        <w:t>los Libros del Antiguo Sistema (LAS).</w:t>
      </w:r>
    </w:p>
    <w:p w14:paraId="093033B8" w14:textId="77777777" w:rsidR="00411119" w:rsidRDefault="00DB479F">
      <w:pPr>
        <w:pStyle w:val="Prrafodelista"/>
        <w:numPr>
          <w:ilvl w:val="1"/>
          <w:numId w:val="5"/>
        </w:numPr>
        <w:tabs>
          <w:tab w:val="left" w:pos="1340"/>
        </w:tabs>
        <w:spacing w:line="251" w:lineRule="exact"/>
        <w:ind w:left="1340" w:hanging="359"/>
        <w:jc w:val="both"/>
      </w:pPr>
      <w:r>
        <w:rPr>
          <w:spacing w:val="-2"/>
        </w:rPr>
        <w:t>Rotulación</w:t>
      </w:r>
      <w:r>
        <w:rPr>
          <w:spacing w:val="-8"/>
        </w:rPr>
        <w:t xml:space="preserve"> </w:t>
      </w:r>
      <w:r>
        <w:rPr>
          <w:spacing w:val="-2"/>
        </w:rPr>
        <w:t>de</w:t>
      </w:r>
      <w:r>
        <w:rPr>
          <w:spacing w:val="-11"/>
        </w:rPr>
        <w:t xml:space="preserve"> </w:t>
      </w:r>
      <w:r>
        <w:rPr>
          <w:spacing w:val="-2"/>
        </w:rPr>
        <w:t>las</w:t>
      </w:r>
      <w:r>
        <w:rPr>
          <w:spacing w:val="-6"/>
        </w:rPr>
        <w:t xml:space="preserve"> </w:t>
      </w:r>
      <w:r>
        <w:rPr>
          <w:spacing w:val="-2"/>
        </w:rPr>
        <w:t>unidades</w:t>
      </w:r>
      <w:r>
        <w:rPr>
          <w:spacing w:val="5"/>
        </w:rPr>
        <w:t xml:space="preserve"> </w:t>
      </w:r>
      <w:r>
        <w:rPr>
          <w:spacing w:val="-2"/>
        </w:rPr>
        <w:t>documentales.</w:t>
      </w:r>
    </w:p>
    <w:p w14:paraId="193CC59B" w14:textId="77777777" w:rsidR="00411119" w:rsidRDefault="00DB479F">
      <w:pPr>
        <w:pStyle w:val="Prrafodelista"/>
        <w:numPr>
          <w:ilvl w:val="1"/>
          <w:numId w:val="5"/>
        </w:numPr>
        <w:tabs>
          <w:tab w:val="left" w:pos="1340"/>
        </w:tabs>
        <w:spacing w:before="7"/>
        <w:ind w:left="1340" w:hanging="359"/>
        <w:jc w:val="both"/>
      </w:pPr>
      <w:r>
        <w:t>Elaboración</w:t>
      </w:r>
      <w:r>
        <w:rPr>
          <w:spacing w:val="-18"/>
        </w:rPr>
        <w:t xml:space="preserve"> </w:t>
      </w:r>
      <w:r>
        <w:t>y</w:t>
      </w:r>
      <w:r>
        <w:rPr>
          <w:spacing w:val="-15"/>
        </w:rPr>
        <w:t xml:space="preserve"> </w:t>
      </w:r>
      <w:r>
        <w:t>entrega</w:t>
      </w:r>
      <w:r>
        <w:rPr>
          <w:spacing w:val="-15"/>
        </w:rPr>
        <w:t xml:space="preserve"> </w:t>
      </w:r>
      <w:r>
        <w:t>del</w:t>
      </w:r>
      <w:r>
        <w:rPr>
          <w:spacing w:val="-16"/>
        </w:rPr>
        <w:t xml:space="preserve"> </w:t>
      </w:r>
      <w:r>
        <w:t>Formato</w:t>
      </w:r>
      <w:r>
        <w:rPr>
          <w:spacing w:val="-15"/>
        </w:rPr>
        <w:t xml:space="preserve"> </w:t>
      </w:r>
      <w:r>
        <w:t>Único</w:t>
      </w:r>
      <w:r>
        <w:rPr>
          <w:spacing w:val="-15"/>
        </w:rPr>
        <w:t xml:space="preserve"> </w:t>
      </w:r>
      <w:r>
        <w:t>de</w:t>
      </w:r>
      <w:r>
        <w:rPr>
          <w:spacing w:val="-15"/>
        </w:rPr>
        <w:t xml:space="preserve"> </w:t>
      </w:r>
      <w:r>
        <w:t>Inventario</w:t>
      </w:r>
      <w:r>
        <w:rPr>
          <w:spacing w:val="-16"/>
        </w:rPr>
        <w:t xml:space="preserve"> </w:t>
      </w:r>
      <w:r>
        <w:t>Documental</w:t>
      </w:r>
      <w:r>
        <w:rPr>
          <w:spacing w:val="-8"/>
        </w:rPr>
        <w:t xml:space="preserve"> </w:t>
      </w:r>
      <w:r>
        <w:rPr>
          <w:spacing w:val="-2"/>
        </w:rPr>
        <w:t>(FUID).</w:t>
      </w:r>
    </w:p>
    <w:p w14:paraId="4B7581C8" w14:textId="77777777" w:rsidR="00411119" w:rsidRDefault="00411119">
      <w:pPr>
        <w:pStyle w:val="Textoindependiente"/>
        <w:spacing w:before="4"/>
      </w:pPr>
    </w:p>
    <w:p w14:paraId="7600B184" w14:textId="77777777" w:rsidR="00411119" w:rsidRDefault="00DB479F">
      <w:pPr>
        <w:pStyle w:val="Textoindependiente"/>
        <w:spacing w:line="247" w:lineRule="auto"/>
        <w:ind w:left="621" w:right="923"/>
        <w:jc w:val="both"/>
      </w:pPr>
      <w:r>
        <w:t xml:space="preserve">Estas actividades deben ejecutarse conforme a los estándares técnicos previamente definidos por la Superintendencia de Notariado y Registro (SNR), y ser desarrolladas por </w:t>
      </w:r>
      <w:r>
        <w:lastRenderedPageBreak/>
        <w:t>personal</w:t>
      </w:r>
      <w:r>
        <w:rPr>
          <w:spacing w:val="80"/>
        </w:rPr>
        <w:t xml:space="preserve"> </w:t>
      </w:r>
      <w:r>
        <w:t>debidamente</w:t>
      </w:r>
      <w:r>
        <w:rPr>
          <w:spacing w:val="80"/>
        </w:rPr>
        <w:t xml:space="preserve"> </w:t>
      </w:r>
      <w:r>
        <w:t>capacitado,</w:t>
      </w:r>
      <w:r>
        <w:rPr>
          <w:spacing w:val="80"/>
        </w:rPr>
        <w:t xml:space="preserve"> </w:t>
      </w:r>
      <w:r>
        <w:t>con</w:t>
      </w:r>
      <w:r>
        <w:rPr>
          <w:spacing w:val="80"/>
        </w:rPr>
        <w:t xml:space="preserve"> </w:t>
      </w:r>
      <w:r>
        <w:t>el</w:t>
      </w:r>
      <w:r>
        <w:rPr>
          <w:spacing w:val="80"/>
        </w:rPr>
        <w:t xml:space="preserve"> </w:t>
      </w:r>
      <w:r>
        <w:t>fin</w:t>
      </w:r>
      <w:r>
        <w:rPr>
          <w:spacing w:val="80"/>
        </w:rPr>
        <w:t xml:space="preserve"> </w:t>
      </w:r>
      <w:r>
        <w:t>de</w:t>
      </w:r>
      <w:r>
        <w:rPr>
          <w:spacing w:val="80"/>
        </w:rPr>
        <w:t xml:space="preserve"> </w:t>
      </w:r>
      <w:r>
        <w:t>garantizar</w:t>
      </w:r>
      <w:r>
        <w:rPr>
          <w:spacing w:val="80"/>
        </w:rPr>
        <w:t xml:space="preserve"> </w:t>
      </w:r>
      <w:r>
        <w:t>la</w:t>
      </w:r>
      <w:r>
        <w:rPr>
          <w:spacing w:val="80"/>
        </w:rPr>
        <w:t xml:space="preserve"> </w:t>
      </w:r>
      <w:r>
        <w:t>calidad,</w:t>
      </w:r>
      <w:r>
        <w:rPr>
          <w:spacing w:val="80"/>
        </w:rPr>
        <w:t xml:space="preserve"> </w:t>
      </w:r>
      <w:r>
        <w:t>integridad</w:t>
      </w:r>
      <w:r>
        <w:rPr>
          <w:spacing w:val="80"/>
        </w:rPr>
        <w:t xml:space="preserve"> </w:t>
      </w:r>
      <w:r>
        <w:t>y</w:t>
      </w:r>
    </w:p>
    <w:p w14:paraId="13A70952" w14:textId="77777777" w:rsidR="00411119" w:rsidRDefault="00DB479F">
      <w:pPr>
        <w:pStyle w:val="Textoindependiente"/>
        <w:spacing w:before="59"/>
        <w:ind w:left="621"/>
        <w:jc w:val="both"/>
      </w:pPr>
      <w:r>
        <w:rPr>
          <w:spacing w:val="-2"/>
        </w:rPr>
        <w:t>confiabilidad</w:t>
      </w:r>
      <w:r>
        <w:rPr>
          <w:spacing w:val="-8"/>
        </w:rPr>
        <w:t xml:space="preserve"> </w:t>
      </w:r>
      <w:r>
        <w:rPr>
          <w:spacing w:val="-2"/>
        </w:rPr>
        <w:t>de</w:t>
      </w:r>
      <w:r>
        <w:rPr>
          <w:spacing w:val="3"/>
        </w:rPr>
        <w:t xml:space="preserve"> </w:t>
      </w:r>
      <w:r>
        <w:rPr>
          <w:spacing w:val="-2"/>
        </w:rPr>
        <w:t>los</w:t>
      </w:r>
      <w:r>
        <w:rPr>
          <w:spacing w:val="-16"/>
        </w:rPr>
        <w:t xml:space="preserve"> </w:t>
      </w:r>
      <w:r>
        <w:rPr>
          <w:spacing w:val="-2"/>
        </w:rPr>
        <w:t>documentos</w:t>
      </w:r>
      <w:r>
        <w:rPr>
          <w:spacing w:val="-4"/>
        </w:rPr>
        <w:t xml:space="preserve"> </w:t>
      </w:r>
      <w:r>
        <w:rPr>
          <w:spacing w:val="-2"/>
        </w:rPr>
        <w:t>LAS</w:t>
      </w:r>
      <w:r>
        <w:rPr>
          <w:spacing w:val="11"/>
        </w:rPr>
        <w:t xml:space="preserve"> </w:t>
      </w:r>
      <w:r>
        <w:rPr>
          <w:spacing w:val="-2"/>
        </w:rPr>
        <w:t>realmacenados</w:t>
      </w:r>
      <w:r>
        <w:rPr>
          <w:spacing w:val="7"/>
        </w:rPr>
        <w:t xml:space="preserve"> </w:t>
      </w:r>
      <w:r>
        <w:rPr>
          <w:spacing w:val="-2"/>
        </w:rPr>
        <w:t>y</w:t>
      </w:r>
      <w:r>
        <w:rPr>
          <w:spacing w:val="-6"/>
        </w:rPr>
        <w:t xml:space="preserve"> </w:t>
      </w:r>
      <w:r>
        <w:rPr>
          <w:spacing w:val="-2"/>
        </w:rPr>
        <w:t>debidamente</w:t>
      </w:r>
      <w:r>
        <w:rPr>
          <w:spacing w:val="-6"/>
        </w:rPr>
        <w:t xml:space="preserve"> </w:t>
      </w:r>
      <w:r>
        <w:rPr>
          <w:spacing w:val="-2"/>
        </w:rPr>
        <w:t>embalados.</w:t>
      </w:r>
    </w:p>
    <w:p w14:paraId="0A1D45B7" w14:textId="77777777" w:rsidR="00411119" w:rsidRDefault="00DB479F">
      <w:pPr>
        <w:pStyle w:val="Ttulo1"/>
        <w:spacing w:before="247"/>
        <w:ind w:left="621" w:firstLine="0"/>
        <w:jc w:val="both"/>
      </w:pPr>
      <w:r>
        <w:t>ENTREGAS</w:t>
      </w:r>
      <w:r>
        <w:rPr>
          <w:spacing w:val="-16"/>
        </w:rPr>
        <w:t xml:space="preserve"> </w:t>
      </w:r>
      <w:r>
        <w:t>REALIZADAS:</w:t>
      </w:r>
      <w:r>
        <w:rPr>
          <w:spacing w:val="-22"/>
        </w:rPr>
        <w:t xml:space="preserve"> </w:t>
      </w:r>
      <w:r>
        <w:t>ALMACENAMIENTO,</w:t>
      </w:r>
      <w:r>
        <w:rPr>
          <w:spacing w:val="-14"/>
        </w:rPr>
        <w:t xml:space="preserve"> </w:t>
      </w:r>
      <w:r>
        <w:t>RE-ALMACENAMIENTO</w:t>
      </w:r>
      <w:r>
        <w:rPr>
          <w:spacing w:val="-13"/>
        </w:rPr>
        <w:t xml:space="preserve"> </w:t>
      </w:r>
      <w:r>
        <w:t>Y</w:t>
      </w:r>
      <w:r>
        <w:rPr>
          <w:spacing w:val="-13"/>
        </w:rPr>
        <w:t xml:space="preserve"> </w:t>
      </w:r>
      <w:r>
        <w:rPr>
          <w:spacing w:val="-2"/>
        </w:rPr>
        <w:t>FUID.</w:t>
      </w:r>
    </w:p>
    <w:p w14:paraId="2008366E" w14:textId="77777777" w:rsidR="00411119" w:rsidRDefault="00411119">
      <w:pPr>
        <w:pStyle w:val="Textoindependiente"/>
        <w:spacing w:before="15"/>
        <w:rPr>
          <w:rFonts w:ascii="Arial"/>
          <w:b/>
        </w:rPr>
      </w:pPr>
    </w:p>
    <w:p w14:paraId="761CCF3B" w14:textId="77777777" w:rsidR="00411119" w:rsidRDefault="00DB479F">
      <w:pPr>
        <w:pStyle w:val="Textoindependiente"/>
        <w:spacing w:line="242" w:lineRule="auto"/>
        <w:ind w:left="621" w:right="948"/>
        <w:jc w:val="both"/>
      </w:pPr>
      <w:r>
        <w:t>A</w:t>
      </w:r>
      <w:r>
        <w:rPr>
          <w:spacing w:val="-16"/>
        </w:rPr>
        <w:t xml:space="preserve"> </w:t>
      </w:r>
      <w:r>
        <w:t>continuación,</w:t>
      </w:r>
      <w:r>
        <w:rPr>
          <w:spacing w:val="-15"/>
        </w:rPr>
        <w:t xml:space="preserve"> </w:t>
      </w:r>
      <w:r>
        <w:t>se</w:t>
      </w:r>
      <w:r>
        <w:rPr>
          <w:spacing w:val="-15"/>
        </w:rPr>
        <w:t xml:space="preserve"> </w:t>
      </w:r>
      <w:r>
        <w:t>detallan</w:t>
      </w:r>
      <w:r>
        <w:rPr>
          <w:spacing w:val="-16"/>
        </w:rPr>
        <w:t xml:space="preserve"> </w:t>
      </w:r>
      <w:r>
        <w:t>la</w:t>
      </w:r>
      <w:r>
        <w:rPr>
          <w:spacing w:val="-15"/>
        </w:rPr>
        <w:t xml:space="preserve"> </w:t>
      </w:r>
      <w:r>
        <w:t>entrega</w:t>
      </w:r>
      <w:r>
        <w:rPr>
          <w:spacing w:val="-15"/>
        </w:rPr>
        <w:t xml:space="preserve"> </w:t>
      </w:r>
      <w:r>
        <w:t>realizada</w:t>
      </w:r>
      <w:r>
        <w:rPr>
          <w:spacing w:val="-15"/>
        </w:rPr>
        <w:t xml:space="preserve"> </w:t>
      </w:r>
      <w:r>
        <w:t>por</w:t>
      </w:r>
      <w:r>
        <w:rPr>
          <w:spacing w:val="-14"/>
        </w:rPr>
        <w:t xml:space="preserve"> </w:t>
      </w:r>
      <w:r>
        <w:t>el</w:t>
      </w:r>
      <w:r>
        <w:rPr>
          <w:spacing w:val="-13"/>
        </w:rPr>
        <w:t xml:space="preserve"> </w:t>
      </w:r>
      <w:r>
        <w:t>contratista</w:t>
      </w:r>
      <w:r>
        <w:rPr>
          <w:spacing w:val="-6"/>
        </w:rPr>
        <w:t xml:space="preserve"> </w:t>
      </w:r>
      <w:r>
        <w:t>para</w:t>
      </w:r>
      <w:r>
        <w:rPr>
          <w:spacing w:val="-16"/>
        </w:rPr>
        <w:t xml:space="preserve"> </w:t>
      </w:r>
      <w:r>
        <w:t>su</w:t>
      </w:r>
      <w:r>
        <w:rPr>
          <w:spacing w:val="-7"/>
        </w:rPr>
        <w:t xml:space="preserve"> </w:t>
      </w:r>
      <w:r>
        <w:t>respectiva revisión de calidad, a cargo del equipo de apoyo a la supervisión, en el marco del proceso de almacenamiento, Re-almacenamiento y entrega del FUID de los LAS:</w:t>
      </w:r>
    </w:p>
    <w:p w14:paraId="4A471041" w14:textId="77777777" w:rsidR="00411119" w:rsidRDefault="00411119">
      <w:pPr>
        <w:pStyle w:val="Textoindependiente"/>
        <w:spacing w:before="40"/>
        <w:rPr>
          <w:sz w:val="20"/>
        </w:rPr>
      </w:pPr>
    </w:p>
    <w:p w14:paraId="67AF410F" w14:textId="77777777" w:rsidR="00411119" w:rsidRDefault="00411119">
      <w:pPr>
        <w:pStyle w:val="Textoindependiente"/>
        <w:spacing w:before="5"/>
        <w:rPr>
          <w:sz w:val="5"/>
        </w:rPr>
      </w:pPr>
    </w:p>
    <w:tbl>
      <w:tblPr>
        <w:tblW w:w="8722" w:type="dxa"/>
        <w:tblInd w:w="779" w:type="dxa"/>
        <w:tblCellMar>
          <w:left w:w="70" w:type="dxa"/>
          <w:right w:w="70" w:type="dxa"/>
        </w:tblCellMar>
        <w:tblLook w:val="04A0" w:firstRow="1" w:lastRow="0" w:firstColumn="1" w:lastColumn="0" w:noHBand="0" w:noVBand="1"/>
      </w:tblPr>
      <w:tblGrid>
        <w:gridCol w:w="452"/>
        <w:gridCol w:w="1083"/>
        <w:gridCol w:w="2049"/>
        <w:gridCol w:w="1152"/>
        <w:gridCol w:w="1024"/>
        <w:gridCol w:w="796"/>
        <w:gridCol w:w="1083"/>
        <w:gridCol w:w="1083"/>
      </w:tblGrid>
      <w:tr w:rsidR="00A01CD3" w:rsidRPr="00A01CD3" w14:paraId="58D86514" w14:textId="77777777" w:rsidTr="005359F4">
        <w:trPr>
          <w:trHeight w:val="317"/>
        </w:trPr>
        <w:tc>
          <w:tcPr>
            <w:tcW w:w="452" w:type="dxa"/>
            <w:vMerge w:val="restart"/>
            <w:tcBorders>
              <w:top w:val="single" w:sz="8" w:space="0" w:color="auto"/>
              <w:left w:val="single" w:sz="8" w:space="0" w:color="auto"/>
              <w:bottom w:val="single" w:sz="8" w:space="0" w:color="000000"/>
              <w:right w:val="single" w:sz="8" w:space="0" w:color="000000"/>
            </w:tcBorders>
            <w:shd w:val="clear" w:color="000000" w:fill="D9D9D9"/>
            <w:vAlign w:val="center"/>
            <w:hideMark/>
          </w:tcPr>
          <w:p w14:paraId="4917644C" w14:textId="77777777" w:rsidR="00A01CD3" w:rsidRPr="00A01CD3" w:rsidRDefault="00A01CD3" w:rsidP="00A01CD3">
            <w:pPr>
              <w:widowControl/>
              <w:autoSpaceDE/>
              <w:autoSpaceDN/>
              <w:jc w:val="center"/>
              <w:rPr>
                <w:rFonts w:ascii="Arial" w:eastAsia="Times New Roman" w:hAnsi="Arial" w:cs="Arial"/>
                <w:b/>
                <w:bCs/>
                <w:color w:val="000000"/>
                <w:sz w:val="18"/>
                <w:szCs w:val="18"/>
                <w:lang w:val="es-CO" w:eastAsia="es-CO"/>
              </w:rPr>
            </w:pPr>
            <w:r w:rsidRPr="00A01CD3">
              <w:rPr>
                <w:rFonts w:ascii="Arial" w:eastAsia="Times New Roman" w:hAnsi="Arial" w:cs="Arial"/>
                <w:b/>
                <w:bCs/>
                <w:color w:val="000000"/>
                <w:sz w:val="18"/>
                <w:szCs w:val="18"/>
                <w:lang w:eastAsia="es-CO"/>
              </w:rPr>
              <w:t>No.</w:t>
            </w:r>
          </w:p>
        </w:tc>
        <w:tc>
          <w:tcPr>
            <w:tcW w:w="1083"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216F8EAE" w14:textId="77777777" w:rsidR="00A01CD3" w:rsidRPr="00A01CD3" w:rsidRDefault="00A01CD3" w:rsidP="00A01CD3">
            <w:pPr>
              <w:widowControl/>
              <w:autoSpaceDE/>
              <w:autoSpaceDN/>
              <w:jc w:val="center"/>
              <w:rPr>
                <w:rFonts w:ascii="Arial" w:eastAsia="Times New Roman" w:hAnsi="Arial" w:cs="Arial"/>
                <w:b/>
                <w:bCs/>
                <w:color w:val="000000"/>
                <w:sz w:val="18"/>
                <w:szCs w:val="18"/>
                <w:lang w:val="es-CO" w:eastAsia="es-CO"/>
              </w:rPr>
            </w:pPr>
            <w:r w:rsidRPr="00A01CD3">
              <w:rPr>
                <w:rFonts w:ascii="Arial" w:eastAsia="Times New Roman" w:hAnsi="Arial" w:cs="Arial"/>
                <w:b/>
                <w:bCs/>
                <w:color w:val="000000"/>
                <w:sz w:val="18"/>
                <w:szCs w:val="18"/>
                <w:lang w:eastAsia="es-CO"/>
              </w:rPr>
              <w:t>FECHA</w:t>
            </w:r>
          </w:p>
        </w:tc>
        <w:tc>
          <w:tcPr>
            <w:tcW w:w="2048"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4FC15F3C" w14:textId="77777777" w:rsidR="00A01CD3" w:rsidRPr="00A01CD3" w:rsidRDefault="00A01CD3" w:rsidP="00A01CD3">
            <w:pPr>
              <w:widowControl/>
              <w:autoSpaceDE/>
              <w:autoSpaceDN/>
              <w:jc w:val="center"/>
              <w:rPr>
                <w:rFonts w:ascii="Arial" w:eastAsia="Times New Roman" w:hAnsi="Arial" w:cs="Arial"/>
                <w:b/>
                <w:bCs/>
                <w:color w:val="000000"/>
                <w:sz w:val="18"/>
                <w:szCs w:val="18"/>
                <w:lang w:val="es-CO" w:eastAsia="es-CO"/>
              </w:rPr>
            </w:pPr>
            <w:r w:rsidRPr="00A01CD3">
              <w:rPr>
                <w:rFonts w:ascii="Arial" w:eastAsia="Times New Roman" w:hAnsi="Arial" w:cs="Arial"/>
                <w:b/>
                <w:bCs/>
                <w:color w:val="000000"/>
                <w:sz w:val="18"/>
                <w:szCs w:val="18"/>
                <w:lang w:eastAsia="es-CO"/>
              </w:rPr>
              <w:t>ORIP</w:t>
            </w:r>
          </w:p>
        </w:tc>
        <w:tc>
          <w:tcPr>
            <w:tcW w:w="2973" w:type="dxa"/>
            <w:gridSpan w:val="3"/>
            <w:tcBorders>
              <w:top w:val="single" w:sz="8" w:space="0" w:color="auto"/>
              <w:left w:val="nil"/>
              <w:bottom w:val="single" w:sz="8" w:space="0" w:color="000000"/>
              <w:right w:val="single" w:sz="8" w:space="0" w:color="000000"/>
            </w:tcBorders>
            <w:shd w:val="clear" w:color="000000" w:fill="D9D9D9"/>
            <w:vAlign w:val="center"/>
            <w:hideMark/>
          </w:tcPr>
          <w:p w14:paraId="486F5936" w14:textId="77777777" w:rsidR="00A01CD3" w:rsidRPr="00A01CD3" w:rsidRDefault="00A01CD3" w:rsidP="00D7500B">
            <w:pPr>
              <w:widowControl/>
              <w:autoSpaceDE/>
              <w:autoSpaceDN/>
              <w:jc w:val="center"/>
              <w:rPr>
                <w:rFonts w:ascii="Arial" w:eastAsia="Times New Roman" w:hAnsi="Arial" w:cs="Arial"/>
                <w:b/>
                <w:bCs/>
                <w:color w:val="000000"/>
                <w:sz w:val="18"/>
                <w:szCs w:val="18"/>
                <w:lang w:val="es-CO" w:eastAsia="es-CO"/>
              </w:rPr>
            </w:pPr>
            <w:r w:rsidRPr="00A01CD3">
              <w:rPr>
                <w:rFonts w:ascii="Arial" w:eastAsia="Times New Roman" w:hAnsi="Arial" w:cs="Arial"/>
                <w:b/>
                <w:bCs/>
                <w:color w:val="000000"/>
                <w:sz w:val="18"/>
                <w:szCs w:val="18"/>
                <w:lang w:eastAsia="es-CO"/>
              </w:rPr>
              <w:t>No. DE LAS POR ESTADO</w:t>
            </w:r>
          </w:p>
        </w:tc>
        <w:tc>
          <w:tcPr>
            <w:tcW w:w="1083"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72BE5357" w14:textId="77777777" w:rsidR="00A01CD3" w:rsidRPr="00A01CD3" w:rsidRDefault="00A01CD3" w:rsidP="00A01CD3">
            <w:pPr>
              <w:widowControl/>
              <w:autoSpaceDE/>
              <w:autoSpaceDN/>
              <w:jc w:val="center"/>
              <w:rPr>
                <w:rFonts w:ascii="Arial" w:eastAsia="Times New Roman" w:hAnsi="Arial" w:cs="Arial"/>
                <w:b/>
                <w:bCs/>
                <w:color w:val="000000"/>
                <w:sz w:val="18"/>
                <w:szCs w:val="18"/>
                <w:lang w:val="es-CO" w:eastAsia="es-CO"/>
              </w:rPr>
            </w:pPr>
            <w:r w:rsidRPr="00A01CD3">
              <w:rPr>
                <w:rFonts w:ascii="Arial" w:eastAsia="Times New Roman" w:hAnsi="Arial" w:cs="Arial"/>
                <w:b/>
                <w:bCs/>
                <w:color w:val="000000"/>
                <w:sz w:val="18"/>
                <w:szCs w:val="18"/>
                <w:lang w:eastAsia="es-CO"/>
              </w:rPr>
              <w:t>TOTAL LAS</w:t>
            </w:r>
          </w:p>
        </w:tc>
        <w:tc>
          <w:tcPr>
            <w:tcW w:w="1083" w:type="dxa"/>
            <w:vMerge w:val="restart"/>
            <w:tcBorders>
              <w:top w:val="single" w:sz="8" w:space="0" w:color="auto"/>
              <w:left w:val="single" w:sz="8" w:space="0" w:color="000000"/>
              <w:bottom w:val="single" w:sz="8" w:space="0" w:color="000000"/>
              <w:right w:val="single" w:sz="8" w:space="0" w:color="auto"/>
            </w:tcBorders>
            <w:shd w:val="clear" w:color="000000" w:fill="D9D9D9"/>
            <w:vAlign w:val="center"/>
            <w:hideMark/>
          </w:tcPr>
          <w:p w14:paraId="0A9031EF" w14:textId="77777777" w:rsidR="00A01CD3" w:rsidRPr="00A01CD3" w:rsidRDefault="00A01CD3" w:rsidP="00A01CD3">
            <w:pPr>
              <w:widowControl/>
              <w:autoSpaceDE/>
              <w:autoSpaceDN/>
              <w:jc w:val="center"/>
              <w:rPr>
                <w:rFonts w:ascii="Arial" w:eastAsia="Times New Roman" w:hAnsi="Arial" w:cs="Arial"/>
                <w:b/>
                <w:bCs/>
                <w:color w:val="000000"/>
                <w:sz w:val="18"/>
                <w:szCs w:val="18"/>
                <w:lang w:val="es-CO" w:eastAsia="es-CO"/>
              </w:rPr>
            </w:pPr>
            <w:r w:rsidRPr="00A01CD3">
              <w:rPr>
                <w:rFonts w:ascii="Arial" w:eastAsia="Times New Roman" w:hAnsi="Arial" w:cs="Arial"/>
                <w:b/>
                <w:bCs/>
                <w:color w:val="000000"/>
                <w:sz w:val="18"/>
                <w:szCs w:val="18"/>
                <w:lang w:eastAsia="es-CO"/>
              </w:rPr>
              <w:t>ESTADO DEL ACTA</w:t>
            </w:r>
          </w:p>
        </w:tc>
      </w:tr>
      <w:tr w:rsidR="00A01CD3" w:rsidRPr="00A01CD3" w14:paraId="267859C3" w14:textId="77777777" w:rsidTr="005359F4">
        <w:trPr>
          <w:trHeight w:val="317"/>
        </w:trPr>
        <w:tc>
          <w:tcPr>
            <w:tcW w:w="452" w:type="dxa"/>
            <w:vMerge/>
            <w:tcBorders>
              <w:top w:val="single" w:sz="8" w:space="0" w:color="auto"/>
              <w:left w:val="single" w:sz="8" w:space="0" w:color="auto"/>
              <w:bottom w:val="single" w:sz="8" w:space="0" w:color="000000"/>
              <w:right w:val="single" w:sz="8" w:space="0" w:color="000000"/>
            </w:tcBorders>
            <w:vAlign w:val="center"/>
            <w:hideMark/>
          </w:tcPr>
          <w:p w14:paraId="00AAA682" w14:textId="77777777" w:rsidR="00A01CD3" w:rsidRPr="00A01CD3" w:rsidRDefault="00A01CD3" w:rsidP="00A01CD3">
            <w:pPr>
              <w:widowControl/>
              <w:autoSpaceDE/>
              <w:autoSpaceDN/>
              <w:rPr>
                <w:rFonts w:ascii="Arial" w:eastAsia="Times New Roman" w:hAnsi="Arial" w:cs="Arial"/>
                <w:b/>
                <w:bCs/>
                <w:color w:val="000000"/>
                <w:sz w:val="18"/>
                <w:szCs w:val="18"/>
                <w:lang w:val="es-CO" w:eastAsia="es-CO"/>
              </w:rPr>
            </w:pPr>
          </w:p>
        </w:tc>
        <w:tc>
          <w:tcPr>
            <w:tcW w:w="1083" w:type="dxa"/>
            <w:vMerge/>
            <w:tcBorders>
              <w:top w:val="single" w:sz="8" w:space="0" w:color="auto"/>
              <w:left w:val="single" w:sz="8" w:space="0" w:color="000000"/>
              <w:bottom w:val="single" w:sz="8" w:space="0" w:color="000000"/>
              <w:right w:val="single" w:sz="8" w:space="0" w:color="000000"/>
            </w:tcBorders>
            <w:vAlign w:val="center"/>
            <w:hideMark/>
          </w:tcPr>
          <w:p w14:paraId="2DC26E78" w14:textId="77777777" w:rsidR="00A01CD3" w:rsidRPr="00A01CD3" w:rsidRDefault="00A01CD3" w:rsidP="00A01CD3">
            <w:pPr>
              <w:widowControl/>
              <w:autoSpaceDE/>
              <w:autoSpaceDN/>
              <w:rPr>
                <w:rFonts w:ascii="Arial" w:eastAsia="Times New Roman" w:hAnsi="Arial" w:cs="Arial"/>
                <w:b/>
                <w:bCs/>
                <w:color w:val="000000"/>
                <w:sz w:val="18"/>
                <w:szCs w:val="18"/>
                <w:lang w:val="es-CO" w:eastAsia="es-CO"/>
              </w:rPr>
            </w:pPr>
          </w:p>
        </w:tc>
        <w:tc>
          <w:tcPr>
            <w:tcW w:w="2048" w:type="dxa"/>
            <w:vMerge/>
            <w:tcBorders>
              <w:top w:val="single" w:sz="8" w:space="0" w:color="auto"/>
              <w:left w:val="single" w:sz="8" w:space="0" w:color="000000"/>
              <w:bottom w:val="single" w:sz="8" w:space="0" w:color="000000"/>
              <w:right w:val="single" w:sz="8" w:space="0" w:color="000000"/>
            </w:tcBorders>
            <w:vAlign w:val="center"/>
            <w:hideMark/>
          </w:tcPr>
          <w:p w14:paraId="1714AFA3" w14:textId="77777777" w:rsidR="00A01CD3" w:rsidRPr="00A01CD3" w:rsidRDefault="00A01CD3" w:rsidP="00A01CD3">
            <w:pPr>
              <w:widowControl/>
              <w:autoSpaceDE/>
              <w:autoSpaceDN/>
              <w:rPr>
                <w:rFonts w:ascii="Arial" w:eastAsia="Times New Roman" w:hAnsi="Arial" w:cs="Arial"/>
                <w:b/>
                <w:bCs/>
                <w:color w:val="000000"/>
                <w:sz w:val="18"/>
                <w:szCs w:val="18"/>
                <w:lang w:val="es-CO" w:eastAsia="es-CO"/>
              </w:rPr>
            </w:pPr>
          </w:p>
        </w:tc>
        <w:tc>
          <w:tcPr>
            <w:tcW w:w="1152" w:type="dxa"/>
            <w:tcBorders>
              <w:top w:val="nil"/>
              <w:left w:val="nil"/>
              <w:bottom w:val="single" w:sz="8" w:space="0" w:color="auto"/>
              <w:right w:val="single" w:sz="8" w:space="0" w:color="000000"/>
            </w:tcBorders>
            <w:shd w:val="clear" w:color="000000" w:fill="D9D9D9"/>
            <w:vAlign w:val="center"/>
            <w:hideMark/>
          </w:tcPr>
          <w:p w14:paraId="0FA2CE7B" w14:textId="77777777" w:rsidR="00A01CD3" w:rsidRPr="00A01CD3" w:rsidRDefault="00A01CD3" w:rsidP="00A01CD3">
            <w:pPr>
              <w:widowControl/>
              <w:autoSpaceDE/>
              <w:autoSpaceDN/>
              <w:jc w:val="center"/>
              <w:rPr>
                <w:rFonts w:ascii="Arial" w:eastAsia="Times New Roman" w:hAnsi="Arial" w:cs="Arial"/>
                <w:b/>
                <w:bCs/>
                <w:color w:val="000000"/>
                <w:sz w:val="18"/>
                <w:szCs w:val="18"/>
                <w:lang w:val="es-CO" w:eastAsia="es-CO"/>
              </w:rPr>
            </w:pPr>
            <w:r w:rsidRPr="00A01CD3">
              <w:rPr>
                <w:rFonts w:ascii="Arial" w:eastAsia="Times New Roman" w:hAnsi="Arial" w:cs="Arial"/>
                <w:b/>
                <w:bCs/>
                <w:color w:val="000000"/>
                <w:sz w:val="18"/>
                <w:szCs w:val="18"/>
                <w:lang w:eastAsia="es-CO"/>
              </w:rPr>
              <w:t>BAJO</w:t>
            </w:r>
          </w:p>
        </w:tc>
        <w:tc>
          <w:tcPr>
            <w:tcW w:w="1024" w:type="dxa"/>
            <w:tcBorders>
              <w:top w:val="nil"/>
              <w:left w:val="nil"/>
              <w:bottom w:val="single" w:sz="8" w:space="0" w:color="auto"/>
              <w:right w:val="single" w:sz="8" w:space="0" w:color="000000"/>
            </w:tcBorders>
            <w:shd w:val="clear" w:color="000000" w:fill="D9D9D9"/>
            <w:vAlign w:val="center"/>
            <w:hideMark/>
          </w:tcPr>
          <w:p w14:paraId="73D800BC" w14:textId="77777777" w:rsidR="00A01CD3" w:rsidRPr="00A01CD3" w:rsidRDefault="00A01CD3" w:rsidP="00A01CD3">
            <w:pPr>
              <w:widowControl/>
              <w:autoSpaceDE/>
              <w:autoSpaceDN/>
              <w:jc w:val="center"/>
              <w:rPr>
                <w:rFonts w:ascii="Arial" w:eastAsia="Times New Roman" w:hAnsi="Arial" w:cs="Arial"/>
                <w:b/>
                <w:bCs/>
                <w:color w:val="000000"/>
                <w:sz w:val="18"/>
                <w:szCs w:val="18"/>
                <w:lang w:val="es-CO" w:eastAsia="es-CO"/>
              </w:rPr>
            </w:pPr>
            <w:r w:rsidRPr="00A01CD3">
              <w:rPr>
                <w:rFonts w:ascii="Arial" w:eastAsia="Times New Roman" w:hAnsi="Arial" w:cs="Arial"/>
                <w:b/>
                <w:bCs/>
                <w:color w:val="000000"/>
                <w:sz w:val="18"/>
                <w:szCs w:val="18"/>
                <w:lang w:eastAsia="es-CO"/>
              </w:rPr>
              <w:t>MEDIO</w:t>
            </w:r>
          </w:p>
        </w:tc>
        <w:tc>
          <w:tcPr>
            <w:tcW w:w="796" w:type="dxa"/>
            <w:tcBorders>
              <w:top w:val="nil"/>
              <w:left w:val="nil"/>
              <w:bottom w:val="single" w:sz="8" w:space="0" w:color="auto"/>
              <w:right w:val="single" w:sz="8" w:space="0" w:color="000000"/>
            </w:tcBorders>
            <w:shd w:val="clear" w:color="000000" w:fill="D9D9D9"/>
            <w:vAlign w:val="center"/>
            <w:hideMark/>
          </w:tcPr>
          <w:p w14:paraId="40A12FC2" w14:textId="77777777" w:rsidR="00A01CD3" w:rsidRPr="00A01CD3" w:rsidRDefault="00A01CD3" w:rsidP="00A01CD3">
            <w:pPr>
              <w:widowControl/>
              <w:autoSpaceDE/>
              <w:autoSpaceDN/>
              <w:jc w:val="center"/>
              <w:rPr>
                <w:rFonts w:ascii="Arial" w:eastAsia="Times New Roman" w:hAnsi="Arial" w:cs="Arial"/>
                <w:b/>
                <w:bCs/>
                <w:color w:val="000000"/>
                <w:sz w:val="18"/>
                <w:szCs w:val="18"/>
                <w:lang w:val="es-CO" w:eastAsia="es-CO"/>
              </w:rPr>
            </w:pPr>
            <w:r w:rsidRPr="00A01CD3">
              <w:rPr>
                <w:rFonts w:ascii="Arial" w:eastAsia="Times New Roman" w:hAnsi="Arial" w:cs="Arial"/>
                <w:b/>
                <w:bCs/>
                <w:color w:val="000000"/>
                <w:sz w:val="18"/>
                <w:szCs w:val="18"/>
                <w:lang w:eastAsia="es-CO"/>
              </w:rPr>
              <w:t>ALTO</w:t>
            </w:r>
          </w:p>
        </w:tc>
        <w:tc>
          <w:tcPr>
            <w:tcW w:w="1083" w:type="dxa"/>
            <w:vMerge/>
            <w:tcBorders>
              <w:top w:val="single" w:sz="8" w:space="0" w:color="auto"/>
              <w:left w:val="single" w:sz="8" w:space="0" w:color="000000"/>
              <w:bottom w:val="single" w:sz="8" w:space="0" w:color="000000"/>
              <w:right w:val="single" w:sz="8" w:space="0" w:color="000000"/>
            </w:tcBorders>
            <w:vAlign w:val="center"/>
            <w:hideMark/>
          </w:tcPr>
          <w:p w14:paraId="02B206AA" w14:textId="77777777" w:rsidR="00A01CD3" w:rsidRPr="00A01CD3" w:rsidRDefault="00A01CD3" w:rsidP="00A01CD3">
            <w:pPr>
              <w:widowControl/>
              <w:autoSpaceDE/>
              <w:autoSpaceDN/>
              <w:rPr>
                <w:rFonts w:ascii="Arial" w:eastAsia="Times New Roman" w:hAnsi="Arial" w:cs="Arial"/>
                <w:b/>
                <w:bCs/>
                <w:color w:val="000000"/>
                <w:sz w:val="18"/>
                <w:szCs w:val="18"/>
                <w:lang w:val="es-CO" w:eastAsia="es-CO"/>
              </w:rPr>
            </w:pPr>
          </w:p>
        </w:tc>
        <w:tc>
          <w:tcPr>
            <w:tcW w:w="1083" w:type="dxa"/>
            <w:vMerge/>
            <w:tcBorders>
              <w:top w:val="single" w:sz="8" w:space="0" w:color="auto"/>
              <w:left w:val="single" w:sz="8" w:space="0" w:color="000000"/>
              <w:bottom w:val="single" w:sz="8" w:space="0" w:color="000000"/>
              <w:right w:val="single" w:sz="8" w:space="0" w:color="auto"/>
            </w:tcBorders>
            <w:vAlign w:val="center"/>
            <w:hideMark/>
          </w:tcPr>
          <w:p w14:paraId="02B64B6E" w14:textId="77777777" w:rsidR="00A01CD3" w:rsidRPr="00A01CD3" w:rsidRDefault="00A01CD3" w:rsidP="00A01CD3">
            <w:pPr>
              <w:widowControl/>
              <w:autoSpaceDE/>
              <w:autoSpaceDN/>
              <w:rPr>
                <w:rFonts w:ascii="Arial" w:eastAsia="Times New Roman" w:hAnsi="Arial" w:cs="Arial"/>
                <w:b/>
                <w:bCs/>
                <w:color w:val="000000"/>
                <w:sz w:val="18"/>
                <w:szCs w:val="18"/>
                <w:lang w:val="es-CO" w:eastAsia="es-CO"/>
              </w:rPr>
            </w:pPr>
          </w:p>
        </w:tc>
      </w:tr>
      <w:tr w:rsidR="00A01CD3" w:rsidRPr="00A01CD3" w14:paraId="784EA39B" w14:textId="77777777" w:rsidTr="005359F4">
        <w:trPr>
          <w:trHeight w:val="302"/>
        </w:trPr>
        <w:tc>
          <w:tcPr>
            <w:tcW w:w="452" w:type="dxa"/>
            <w:tcBorders>
              <w:top w:val="nil"/>
              <w:left w:val="single" w:sz="8" w:space="0" w:color="auto"/>
              <w:bottom w:val="single" w:sz="4" w:space="0" w:color="auto"/>
              <w:right w:val="single" w:sz="4" w:space="0" w:color="auto"/>
            </w:tcBorders>
            <w:vAlign w:val="center"/>
            <w:hideMark/>
          </w:tcPr>
          <w:p w14:paraId="72184B0D"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1</w:t>
            </w:r>
          </w:p>
        </w:tc>
        <w:tc>
          <w:tcPr>
            <w:tcW w:w="1083" w:type="dxa"/>
            <w:tcBorders>
              <w:top w:val="nil"/>
              <w:left w:val="nil"/>
              <w:bottom w:val="single" w:sz="4" w:space="0" w:color="auto"/>
              <w:right w:val="single" w:sz="4" w:space="0" w:color="auto"/>
            </w:tcBorders>
            <w:vAlign w:val="center"/>
            <w:hideMark/>
          </w:tcPr>
          <w:p w14:paraId="2904134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24/07/2025</w:t>
            </w:r>
          </w:p>
        </w:tc>
        <w:tc>
          <w:tcPr>
            <w:tcW w:w="2048" w:type="dxa"/>
            <w:tcBorders>
              <w:top w:val="nil"/>
              <w:left w:val="nil"/>
              <w:bottom w:val="single" w:sz="4" w:space="0" w:color="auto"/>
              <w:right w:val="single" w:sz="4" w:space="0" w:color="auto"/>
            </w:tcBorders>
            <w:vAlign w:val="center"/>
            <w:hideMark/>
          </w:tcPr>
          <w:p w14:paraId="1C6477D1"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Piedecuesta</w:t>
            </w:r>
          </w:p>
        </w:tc>
        <w:tc>
          <w:tcPr>
            <w:tcW w:w="1152" w:type="dxa"/>
            <w:tcBorders>
              <w:top w:val="nil"/>
              <w:left w:val="nil"/>
              <w:bottom w:val="single" w:sz="4" w:space="0" w:color="auto"/>
              <w:right w:val="single" w:sz="4" w:space="0" w:color="auto"/>
            </w:tcBorders>
            <w:vAlign w:val="center"/>
            <w:hideMark/>
          </w:tcPr>
          <w:p w14:paraId="55554B6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91</w:t>
            </w:r>
          </w:p>
        </w:tc>
        <w:tc>
          <w:tcPr>
            <w:tcW w:w="1024" w:type="dxa"/>
            <w:tcBorders>
              <w:top w:val="nil"/>
              <w:left w:val="nil"/>
              <w:bottom w:val="single" w:sz="4" w:space="0" w:color="auto"/>
              <w:right w:val="single" w:sz="4" w:space="0" w:color="auto"/>
            </w:tcBorders>
            <w:vAlign w:val="center"/>
            <w:hideMark/>
          </w:tcPr>
          <w:p w14:paraId="443B0E14"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23</w:t>
            </w:r>
          </w:p>
        </w:tc>
        <w:tc>
          <w:tcPr>
            <w:tcW w:w="796" w:type="dxa"/>
            <w:tcBorders>
              <w:top w:val="nil"/>
              <w:left w:val="nil"/>
              <w:bottom w:val="single" w:sz="4" w:space="0" w:color="auto"/>
              <w:right w:val="single" w:sz="4" w:space="0" w:color="auto"/>
            </w:tcBorders>
            <w:vAlign w:val="center"/>
            <w:hideMark/>
          </w:tcPr>
          <w:p w14:paraId="2897F6AD"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7</w:t>
            </w:r>
          </w:p>
        </w:tc>
        <w:tc>
          <w:tcPr>
            <w:tcW w:w="1083" w:type="dxa"/>
            <w:tcBorders>
              <w:top w:val="nil"/>
              <w:left w:val="nil"/>
              <w:bottom w:val="single" w:sz="4" w:space="0" w:color="auto"/>
              <w:right w:val="single" w:sz="4" w:space="0" w:color="auto"/>
            </w:tcBorders>
            <w:vAlign w:val="center"/>
            <w:hideMark/>
          </w:tcPr>
          <w:p w14:paraId="68DF036B"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121</w:t>
            </w:r>
          </w:p>
        </w:tc>
        <w:tc>
          <w:tcPr>
            <w:tcW w:w="1083" w:type="dxa"/>
            <w:tcBorders>
              <w:top w:val="nil"/>
              <w:left w:val="nil"/>
              <w:bottom w:val="single" w:sz="4" w:space="0" w:color="auto"/>
              <w:right w:val="single" w:sz="8" w:space="0" w:color="auto"/>
            </w:tcBorders>
            <w:vAlign w:val="center"/>
            <w:hideMark/>
          </w:tcPr>
          <w:p w14:paraId="4E92FF0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Aprobado</w:t>
            </w:r>
          </w:p>
        </w:tc>
      </w:tr>
      <w:tr w:rsidR="00A01CD3" w:rsidRPr="00A01CD3" w14:paraId="1ABC2AFC" w14:textId="77777777" w:rsidTr="005359F4">
        <w:trPr>
          <w:trHeight w:val="302"/>
        </w:trPr>
        <w:tc>
          <w:tcPr>
            <w:tcW w:w="452" w:type="dxa"/>
            <w:tcBorders>
              <w:top w:val="nil"/>
              <w:left w:val="single" w:sz="8" w:space="0" w:color="auto"/>
              <w:bottom w:val="single" w:sz="4" w:space="0" w:color="auto"/>
              <w:right w:val="single" w:sz="4" w:space="0" w:color="auto"/>
            </w:tcBorders>
            <w:vAlign w:val="center"/>
            <w:hideMark/>
          </w:tcPr>
          <w:p w14:paraId="7BE75902"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2</w:t>
            </w:r>
          </w:p>
        </w:tc>
        <w:tc>
          <w:tcPr>
            <w:tcW w:w="1083" w:type="dxa"/>
            <w:tcBorders>
              <w:top w:val="nil"/>
              <w:left w:val="nil"/>
              <w:bottom w:val="single" w:sz="4" w:space="0" w:color="auto"/>
              <w:right w:val="single" w:sz="4" w:space="0" w:color="auto"/>
            </w:tcBorders>
            <w:vAlign w:val="center"/>
            <w:hideMark/>
          </w:tcPr>
          <w:p w14:paraId="754E8A8C"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22/08/2025</w:t>
            </w:r>
          </w:p>
        </w:tc>
        <w:tc>
          <w:tcPr>
            <w:tcW w:w="2048" w:type="dxa"/>
            <w:tcBorders>
              <w:top w:val="nil"/>
              <w:left w:val="nil"/>
              <w:bottom w:val="single" w:sz="4" w:space="0" w:color="auto"/>
              <w:right w:val="single" w:sz="4" w:space="0" w:color="auto"/>
            </w:tcBorders>
            <w:vAlign w:val="center"/>
            <w:hideMark/>
          </w:tcPr>
          <w:p w14:paraId="6126218E"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Piedecuesta</w:t>
            </w:r>
          </w:p>
        </w:tc>
        <w:tc>
          <w:tcPr>
            <w:tcW w:w="1152" w:type="dxa"/>
            <w:tcBorders>
              <w:top w:val="nil"/>
              <w:left w:val="nil"/>
              <w:bottom w:val="single" w:sz="4" w:space="0" w:color="auto"/>
              <w:right w:val="single" w:sz="4" w:space="0" w:color="auto"/>
            </w:tcBorders>
            <w:vAlign w:val="center"/>
            <w:hideMark/>
          </w:tcPr>
          <w:p w14:paraId="0EE238CE"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118</w:t>
            </w:r>
          </w:p>
        </w:tc>
        <w:tc>
          <w:tcPr>
            <w:tcW w:w="1024" w:type="dxa"/>
            <w:tcBorders>
              <w:top w:val="nil"/>
              <w:left w:val="nil"/>
              <w:bottom w:val="single" w:sz="4" w:space="0" w:color="auto"/>
              <w:right w:val="single" w:sz="4" w:space="0" w:color="auto"/>
            </w:tcBorders>
            <w:vAlign w:val="center"/>
            <w:hideMark/>
          </w:tcPr>
          <w:p w14:paraId="17A9DFC0"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35</w:t>
            </w:r>
          </w:p>
        </w:tc>
        <w:tc>
          <w:tcPr>
            <w:tcW w:w="796" w:type="dxa"/>
            <w:tcBorders>
              <w:top w:val="nil"/>
              <w:left w:val="nil"/>
              <w:bottom w:val="single" w:sz="4" w:space="0" w:color="auto"/>
              <w:right w:val="single" w:sz="4" w:space="0" w:color="auto"/>
            </w:tcBorders>
            <w:vAlign w:val="center"/>
            <w:hideMark/>
          </w:tcPr>
          <w:p w14:paraId="6AF982F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13</w:t>
            </w:r>
          </w:p>
        </w:tc>
        <w:tc>
          <w:tcPr>
            <w:tcW w:w="1083" w:type="dxa"/>
            <w:tcBorders>
              <w:top w:val="nil"/>
              <w:left w:val="nil"/>
              <w:bottom w:val="single" w:sz="4" w:space="0" w:color="auto"/>
              <w:right w:val="single" w:sz="4" w:space="0" w:color="auto"/>
            </w:tcBorders>
            <w:vAlign w:val="center"/>
            <w:hideMark/>
          </w:tcPr>
          <w:p w14:paraId="0122431B"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166</w:t>
            </w:r>
          </w:p>
        </w:tc>
        <w:tc>
          <w:tcPr>
            <w:tcW w:w="1083" w:type="dxa"/>
            <w:tcBorders>
              <w:top w:val="nil"/>
              <w:left w:val="nil"/>
              <w:bottom w:val="single" w:sz="4" w:space="0" w:color="auto"/>
              <w:right w:val="single" w:sz="8" w:space="0" w:color="auto"/>
            </w:tcBorders>
            <w:vAlign w:val="center"/>
            <w:hideMark/>
          </w:tcPr>
          <w:p w14:paraId="1A752293"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Aprobado</w:t>
            </w:r>
          </w:p>
        </w:tc>
      </w:tr>
      <w:tr w:rsidR="00A01CD3" w:rsidRPr="00A01CD3" w14:paraId="46D8000B" w14:textId="77777777" w:rsidTr="005359F4">
        <w:trPr>
          <w:trHeight w:val="302"/>
        </w:trPr>
        <w:tc>
          <w:tcPr>
            <w:tcW w:w="452" w:type="dxa"/>
            <w:tcBorders>
              <w:top w:val="nil"/>
              <w:left w:val="single" w:sz="8" w:space="0" w:color="auto"/>
              <w:bottom w:val="single" w:sz="4" w:space="0" w:color="auto"/>
              <w:right w:val="single" w:sz="4" w:space="0" w:color="auto"/>
            </w:tcBorders>
            <w:vAlign w:val="center"/>
            <w:hideMark/>
          </w:tcPr>
          <w:p w14:paraId="3FC9D2C3"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3</w:t>
            </w:r>
          </w:p>
        </w:tc>
        <w:tc>
          <w:tcPr>
            <w:tcW w:w="1083" w:type="dxa"/>
            <w:tcBorders>
              <w:top w:val="nil"/>
              <w:left w:val="nil"/>
              <w:bottom w:val="single" w:sz="4" w:space="0" w:color="auto"/>
              <w:right w:val="single" w:sz="4" w:space="0" w:color="auto"/>
            </w:tcBorders>
            <w:vAlign w:val="center"/>
            <w:hideMark/>
          </w:tcPr>
          <w:p w14:paraId="3CA7506E"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22/08/2025</w:t>
            </w:r>
          </w:p>
        </w:tc>
        <w:tc>
          <w:tcPr>
            <w:tcW w:w="2048" w:type="dxa"/>
            <w:tcBorders>
              <w:top w:val="nil"/>
              <w:left w:val="nil"/>
              <w:bottom w:val="single" w:sz="4" w:space="0" w:color="auto"/>
              <w:right w:val="single" w:sz="4" w:space="0" w:color="auto"/>
            </w:tcBorders>
            <w:vAlign w:val="center"/>
            <w:hideMark/>
          </w:tcPr>
          <w:p w14:paraId="79C555FD"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Pamplona</w:t>
            </w:r>
          </w:p>
        </w:tc>
        <w:tc>
          <w:tcPr>
            <w:tcW w:w="1152" w:type="dxa"/>
            <w:tcBorders>
              <w:top w:val="nil"/>
              <w:left w:val="nil"/>
              <w:bottom w:val="single" w:sz="4" w:space="0" w:color="auto"/>
              <w:right w:val="single" w:sz="4" w:space="0" w:color="auto"/>
            </w:tcBorders>
            <w:vAlign w:val="center"/>
            <w:hideMark/>
          </w:tcPr>
          <w:p w14:paraId="2280B66F"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7</w:t>
            </w:r>
          </w:p>
        </w:tc>
        <w:tc>
          <w:tcPr>
            <w:tcW w:w="1024" w:type="dxa"/>
            <w:tcBorders>
              <w:top w:val="nil"/>
              <w:left w:val="nil"/>
              <w:bottom w:val="single" w:sz="4" w:space="0" w:color="auto"/>
              <w:right w:val="single" w:sz="4" w:space="0" w:color="auto"/>
            </w:tcBorders>
            <w:vAlign w:val="center"/>
            <w:hideMark/>
          </w:tcPr>
          <w:p w14:paraId="3EE38CF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0</w:t>
            </w:r>
          </w:p>
        </w:tc>
        <w:tc>
          <w:tcPr>
            <w:tcW w:w="796" w:type="dxa"/>
            <w:tcBorders>
              <w:top w:val="nil"/>
              <w:left w:val="nil"/>
              <w:bottom w:val="single" w:sz="4" w:space="0" w:color="auto"/>
              <w:right w:val="single" w:sz="4" w:space="0" w:color="auto"/>
            </w:tcBorders>
            <w:vAlign w:val="center"/>
            <w:hideMark/>
          </w:tcPr>
          <w:p w14:paraId="3AA425B1"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3</w:t>
            </w:r>
          </w:p>
        </w:tc>
        <w:tc>
          <w:tcPr>
            <w:tcW w:w="1083" w:type="dxa"/>
            <w:tcBorders>
              <w:top w:val="nil"/>
              <w:left w:val="nil"/>
              <w:bottom w:val="single" w:sz="4" w:space="0" w:color="auto"/>
              <w:right w:val="single" w:sz="4" w:space="0" w:color="auto"/>
            </w:tcBorders>
            <w:vAlign w:val="center"/>
            <w:hideMark/>
          </w:tcPr>
          <w:p w14:paraId="4646CD1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10</w:t>
            </w:r>
          </w:p>
        </w:tc>
        <w:tc>
          <w:tcPr>
            <w:tcW w:w="1083" w:type="dxa"/>
            <w:tcBorders>
              <w:top w:val="nil"/>
              <w:left w:val="nil"/>
              <w:bottom w:val="single" w:sz="4" w:space="0" w:color="auto"/>
              <w:right w:val="single" w:sz="8" w:space="0" w:color="auto"/>
            </w:tcBorders>
            <w:vAlign w:val="center"/>
            <w:hideMark/>
          </w:tcPr>
          <w:p w14:paraId="2536EABC"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Aprobado</w:t>
            </w:r>
          </w:p>
        </w:tc>
      </w:tr>
      <w:tr w:rsidR="00A01CD3" w:rsidRPr="00A01CD3" w14:paraId="20A963E3" w14:textId="77777777" w:rsidTr="005359F4">
        <w:trPr>
          <w:trHeight w:val="302"/>
        </w:trPr>
        <w:tc>
          <w:tcPr>
            <w:tcW w:w="452" w:type="dxa"/>
            <w:tcBorders>
              <w:top w:val="nil"/>
              <w:left w:val="single" w:sz="8" w:space="0" w:color="auto"/>
              <w:bottom w:val="single" w:sz="4" w:space="0" w:color="auto"/>
              <w:right w:val="single" w:sz="4" w:space="0" w:color="auto"/>
            </w:tcBorders>
            <w:vAlign w:val="center"/>
            <w:hideMark/>
          </w:tcPr>
          <w:p w14:paraId="6786865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4</w:t>
            </w:r>
          </w:p>
        </w:tc>
        <w:tc>
          <w:tcPr>
            <w:tcW w:w="1083" w:type="dxa"/>
            <w:tcBorders>
              <w:top w:val="nil"/>
              <w:left w:val="nil"/>
              <w:bottom w:val="single" w:sz="4" w:space="0" w:color="auto"/>
              <w:right w:val="single" w:sz="4" w:space="0" w:color="auto"/>
            </w:tcBorders>
            <w:vAlign w:val="center"/>
            <w:hideMark/>
          </w:tcPr>
          <w:p w14:paraId="2EDD1B2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7/10/2025</w:t>
            </w:r>
          </w:p>
        </w:tc>
        <w:tc>
          <w:tcPr>
            <w:tcW w:w="2048" w:type="dxa"/>
            <w:tcBorders>
              <w:top w:val="nil"/>
              <w:left w:val="nil"/>
              <w:bottom w:val="single" w:sz="4" w:space="0" w:color="auto"/>
              <w:right w:val="single" w:sz="4" w:space="0" w:color="auto"/>
            </w:tcBorders>
            <w:vAlign w:val="center"/>
            <w:hideMark/>
          </w:tcPr>
          <w:p w14:paraId="7367E662"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Puerto Tejada</w:t>
            </w:r>
          </w:p>
        </w:tc>
        <w:tc>
          <w:tcPr>
            <w:tcW w:w="1152" w:type="dxa"/>
            <w:tcBorders>
              <w:top w:val="nil"/>
              <w:left w:val="nil"/>
              <w:bottom w:val="single" w:sz="4" w:space="0" w:color="auto"/>
              <w:right w:val="single" w:sz="4" w:space="0" w:color="auto"/>
            </w:tcBorders>
            <w:vAlign w:val="center"/>
            <w:hideMark/>
          </w:tcPr>
          <w:p w14:paraId="73FE2C6B"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5</w:t>
            </w:r>
          </w:p>
        </w:tc>
        <w:tc>
          <w:tcPr>
            <w:tcW w:w="1024" w:type="dxa"/>
            <w:tcBorders>
              <w:top w:val="nil"/>
              <w:left w:val="nil"/>
              <w:bottom w:val="single" w:sz="4" w:space="0" w:color="auto"/>
              <w:right w:val="single" w:sz="4" w:space="0" w:color="auto"/>
            </w:tcBorders>
            <w:vAlign w:val="center"/>
            <w:hideMark/>
          </w:tcPr>
          <w:p w14:paraId="78FAF795"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0</w:t>
            </w:r>
          </w:p>
        </w:tc>
        <w:tc>
          <w:tcPr>
            <w:tcW w:w="796" w:type="dxa"/>
            <w:tcBorders>
              <w:top w:val="nil"/>
              <w:left w:val="nil"/>
              <w:bottom w:val="single" w:sz="4" w:space="0" w:color="auto"/>
              <w:right w:val="single" w:sz="4" w:space="0" w:color="auto"/>
            </w:tcBorders>
            <w:vAlign w:val="center"/>
            <w:hideMark/>
          </w:tcPr>
          <w:p w14:paraId="4EF912ED"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0</w:t>
            </w:r>
          </w:p>
        </w:tc>
        <w:tc>
          <w:tcPr>
            <w:tcW w:w="1083" w:type="dxa"/>
            <w:tcBorders>
              <w:top w:val="nil"/>
              <w:left w:val="nil"/>
              <w:bottom w:val="single" w:sz="4" w:space="0" w:color="auto"/>
              <w:right w:val="single" w:sz="4" w:space="0" w:color="auto"/>
            </w:tcBorders>
            <w:vAlign w:val="center"/>
            <w:hideMark/>
          </w:tcPr>
          <w:p w14:paraId="4457FB6B"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5</w:t>
            </w:r>
          </w:p>
        </w:tc>
        <w:tc>
          <w:tcPr>
            <w:tcW w:w="1083" w:type="dxa"/>
            <w:tcBorders>
              <w:top w:val="nil"/>
              <w:left w:val="nil"/>
              <w:bottom w:val="single" w:sz="4" w:space="0" w:color="auto"/>
              <w:right w:val="single" w:sz="8" w:space="0" w:color="auto"/>
            </w:tcBorders>
            <w:vAlign w:val="center"/>
            <w:hideMark/>
          </w:tcPr>
          <w:p w14:paraId="7E55123B"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Aprobado</w:t>
            </w:r>
          </w:p>
        </w:tc>
      </w:tr>
      <w:tr w:rsidR="00A01CD3" w:rsidRPr="00A01CD3" w14:paraId="7E91E83B" w14:textId="77777777" w:rsidTr="005359F4">
        <w:trPr>
          <w:trHeight w:val="302"/>
        </w:trPr>
        <w:tc>
          <w:tcPr>
            <w:tcW w:w="452" w:type="dxa"/>
            <w:tcBorders>
              <w:top w:val="nil"/>
              <w:left w:val="single" w:sz="8" w:space="0" w:color="auto"/>
              <w:bottom w:val="single" w:sz="4" w:space="0" w:color="auto"/>
              <w:right w:val="single" w:sz="4" w:space="0" w:color="auto"/>
            </w:tcBorders>
            <w:vAlign w:val="center"/>
            <w:hideMark/>
          </w:tcPr>
          <w:p w14:paraId="1D69B816"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5</w:t>
            </w:r>
          </w:p>
        </w:tc>
        <w:tc>
          <w:tcPr>
            <w:tcW w:w="1083" w:type="dxa"/>
            <w:tcBorders>
              <w:top w:val="nil"/>
              <w:left w:val="nil"/>
              <w:bottom w:val="single" w:sz="4" w:space="0" w:color="auto"/>
              <w:right w:val="single" w:sz="4" w:space="0" w:color="auto"/>
            </w:tcBorders>
            <w:vAlign w:val="center"/>
            <w:hideMark/>
          </w:tcPr>
          <w:p w14:paraId="7BC7D571"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7/10/2025</w:t>
            </w:r>
          </w:p>
        </w:tc>
        <w:tc>
          <w:tcPr>
            <w:tcW w:w="2048" w:type="dxa"/>
            <w:tcBorders>
              <w:top w:val="nil"/>
              <w:left w:val="nil"/>
              <w:bottom w:val="single" w:sz="4" w:space="0" w:color="auto"/>
              <w:right w:val="single" w:sz="4" w:space="0" w:color="auto"/>
            </w:tcBorders>
            <w:vAlign w:val="center"/>
            <w:hideMark/>
          </w:tcPr>
          <w:p w14:paraId="3C544BC2"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eastAsia="es-CO"/>
              </w:rPr>
              <w:t>La Plata</w:t>
            </w:r>
          </w:p>
        </w:tc>
        <w:tc>
          <w:tcPr>
            <w:tcW w:w="1152" w:type="dxa"/>
            <w:tcBorders>
              <w:top w:val="nil"/>
              <w:left w:val="nil"/>
              <w:bottom w:val="single" w:sz="4" w:space="0" w:color="auto"/>
              <w:right w:val="single" w:sz="4" w:space="0" w:color="auto"/>
            </w:tcBorders>
            <w:vAlign w:val="center"/>
            <w:hideMark/>
          </w:tcPr>
          <w:p w14:paraId="08EB2720"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46</w:t>
            </w:r>
          </w:p>
        </w:tc>
        <w:tc>
          <w:tcPr>
            <w:tcW w:w="1024" w:type="dxa"/>
            <w:tcBorders>
              <w:top w:val="nil"/>
              <w:left w:val="nil"/>
              <w:bottom w:val="single" w:sz="4" w:space="0" w:color="auto"/>
              <w:right w:val="single" w:sz="4" w:space="0" w:color="auto"/>
            </w:tcBorders>
            <w:vAlign w:val="center"/>
            <w:hideMark/>
          </w:tcPr>
          <w:p w14:paraId="40489B57"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3</w:t>
            </w:r>
          </w:p>
        </w:tc>
        <w:tc>
          <w:tcPr>
            <w:tcW w:w="796" w:type="dxa"/>
            <w:tcBorders>
              <w:top w:val="nil"/>
              <w:left w:val="nil"/>
              <w:bottom w:val="single" w:sz="4" w:space="0" w:color="auto"/>
              <w:right w:val="single" w:sz="4" w:space="0" w:color="auto"/>
            </w:tcBorders>
            <w:vAlign w:val="center"/>
            <w:hideMark/>
          </w:tcPr>
          <w:p w14:paraId="3C7C329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3</w:t>
            </w:r>
          </w:p>
        </w:tc>
        <w:tc>
          <w:tcPr>
            <w:tcW w:w="1083" w:type="dxa"/>
            <w:tcBorders>
              <w:top w:val="nil"/>
              <w:left w:val="nil"/>
              <w:bottom w:val="single" w:sz="4" w:space="0" w:color="auto"/>
              <w:right w:val="single" w:sz="4" w:space="0" w:color="auto"/>
            </w:tcBorders>
            <w:vAlign w:val="center"/>
            <w:hideMark/>
          </w:tcPr>
          <w:p w14:paraId="03ADD0D5"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52</w:t>
            </w:r>
          </w:p>
        </w:tc>
        <w:tc>
          <w:tcPr>
            <w:tcW w:w="1083" w:type="dxa"/>
            <w:tcBorders>
              <w:top w:val="nil"/>
              <w:left w:val="nil"/>
              <w:bottom w:val="single" w:sz="4" w:space="0" w:color="auto"/>
              <w:right w:val="single" w:sz="8" w:space="0" w:color="auto"/>
            </w:tcBorders>
            <w:vAlign w:val="center"/>
            <w:hideMark/>
          </w:tcPr>
          <w:p w14:paraId="3E31262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Aprobado</w:t>
            </w:r>
          </w:p>
        </w:tc>
      </w:tr>
      <w:tr w:rsidR="00A01CD3" w:rsidRPr="00A01CD3" w14:paraId="6E58E2CD" w14:textId="77777777" w:rsidTr="005359F4">
        <w:trPr>
          <w:trHeight w:val="302"/>
        </w:trPr>
        <w:tc>
          <w:tcPr>
            <w:tcW w:w="452" w:type="dxa"/>
            <w:tcBorders>
              <w:top w:val="nil"/>
              <w:left w:val="single" w:sz="8" w:space="0" w:color="auto"/>
              <w:bottom w:val="single" w:sz="4" w:space="0" w:color="auto"/>
              <w:right w:val="single" w:sz="4" w:space="0" w:color="auto"/>
            </w:tcBorders>
            <w:vAlign w:val="center"/>
            <w:hideMark/>
          </w:tcPr>
          <w:p w14:paraId="3E870A82"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6</w:t>
            </w:r>
          </w:p>
        </w:tc>
        <w:tc>
          <w:tcPr>
            <w:tcW w:w="1083" w:type="dxa"/>
            <w:tcBorders>
              <w:top w:val="nil"/>
              <w:left w:val="nil"/>
              <w:bottom w:val="single" w:sz="4" w:space="0" w:color="auto"/>
              <w:right w:val="single" w:sz="4" w:space="0" w:color="auto"/>
            </w:tcBorders>
            <w:vAlign w:val="center"/>
            <w:hideMark/>
          </w:tcPr>
          <w:p w14:paraId="5DAAE66E"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7/10/2025</w:t>
            </w:r>
          </w:p>
        </w:tc>
        <w:tc>
          <w:tcPr>
            <w:tcW w:w="2048" w:type="dxa"/>
            <w:tcBorders>
              <w:top w:val="nil"/>
              <w:left w:val="nil"/>
              <w:bottom w:val="single" w:sz="4" w:space="0" w:color="auto"/>
              <w:right w:val="single" w:sz="4" w:space="0" w:color="auto"/>
            </w:tcBorders>
            <w:vAlign w:val="center"/>
            <w:hideMark/>
          </w:tcPr>
          <w:p w14:paraId="0056F590"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Pitalito</w:t>
            </w:r>
          </w:p>
        </w:tc>
        <w:tc>
          <w:tcPr>
            <w:tcW w:w="1152" w:type="dxa"/>
            <w:tcBorders>
              <w:top w:val="nil"/>
              <w:left w:val="nil"/>
              <w:bottom w:val="single" w:sz="4" w:space="0" w:color="auto"/>
              <w:right w:val="single" w:sz="4" w:space="0" w:color="auto"/>
            </w:tcBorders>
            <w:vAlign w:val="center"/>
            <w:hideMark/>
          </w:tcPr>
          <w:p w14:paraId="2317427F"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0</w:t>
            </w:r>
          </w:p>
        </w:tc>
        <w:tc>
          <w:tcPr>
            <w:tcW w:w="1024" w:type="dxa"/>
            <w:tcBorders>
              <w:top w:val="nil"/>
              <w:left w:val="nil"/>
              <w:bottom w:val="single" w:sz="4" w:space="0" w:color="auto"/>
              <w:right w:val="single" w:sz="4" w:space="0" w:color="auto"/>
            </w:tcBorders>
            <w:vAlign w:val="center"/>
            <w:hideMark/>
          </w:tcPr>
          <w:p w14:paraId="4E5EC9EB"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7</w:t>
            </w:r>
          </w:p>
        </w:tc>
        <w:tc>
          <w:tcPr>
            <w:tcW w:w="796" w:type="dxa"/>
            <w:tcBorders>
              <w:top w:val="nil"/>
              <w:left w:val="nil"/>
              <w:bottom w:val="single" w:sz="4" w:space="0" w:color="auto"/>
              <w:right w:val="single" w:sz="4" w:space="0" w:color="auto"/>
            </w:tcBorders>
            <w:vAlign w:val="center"/>
            <w:hideMark/>
          </w:tcPr>
          <w:p w14:paraId="2575250C"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0</w:t>
            </w:r>
          </w:p>
        </w:tc>
        <w:tc>
          <w:tcPr>
            <w:tcW w:w="1083" w:type="dxa"/>
            <w:tcBorders>
              <w:top w:val="nil"/>
              <w:left w:val="nil"/>
              <w:bottom w:val="single" w:sz="4" w:space="0" w:color="auto"/>
              <w:right w:val="single" w:sz="4" w:space="0" w:color="auto"/>
            </w:tcBorders>
            <w:vAlign w:val="center"/>
            <w:hideMark/>
          </w:tcPr>
          <w:p w14:paraId="1A1B0DAF"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7</w:t>
            </w:r>
          </w:p>
        </w:tc>
        <w:tc>
          <w:tcPr>
            <w:tcW w:w="1083" w:type="dxa"/>
            <w:tcBorders>
              <w:top w:val="nil"/>
              <w:left w:val="nil"/>
              <w:bottom w:val="single" w:sz="4" w:space="0" w:color="auto"/>
              <w:right w:val="single" w:sz="8" w:space="0" w:color="auto"/>
            </w:tcBorders>
            <w:vAlign w:val="center"/>
            <w:hideMark/>
          </w:tcPr>
          <w:p w14:paraId="1AE8C1A0"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Aprobado</w:t>
            </w:r>
          </w:p>
        </w:tc>
      </w:tr>
      <w:tr w:rsidR="00A01CD3" w:rsidRPr="00A01CD3" w14:paraId="43455C5A" w14:textId="77777777" w:rsidTr="005359F4">
        <w:trPr>
          <w:trHeight w:val="302"/>
        </w:trPr>
        <w:tc>
          <w:tcPr>
            <w:tcW w:w="452" w:type="dxa"/>
            <w:tcBorders>
              <w:top w:val="nil"/>
              <w:left w:val="single" w:sz="8" w:space="0" w:color="auto"/>
              <w:bottom w:val="single" w:sz="4" w:space="0" w:color="auto"/>
              <w:right w:val="single" w:sz="4" w:space="0" w:color="auto"/>
            </w:tcBorders>
            <w:vAlign w:val="center"/>
            <w:hideMark/>
          </w:tcPr>
          <w:p w14:paraId="6301BDD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7</w:t>
            </w:r>
          </w:p>
        </w:tc>
        <w:tc>
          <w:tcPr>
            <w:tcW w:w="1083" w:type="dxa"/>
            <w:tcBorders>
              <w:top w:val="nil"/>
              <w:left w:val="nil"/>
              <w:bottom w:val="single" w:sz="4" w:space="0" w:color="auto"/>
              <w:right w:val="single" w:sz="4" w:space="0" w:color="auto"/>
            </w:tcBorders>
            <w:vAlign w:val="center"/>
            <w:hideMark/>
          </w:tcPr>
          <w:p w14:paraId="54DCEC8C"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7/10/2025</w:t>
            </w:r>
          </w:p>
        </w:tc>
        <w:tc>
          <w:tcPr>
            <w:tcW w:w="2048" w:type="dxa"/>
            <w:tcBorders>
              <w:top w:val="nil"/>
              <w:left w:val="nil"/>
              <w:bottom w:val="single" w:sz="4" w:space="0" w:color="auto"/>
              <w:right w:val="single" w:sz="4" w:space="0" w:color="auto"/>
            </w:tcBorders>
            <w:vAlign w:val="center"/>
            <w:hideMark/>
          </w:tcPr>
          <w:p w14:paraId="3A6B91F9"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Pamplona</w:t>
            </w:r>
          </w:p>
        </w:tc>
        <w:tc>
          <w:tcPr>
            <w:tcW w:w="1152" w:type="dxa"/>
            <w:tcBorders>
              <w:top w:val="nil"/>
              <w:left w:val="nil"/>
              <w:bottom w:val="single" w:sz="4" w:space="0" w:color="auto"/>
              <w:right w:val="single" w:sz="4" w:space="0" w:color="auto"/>
            </w:tcBorders>
            <w:vAlign w:val="center"/>
            <w:hideMark/>
          </w:tcPr>
          <w:p w14:paraId="4BCBD280"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52</w:t>
            </w:r>
          </w:p>
        </w:tc>
        <w:tc>
          <w:tcPr>
            <w:tcW w:w="1024" w:type="dxa"/>
            <w:tcBorders>
              <w:top w:val="nil"/>
              <w:left w:val="nil"/>
              <w:bottom w:val="single" w:sz="4" w:space="0" w:color="auto"/>
              <w:right w:val="single" w:sz="4" w:space="0" w:color="auto"/>
            </w:tcBorders>
            <w:vAlign w:val="center"/>
            <w:hideMark/>
          </w:tcPr>
          <w:p w14:paraId="6557588E"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11</w:t>
            </w:r>
          </w:p>
        </w:tc>
        <w:tc>
          <w:tcPr>
            <w:tcW w:w="796" w:type="dxa"/>
            <w:tcBorders>
              <w:top w:val="nil"/>
              <w:left w:val="nil"/>
              <w:bottom w:val="single" w:sz="4" w:space="0" w:color="auto"/>
              <w:right w:val="single" w:sz="4" w:space="0" w:color="auto"/>
            </w:tcBorders>
            <w:vAlign w:val="center"/>
            <w:hideMark/>
          </w:tcPr>
          <w:p w14:paraId="62ED3A8B"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2</w:t>
            </w:r>
          </w:p>
        </w:tc>
        <w:tc>
          <w:tcPr>
            <w:tcW w:w="1083" w:type="dxa"/>
            <w:tcBorders>
              <w:top w:val="nil"/>
              <w:left w:val="nil"/>
              <w:bottom w:val="single" w:sz="4" w:space="0" w:color="auto"/>
              <w:right w:val="single" w:sz="4" w:space="0" w:color="auto"/>
            </w:tcBorders>
            <w:vAlign w:val="center"/>
            <w:hideMark/>
          </w:tcPr>
          <w:p w14:paraId="41EBC31C"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65</w:t>
            </w:r>
          </w:p>
        </w:tc>
        <w:tc>
          <w:tcPr>
            <w:tcW w:w="1083" w:type="dxa"/>
            <w:tcBorders>
              <w:top w:val="nil"/>
              <w:left w:val="nil"/>
              <w:bottom w:val="single" w:sz="4" w:space="0" w:color="auto"/>
              <w:right w:val="single" w:sz="8" w:space="0" w:color="auto"/>
            </w:tcBorders>
            <w:vAlign w:val="center"/>
            <w:hideMark/>
          </w:tcPr>
          <w:p w14:paraId="0CA8D022"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Aprobado</w:t>
            </w:r>
          </w:p>
        </w:tc>
      </w:tr>
      <w:tr w:rsidR="00A01CD3" w:rsidRPr="00A01CD3" w14:paraId="35A0A285" w14:textId="77777777" w:rsidTr="005359F4">
        <w:trPr>
          <w:trHeight w:val="302"/>
        </w:trPr>
        <w:tc>
          <w:tcPr>
            <w:tcW w:w="452" w:type="dxa"/>
            <w:tcBorders>
              <w:top w:val="nil"/>
              <w:left w:val="single" w:sz="8" w:space="0" w:color="auto"/>
              <w:bottom w:val="single" w:sz="4" w:space="0" w:color="auto"/>
              <w:right w:val="single" w:sz="4" w:space="0" w:color="auto"/>
            </w:tcBorders>
            <w:vAlign w:val="center"/>
            <w:hideMark/>
          </w:tcPr>
          <w:p w14:paraId="56F4C4C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8</w:t>
            </w:r>
          </w:p>
        </w:tc>
        <w:tc>
          <w:tcPr>
            <w:tcW w:w="1083" w:type="dxa"/>
            <w:tcBorders>
              <w:top w:val="nil"/>
              <w:left w:val="nil"/>
              <w:bottom w:val="single" w:sz="4" w:space="0" w:color="auto"/>
              <w:right w:val="single" w:sz="4" w:space="0" w:color="auto"/>
            </w:tcBorders>
            <w:vAlign w:val="center"/>
            <w:hideMark/>
          </w:tcPr>
          <w:p w14:paraId="072E0F91"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7/10/2025</w:t>
            </w:r>
          </w:p>
        </w:tc>
        <w:tc>
          <w:tcPr>
            <w:tcW w:w="2048" w:type="dxa"/>
            <w:tcBorders>
              <w:top w:val="nil"/>
              <w:left w:val="nil"/>
              <w:bottom w:val="single" w:sz="4" w:space="0" w:color="auto"/>
              <w:right w:val="single" w:sz="4" w:space="0" w:color="auto"/>
            </w:tcBorders>
            <w:vAlign w:val="center"/>
            <w:hideMark/>
          </w:tcPr>
          <w:p w14:paraId="0D17D82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Piedecuesta</w:t>
            </w:r>
          </w:p>
        </w:tc>
        <w:tc>
          <w:tcPr>
            <w:tcW w:w="1152" w:type="dxa"/>
            <w:tcBorders>
              <w:top w:val="nil"/>
              <w:left w:val="nil"/>
              <w:bottom w:val="single" w:sz="4" w:space="0" w:color="auto"/>
              <w:right w:val="single" w:sz="4" w:space="0" w:color="auto"/>
            </w:tcBorders>
            <w:vAlign w:val="center"/>
            <w:hideMark/>
          </w:tcPr>
          <w:p w14:paraId="66CC765B"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14</w:t>
            </w:r>
          </w:p>
        </w:tc>
        <w:tc>
          <w:tcPr>
            <w:tcW w:w="1024" w:type="dxa"/>
            <w:tcBorders>
              <w:top w:val="nil"/>
              <w:left w:val="nil"/>
              <w:bottom w:val="single" w:sz="4" w:space="0" w:color="auto"/>
              <w:right w:val="single" w:sz="4" w:space="0" w:color="auto"/>
            </w:tcBorders>
            <w:vAlign w:val="center"/>
            <w:hideMark/>
          </w:tcPr>
          <w:p w14:paraId="4CE57C9D"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12</w:t>
            </w:r>
          </w:p>
        </w:tc>
        <w:tc>
          <w:tcPr>
            <w:tcW w:w="796" w:type="dxa"/>
            <w:tcBorders>
              <w:top w:val="nil"/>
              <w:left w:val="nil"/>
              <w:bottom w:val="single" w:sz="4" w:space="0" w:color="auto"/>
              <w:right w:val="single" w:sz="4" w:space="0" w:color="auto"/>
            </w:tcBorders>
            <w:vAlign w:val="center"/>
            <w:hideMark/>
          </w:tcPr>
          <w:p w14:paraId="1AEA810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5</w:t>
            </w:r>
          </w:p>
        </w:tc>
        <w:tc>
          <w:tcPr>
            <w:tcW w:w="1083" w:type="dxa"/>
            <w:tcBorders>
              <w:top w:val="nil"/>
              <w:left w:val="nil"/>
              <w:bottom w:val="single" w:sz="4" w:space="0" w:color="auto"/>
              <w:right w:val="single" w:sz="4" w:space="0" w:color="auto"/>
            </w:tcBorders>
            <w:vAlign w:val="center"/>
            <w:hideMark/>
          </w:tcPr>
          <w:p w14:paraId="3164DC42"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31</w:t>
            </w:r>
          </w:p>
        </w:tc>
        <w:tc>
          <w:tcPr>
            <w:tcW w:w="1083" w:type="dxa"/>
            <w:tcBorders>
              <w:top w:val="nil"/>
              <w:left w:val="nil"/>
              <w:bottom w:val="single" w:sz="4" w:space="0" w:color="auto"/>
              <w:right w:val="single" w:sz="8" w:space="0" w:color="auto"/>
            </w:tcBorders>
            <w:vAlign w:val="center"/>
            <w:hideMark/>
          </w:tcPr>
          <w:p w14:paraId="0562AD57"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Aprobado</w:t>
            </w:r>
          </w:p>
        </w:tc>
      </w:tr>
      <w:tr w:rsidR="00A01CD3" w:rsidRPr="00A01CD3" w14:paraId="21E66C01" w14:textId="77777777" w:rsidTr="005359F4">
        <w:trPr>
          <w:trHeight w:val="302"/>
        </w:trPr>
        <w:tc>
          <w:tcPr>
            <w:tcW w:w="452" w:type="dxa"/>
            <w:tcBorders>
              <w:top w:val="nil"/>
              <w:left w:val="single" w:sz="8" w:space="0" w:color="auto"/>
              <w:bottom w:val="single" w:sz="4" w:space="0" w:color="auto"/>
              <w:right w:val="single" w:sz="4" w:space="0" w:color="auto"/>
            </w:tcBorders>
            <w:vAlign w:val="center"/>
            <w:hideMark/>
          </w:tcPr>
          <w:p w14:paraId="6E879FD5"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9</w:t>
            </w:r>
          </w:p>
        </w:tc>
        <w:tc>
          <w:tcPr>
            <w:tcW w:w="1083" w:type="dxa"/>
            <w:tcBorders>
              <w:top w:val="nil"/>
              <w:left w:val="nil"/>
              <w:bottom w:val="single" w:sz="4" w:space="0" w:color="auto"/>
              <w:right w:val="single" w:sz="4" w:space="0" w:color="auto"/>
            </w:tcBorders>
            <w:vAlign w:val="center"/>
            <w:hideMark/>
          </w:tcPr>
          <w:p w14:paraId="640B8E36"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31/10/2025</w:t>
            </w:r>
          </w:p>
        </w:tc>
        <w:tc>
          <w:tcPr>
            <w:tcW w:w="2048" w:type="dxa"/>
            <w:tcBorders>
              <w:top w:val="nil"/>
              <w:left w:val="nil"/>
              <w:bottom w:val="single" w:sz="4" w:space="0" w:color="auto"/>
              <w:right w:val="single" w:sz="4" w:space="0" w:color="auto"/>
            </w:tcBorders>
            <w:vAlign w:val="center"/>
            <w:hideMark/>
          </w:tcPr>
          <w:p w14:paraId="2A5B93BF"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Pitalito</w:t>
            </w:r>
          </w:p>
        </w:tc>
        <w:tc>
          <w:tcPr>
            <w:tcW w:w="1152" w:type="dxa"/>
            <w:tcBorders>
              <w:top w:val="nil"/>
              <w:left w:val="nil"/>
              <w:bottom w:val="single" w:sz="4" w:space="0" w:color="auto"/>
              <w:right w:val="single" w:sz="4" w:space="0" w:color="auto"/>
            </w:tcBorders>
            <w:vAlign w:val="center"/>
            <w:hideMark/>
          </w:tcPr>
          <w:p w14:paraId="163FCFF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0</w:t>
            </w:r>
          </w:p>
        </w:tc>
        <w:tc>
          <w:tcPr>
            <w:tcW w:w="1024" w:type="dxa"/>
            <w:tcBorders>
              <w:top w:val="nil"/>
              <w:left w:val="nil"/>
              <w:bottom w:val="single" w:sz="4" w:space="0" w:color="auto"/>
              <w:right w:val="single" w:sz="4" w:space="0" w:color="auto"/>
            </w:tcBorders>
            <w:vAlign w:val="center"/>
            <w:hideMark/>
          </w:tcPr>
          <w:p w14:paraId="291A1ECF"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7</w:t>
            </w:r>
          </w:p>
        </w:tc>
        <w:tc>
          <w:tcPr>
            <w:tcW w:w="796" w:type="dxa"/>
            <w:tcBorders>
              <w:top w:val="nil"/>
              <w:left w:val="nil"/>
              <w:bottom w:val="single" w:sz="4" w:space="0" w:color="auto"/>
              <w:right w:val="single" w:sz="4" w:space="0" w:color="auto"/>
            </w:tcBorders>
            <w:vAlign w:val="center"/>
            <w:hideMark/>
          </w:tcPr>
          <w:p w14:paraId="6A1CAA23"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1</w:t>
            </w:r>
          </w:p>
        </w:tc>
        <w:tc>
          <w:tcPr>
            <w:tcW w:w="1083" w:type="dxa"/>
            <w:tcBorders>
              <w:top w:val="nil"/>
              <w:left w:val="nil"/>
              <w:bottom w:val="single" w:sz="4" w:space="0" w:color="auto"/>
              <w:right w:val="single" w:sz="4" w:space="0" w:color="auto"/>
            </w:tcBorders>
            <w:vAlign w:val="center"/>
            <w:hideMark/>
          </w:tcPr>
          <w:p w14:paraId="68B7F0BB"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8</w:t>
            </w:r>
          </w:p>
        </w:tc>
        <w:tc>
          <w:tcPr>
            <w:tcW w:w="1083" w:type="dxa"/>
            <w:tcBorders>
              <w:top w:val="nil"/>
              <w:left w:val="nil"/>
              <w:bottom w:val="single" w:sz="4" w:space="0" w:color="auto"/>
              <w:right w:val="single" w:sz="8" w:space="0" w:color="auto"/>
            </w:tcBorders>
            <w:vAlign w:val="center"/>
            <w:hideMark/>
          </w:tcPr>
          <w:p w14:paraId="739B24F9"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Aprobado</w:t>
            </w:r>
          </w:p>
        </w:tc>
      </w:tr>
      <w:tr w:rsidR="00A01CD3" w:rsidRPr="00A01CD3" w14:paraId="50581BDE" w14:textId="77777777" w:rsidTr="005359F4">
        <w:trPr>
          <w:trHeight w:val="302"/>
        </w:trPr>
        <w:tc>
          <w:tcPr>
            <w:tcW w:w="452" w:type="dxa"/>
            <w:tcBorders>
              <w:top w:val="nil"/>
              <w:left w:val="single" w:sz="8" w:space="0" w:color="auto"/>
              <w:bottom w:val="single" w:sz="4" w:space="0" w:color="auto"/>
              <w:right w:val="single" w:sz="4" w:space="0" w:color="auto"/>
            </w:tcBorders>
            <w:vAlign w:val="center"/>
            <w:hideMark/>
          </w:tcPr>
          <w:p w14:paraId="1FCA2C7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10</w:t>
            </w:r>
          </w:p>
        </w:tc>
        <w:tc>
          <w:tcPr>
            <w:tcW w:w="1083" w:type="dxa"/>
            <w:tcBorders>
              <w:top w:val="nil"/>
              <w:left w:val="nil"/>
              <w:bottom w:val="single" w:sz="4" w:space="0" w:color="auto"/>
              <w:right w:val="single" w:sz="4" w:space="0" w:color="auto"/>
            </w:tcBorders>
            <w:vAlign w:val="center"/>
            <w:hideMark/>
          </w:tcPr>
          <w:p w14:paraId="2A18C3B9"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31/10/2025</w:t>
            </w:r>
          </w:p>
        </w:tc>
        <w:tc>
          <w:tcPr>
            <w:tcW w:w="2048" w:type="dxa"/>
            <w:tcBorders>
              <w:top w:val="nil"/>
              <w:left w:val="nil"/>
              <w:bottom w:val="single" w:sz="4" w:space="0" w:color="auto"/>
              <w:right w:val="single" w:sz="4" w:space="0" w:color="auto"/>
            </w:tcBorders>
            <w:vAlign w:val="center"/>
            <w:hideMark/>
          </w:tcPr>
          <w:p w14:paraId="131958A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Pamplona</w:t>
            </w:r>
          </w:p>
        </w:tc>
        <w:tc>
          <w:tcPr>
            <w:tcW w:w="1152" w:type="dxa"/>
            <w:tcBorders>
              <w:top w:val="nil"/>
              <w:left w:val="nil"/>
              <w:bottom w:val="single" w:sz="4" w:space="0" w:color="auto"/>
              <w:right w:val="single" w:sz="4" w:space="0" w:color="auto"/>
            </w:tcBorders>
            <w:vAlign w:val="center"/>
            <w:hideMark/>
          </w:tcPr>
          <w:p w14:paraId="4E6B3E09"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21</w:t>
            </w:r>
          </w:p>
        </w:tc>
        <w:tc>
          <w:tcPr>
            <w:tcW w:w="1024" w:type="dxa"/>
            <w:tcBorders>
              <w:top w:val="nil"/>
              <w:left w:val="nil"/>
              <w:bottom w:val="single" w:sz="4" w:space="0" w:color="auto"/>
              <w:right w:val="single" w:sz="4" w:space="0" w:color="auto"/>
            </w:tcBorders>
            <w:vAlign w:val="center"/>
            <w:hideMark/>
          </w:tcPr>
          <w:p w14:paraId="0337B5A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4</w:t>
            </w:r>
          </w:p>
        </w:tc>
        <w:tc>
          <w:tcPr>
            <w:tcW w:w="796" w:type="dxa"/>
            <w:tcBorders>
              <w:top w:val="nil"/>
              <w:left w:val="nil"/>
              <w:bottom w:val="single" w:sz="4" w:space="0" w:color="auto"/>
              <w:right w:val="single" w:sz="4" w:space="0" w:color="auto"/>
            </w:tcBorders>
            <w:vAlign w:val="center"/>
            <w:hideMark/>
          </w:tcPr>
          <w:p w14:paraId="0B40FECC"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0</w:t>
            </w:r>
          </w:p>
        </w:tc>
        <w:tc>
          <w:tcPr>
            <w:tcW w:w="1083" w:type="dxa"/>
            <w:tcBorders>
              <w:top w:val="nil"/>
              <w:left w:val="nil"/>
              <w:bottom w:val="single" w:sz="4" w:space="0" w:color="auto"/>
              <w:right w:val="single" w:sz="4" w:space="0" w:color="auto"/>
            </w:tcBorders>
            <w:vAlign w:val="center"/>
            <w:hideMark/>
          </w:tcPr>
          <w:p w14:paraId="577B88E4"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25</w:t>
            </w:r>
          </w:p>
        </w:tc>
        <w:tc>
          <w:tcPr>
            <w:tcW w:w="1083" w:type="dxa"/>
            <w:tcBorders>
              <w:top w:val="nil"/>
              <w:left w:val="nil"/>
              <w:bottom w:val="single" w:sz="4" w:space="0" w:color="auto"/>
              <w:right w:val="single" w:sz="8" w:space="0" w:color="auto"/>
            </w:tcBorders>
            <w:vAlign w:val="center"/>
            <w:hideMark/>
          </w:tcPr>
          <w:p w14:paraId="393F66D0"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Aprobado</w:t>
            </w:r>
          </w:p>
        </w:tc>
      </w:tr>
      <w:tr w:rsidR="00A01CD3" w:rsidRPr="00A01CD3" w14:paraId="5A5737B0" w14:textId="77777777" w:rsidTr="005359F4">
        <w:trPr>
          <w:trHeight w:val="302"/>
        </w:trPr>
        <w:tc>
          <w:tcPr>
            <w:tcW w:w="452" w:type="dxa"/>
            <w:tcBorders>
              <w:top w:val="nil"/>
              <w:left w:val="single" w:sz="8" w:space="0" w:color="auto"/>
              <w:bottom w:val="single" w:sz="4" w:space="0" w:color="auto"/>
              <w:right w:val="single" w:sz="4" w:space="0" w:color="auto"/>
            </w:tcBorders>
            <w:vAlign w:val="center"/>
            <w:hideMark/>
          </w:tcPr>
          <w:p w14:paraId="5F31F979"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11</w:t>
            </w:r>
          </w:p>
        </w:tc>
        <w:tc>
          <w:tcPr>
            <w:tcW w:w="1083" w:type="dxa"/>
            <w:tcBorders>
              <w:top w:val="nil"/>
              <w:left w:val="nil"/>
              <w:bottom w:val="single" w:sz="4" w:space="0" w:color="auto"/>
              <w:right w:val="single" w:sz="4" w:space="0" w:color="auto"/>
            </w:tcBorders>
            <w:vAlign w:val="center"/>
            <w:hideMark/>
          </w:tcPr>
          <w:p w14:paraId="1B3C9164"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31/10/2025</w:t>
            </w:r>
          </w:p>
        </w:tc>
        <w:tc>
          <w:tcPr>
            <w:tcW w:w="2048" w:type="dxa"/>
            <w:tcBorders>
              <w:top w:val="nil"/>
              <w:left w:val="nil"/>
              <w:bottom w:val="single" w:sz="4" w:space="0" w:color="auto"/>
              <w:right w:val="single" w:sz="4" w:space="0" w:color="auto"/>
            </w:tcBorders>
            <w:vAlign w:val="center"/>
            <w:hideMark/>
          </w:tcPr>
          <w:p w14:paraId="7DA27B85"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eastAsia="es-CO"/>
              </w:rPr>
              <w:t>La Plata</w:t>
            </w:r>
          </w:p>
        </w:tc>
        <w:tc>
          <w:tcPr>
            <w:tcW w:w="1152" w:type="dxa"/>
            <w:tcBorders>
              <w:top w:val="nil"/>
              <w:left w:val="nil"/>
              <w:bottom w:val="single" w:sz="4" w:space="0" w:color="auto"/>
              <w:right w:val="single" w:sz="4" w:space="0" w:color="auto"/>
            </w:tcBorders>
            <w:vAlign w:val="center"/>
            <w:hideMark/>
          </w:tcPr>
          <w:p w14:paraId="5D69A77C"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11</w:t>
            </w:r>
          </w:p>
        </w:tc>
        <w:tc>
          <w:tcPr>
            <w:tcW w:w="1024" w:type="dxa"/>
            <w:tcBorders>
              <w:top w:val="nil"/>
              <w:left w:val="nil"/>
              <w:bottom w:val="single" w:sz="4" w:space="0" w:color="auto"/>
              <w:right w:val="single" w:sz="4" w:space="0" w:color="auto"/>
            </w:tcBorders>
            <w:vAlign w:val="center"/>
            <w:hideMark/>
          </w:tcPr>
          <w:p w14:paraId="394B17C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0</w:t>
            </w:r>
          </w:p>
        </w:tc>
        <w:tc>
          <w:tcPr>
            <w:tcW w:w="796" w:type="dxa"/>
            <w:tcBorders>
              <w:top w:val="nil"/>
              <w:left w:val="nil"/>
              <w:bottom w:val="single" w:sz="4" w:space="0" w:color="auto"/>
              <w:right w:val="single" w:sz="4" w:space="0" w:color="auto"/>
            </w:tcBorders>
            <w:vAlign w:val="center"/>
            <w:hideMark/>
          </w:tcPr>
          <w:p w14:paraId="10DC6EC3"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1</w:t>
            </w:r>
          </w:p>
        </w:tc>
        <w:tc>
          <w:tcPr>
            <w:tcW w:w="1083" w:type="dxa"/>
            <w:tcBorders>
              <w:top w:val="nil"/>
              <w:left w:val="nil"/>
              <w:bottom w:val="single" w:sz="4" w:space="0" w:color="auto"/>
              <w:right w:val="single" w:sz="4" w:space="0" w:color="auto"/>
            </w:tcBorders>
            <w:vAlign w:val="center"/>
            <w:hideMark/>
          </w:tcPr>
          <w:p w14:paraId="7391E22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12</w:t>
            </w:r>
          </w:p>
        </w:tc>
        <w:tc>
          <w:tcPr>
            <w:tcW w:w="1083" w:type="dxa"/>
            <w:tcBorders>
              <w:top w:val="nil"/>
              <w:left w:val="nil"/>
              <w:bottom w:val="single" w:sz="4" w:space="0" w:color="auto"/>
              <w:right w:val="single" w:sz="8" w:space="0" w:color="auto"/>
            </w:tcBorders>
            <w:vAlign w:val="center"/>
            <w:hideMark/>
          </w:tcPr>
          <w:p w14:paraId="3E9E4F5B"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Aprobado</w:t>
            </w:r>
          </w:p>
        </w:tc>
      </w:tr>
      <w:tr w:rsidR="00A01CD3" w:rsidRPr="00A01CD3" w14:paraId="51CE67E2" w14:textId="77777777" w:rsidTr="005359F4">
        <w:trPr>
          <w:trHeight w:val="302"/>
        </w:trPr>
        <w:tc>
          <w:tcPr>
            <w:tcW w:w="452" w:type="dxa"/>
            <w:tcBorders>
              <w:top w:val="nil"/>
              <w:left w:val="single" w:sz="8" w:space="0" w:color="auto"/>
              <w:bottom w:val="single" w:sz="4" w:space="0" w:color="auto"/>
              <w:right w:val="single" w:sz="4" w:space="0" w:color="auto"/>
            </w:tcBorders>
            <w:vAlign w:val="center"/>
            <w:hideMark/>
          </w:tcPr>
          <w:p w14:paraId="5F004EC6"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12</w:t>
            </w:r>
          </w:p>
        </w:tc>
        <w:tc>
          <w:tcPr>
            <w:tcW w:w="1083" w:type="dxa"/>
            <w:tcBorders>
              <w:top w:val="nil"/>
              <w:left w:val="nil"/>
              <w:bottom w:val="single" w:sz="4" w:space="0" w:color="auto"/>
              <w:right w:val="single" w:sz="4" w:space="0" w:color="auto"/>
            </w:tcBorders>
            <w:vAlign w:val="center"/>
            <w:hideMark/>
          </w:tcPr>
          <w:p w14:paraId="29DAFB17"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31/10/2025</w:t>
            </w:r>
          </w:p>
        </w:tc>
        <w:tc>
          <w:tcPr>
            <w:tcW w:w="2048" w:type="dxa"/>
            <w:tcBorders>
              <w:top w:val="nil"/>
              <w:left w:val="nil"/>
              <w:bottom w:val="single" w:sz="4" w:space="0" w:color="auto"/>
              <w:right w:val="single" w:sz="4" w:space="0" w:color="auto"/>
            </w:tcBorders>
            <w:vAlign w:val="center"/>
            <w:hideMark/>
          </w:tcPr>
          <w:p w14:paraId="50DF702E"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Puerto Tejada</w:t>
            </w:r>
          </w:p>
        </w:tc>
        <w:tc>
          <w:tcPr>
            <w:tcW w:w="1152" w:type="dxa"/>
            <w:tcBorders>
              <w:top w:val="nil"/>
              <w:left w:val="nil"/>
              <w:bottom w:val="single" w:sz="4" w:space="0" w:color="auto"/>
              <w:right w:val="single" w:sz="4" w:space="0" w:color="auto"/>
            </w:tcBorders>
            <w:vAlign w:val="center"/>
            <w:hideMark/>
          </w:tcPr>
          <w:p w14:paraId="26DF71D9"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22</w:t>
            </w:r>
          </w:p>
        </w:tc>
        <w:tc>
          <w:tcPr>
            <w:tcW w:w="1024" w:type="dxa"/>
            <w:tcBorders>
              <w:top w:val="nil"/>
              <w:left w:val="nil"/>
              <w:bottom w:val="single" w:sz="4" w:space="0" w:color="auto"/>
              <w:right w:val="single" w:sz="4" w:space="0" w:color="auto"/>
            </w:tcBorders>
            <w:vAlign w:val="center"/>
            <w:hideMark/>
          </w:tcPr>
          <w:p w14:paraId="651F6334"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5</w:t>
            </w:r>
          </w:p>
        </w:tc>
        <w:tc>
          <w:tcPr>
            <w:tcW w:w="796" w:type="dxa"/>
            <w:tcBorders>
              <w:top w:val="nil"/>
              <w:left w:val="nil"/>
              <w:bottom w:val="single" w:sz="4" w:space="0" w:color="auto"/>
              <w:right w:val="single" w:sz="4" w:space="0" w:color="auto"/>
            </w:tcBorders>
            <w:vAlign w:val="center"/>
            <w:hideMark/>
          </w:tcPr>
          <w:p w14:paraId="002DA5C6"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10"/>
                <w:sz w:val="18"/>
                <w:szCs w:val="18"/>
                <w:lang w:eastAsia="es-CO"/>
              </w:rPr>
              <w:t>0</w:t>
            </w:r>
          </w:p>
        </w:tc>
        <w:tc>
          <w:tcPr>
            <w:tcW w:w="1083" w:type="dxa"/>
            <w:tcBorders>
              <w:top w:val="nil"/>
              <w:left w:val="nil"/>
              <w:bottom w:val="single" w:sz="4" w:space="0" w:color="auto"/>
              <w:right w:val="single" w:sz="4" w:space="0" w:color="auto"/>
            </w:tcBorders>
            <w:vAlign w:val="center"/>
            <w:hideMark/>
          </w:tcPr>
          <w:p w14:paraId="723D5546"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5"/>
                <w:sz w:val="18"/>
                <w:szCs w:val="18"/>
                <w:lang w:eastAsia="es-CO"/>
              </w:rPr>
              <w:t>27</w:t>
            </w:r>
          </w:p>
        </w:tc>
        <w:tc>
          <w:tcPr>
            <w:tcW w:w="1083" w:type="dxa"/>
            <w:tcBorders>
              <w:top w:val="nil"/>
              <w:left w:val="nil"/>
              <w:bottom w:val="single" w:sz="4" w:space="0" w:color="auto"/>
              <w:right w:val="single" w:sz="8" w:space="0" w:color="auto"/>
            </w:tcBorders>
            <w:vAlign w:val="center"/>
            <w:hideMark/>
          </w:tcPr>
          <w:p w14:paraId="35FD4F0D"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Aprobado</w:t>
            </w:r>
          </w:p>
        </w:tc>
      </w:tr>
      <w:tr w:rsidR="00A01CD3" w:rsidRPr="00A01CD3" w14:paraId="2AA477EA" w14:textId="77777777" w:rsidTr="005359F4">
        <w:trPr>
          <w:trHeight w:val="302"/>
        </w:trPr>
        <w:tc>
          <w:tcPr>
            <w:tcW w:w="452" w:type="dxa"/>
            <w:tcBorders>
              <w:top w:val="nil"/>
              <w:left w:val="single" w:sz="8" w:space="0" w:color="auto"/>
              <w:bottom w:val="single" w:sz="4" w:space="0" w:color="auto"/>
              <w:right w:val="single" w:sz="4" w:space="0" w:color="auto"/>
            </w:tcBorders>
            <w:noWrap/>
            <w:vAlign w:val="center"/>
            <w:hideMark/>
          </w:tcPr>
          <w:p w14:paraId="767431D9"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13</w:t>
            </w:r>
          </w:p>
        </w:tc>
        <w:tc>
          <w:tcPr>
            <w:tcW w:w="1083" w:type="dxa"/>
            <w:tcBorders>
              <w:top w:val="nil"/>
              <w:left w:val="nil"/>
              <w:bottom w:val="single" w:sz="4" w:space="0" w:color="auto"/>
              <w:right w:val="single" w:sz="4" w:space="0" w:color="auto"/>
            </w:tcBorders>
            <w:noWrap/>
            <w:vAlign w:val="center"/>
            <w:hideMark/>
          </w:tcPr>
          <w:p w14:paraId="62A94F7C"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31/10/2025</w:t>
            </w:r>
          </w:p>
        </w:tc>
        <w:tc>
          <w:tcPr>
            <w:tcW w:w="2048" w:type="dxa"/>
            <w:tcBorders>
              <w:top w:val="nil"/>
              <w:left w:val="nil"/>
              <w:bottom w:val="single" w:sz="4" w:space="0" w:color="auto"/>
              <w:right w:val="single" w:sz="4" w:space="0" w:color="auto"/>
            </w:tcBorders>
            <w:noWrap/>
            <w:vAlign w:val="center"/>
            <w:hideMark/>
          </w:tcPr>
          <w:p w14:paraId="145B396B"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Piedecuesta</w:t>
            </w:r>
          </w:p>
        </w:tc>
        <w:tc>
          <w:tcPr>
            <w:tcW w:w="1152" w:type="dxa"/>
            <w:tcBorders>
              <w:top w:val="nil"/>
              <w:left w:val="nil"/>
              <w:bottom w:val="single" w:sz="4" w:space="0" w:color="auto"/>
              <w:right w:val="single" w:sz="4" w:space="0" w:color="auto"/>
            </w:tcBorders>
            <w:noWrap/>
            <w:vAlign w:val="center"/>
            <w:hideMark/>
          </w:tcPr>
          <w:p w14:paraId="0AB66A8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w:t>
            </w:r>
          </w:p>
        </w:tc>
        <w:tc>
          <w:tcPr>
            <w:tcW w:w="1024" w:type="dxa"/>
            <w:tcBorders>
              <w:top w:val="nil"/>
              <w:left w:val="nil"/>
              <w:bottom w:val="single" w:sz="4" w:space="0" w:color="auto"/>
              <w:right w:val="single" w:sz="4" w:space="0" w:color="auto"/>
            </w:tcBorders>
            <w:noWrap/>
            <w:vAlign w:val="center"/>
            <w:hideMark/>
          </w:tcPr>
          <w:p w14:paraId="1321A0C7"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0</w:t>
            </w:r>
          </w:p>
        </w:tc>
        <w:tc>
          <w:tcPr>
            <w:tcW w:w="796" w:type="dxa"/>
            <w:tcBorders>
              <w:top w:val="nil"/>
              <w:left w:val="nil"/>
              <w:bottom w:val="single" w:sz="4" w:space="0" w:color="auto"/>
              <w:right w:val="single" w:sz="4" w:space="0" w:color="auto"/>
            </w:tcBorders>
            <w:noWrap/>
            <w:vAlign w:val="center"/>
            <w:hideMark/>
          </w:tcPr>
          <w:p w14:paraId="0C219CB5"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0</w:t>
            </w:r>
          </w:p>
        </w:tc>
        <w:tc>
          <w:tcPr>
            <w:tcW w:w="1083" w:type="dxa"/>
            <w:tcBorders>
              <w:top w:val="nil"/>
              <w:left w:val="nil"/>
              <w:bottom w:val="single" w:sz="4" w:space="0" w:color="000000"/>
              <w:right w:val="single" w:sz="4" w:space="0" w:color="000000"/>
            </w:tcBorders>
            <w:noWrap/>
            <w:vAlign w:val="center"/>
            <w:hideMark/>
          </w:tcPr>
          <w:p w14:paraId="008577E4"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w:t>
            </w:r>
          </w:p>
        </w:tc>
        <w:tc>
          <w:tcPr>
            <w:tcW w:w="1083" w:type="dxa"/>
            <w:tcBorders>
              <w:top w:val="nil"/>
              <w:left w:val="nil"/>
              <w:bottom w:val="single" w:sz="4" w:space="0" w:color="auto"/>
              <w:right w:val="single" w:sz="8" w:space="0" w:color="auto"/>
            </w:tcBorders>
            <w:vAlign w:val="center"/>
            <w:hideMark/>
          </w:tcPr>
          <w:p w14:paraId="1B5518C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pacing w:val="-2"/>
                <w:sz w:val="18"/>
                <w:szCs w:val="18"/>
                <w:lang w:eastAsia="es-CO"/>
              </w:rPr>
              <w:t>Aprobado</w:t>
            </w:r>
          </w:p>
        </w:tc>
      </w:tr>
      <w:tr w:rsidR="00A01CD3" w:rsidRPr="00A01CD3" w14:paraId="599B2BA6" w14:textId="77777777" w:rsidTr="005359F4">
        <w:trPr>
          <w:trHeight w:val="302"/>
        </w:trPr>
        <w:tc>
          <w:tcPr>
            <w:tcW w:w="452" w:type="dxa"/>
            <w:tcBorders>
              <w:top w:val="nil"/>
              <w:left w:val="single" w:sz="8" w:space="0" w:color="auto"/>
              <w:bottom w:val="single" w:sz="4" w:space="0" w:color="auto"/>
              <w:right w:val="single" w:sz="4" w:space="0" w:color="auto"/>
            </w:tcBorders>
            <w:noWrap/>
            <w:vAlign w:val="center"/>
            <w:hideMark/>
          </w:tcPr>
          <w:p w14:paraId="02992763"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14</w:t>
            </w:r>
          </w:p>
        </w:tc>
        <w:tc>
          <w:tcPr>
            <w:tcW w:w="1083" w:type="dxa"/>
            <w:tcBorders>
              <w:top w:val="nil"/>
              <w:left w:val="nil"/>
              <w:bottom w:val="single" w:sz="4" w:space="0" w:color="auto"/>
              <w:right w:val="single" w:sz="4" w:space="0" w:color="auto"/>
            </w:tcBorders>
            <w:noWrap/>
            <w:vAlign w:val="center"/>
            <w:hideMark/>
          </w:tcPr>
          <w:p w14:paraId="4888B4D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14/11/2025</w:t>
            </w:r>
          </w:p>
        </w:tc>
        <w:tc>
          <w:tcPr>
            <w:tcW w:w="2048" w:type="dxa"/>
            <w:tcBorders>
              <w:top w:val="nil"/>
              <w:left w:val="nil"/>
              <w:bottom w:val="single" w:sz="4" w:space="0" w:color="auto"/>
              <w:right w:val="single" w:sz="4" w:space="0" w:color="auto"/>
            </w:tcBorders>
            <w:noWrap/>
            <w:vAlign w:val="center"/>
            <w:hideMark/>
          </w:tcPr>
          <w:p w14:paraId="3F8EF404"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Puerto Tejada</w:t>
            </w:r>
          </w:p>
        </w:tc>
        <w:tc>
          <w:tcPr>
            <w:tcW w:w="1152" w:type="dxa"/>
            <w:tcBorders>
              <w:top w:val="nil"/>
              <w:left w:val="nil"/>
              <w:bottom w:val="single" w:sz="4" w:space="0" w:color="auto"/>
              <w:right w:val="single" w:sz="4" w:space="0" w:color="auto"/>
            </w:tcBorders>
            <w:noWrap/>
            <w:vAlign w:val="center"/>
            <w:hideMark/>
          </w:tcPr>
          <w:p w14:paraId="6A3403F5"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20</w:t>
            </w:r>
          </w:p>
        </w:tc>
        <w:tc>
          <w:tcPr>
            <w:tcW w:w="1024" w:type="dxa"/>
            <w:tcBorders>
              <w:top w:val="nil"/>
              <w:left w:val="nil"/>
              <w:bottom w:val="single" w:sz="4" w:space="0" w:color="auto"/>
              <w:right w:val="single" w:sz="4" w:space="0" w:color="auto"/>
            </w:tcBorders>
            <w:noWrap/>
            <w:vAlign w:val="center"/>
            <w:hideMark/>
          </w:tcPr>
          <w:p w14:paraId="6888CB4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7</w:t>
            </w:r>
          </w:p>
        </w:tc>
        <w:tc>
          <w:tcPr>
            <w:tcW w:w="796" w:type="dxa"/>
            <w:tcBorders>
              <w:top w:val="nil"/>
              <w:left w:val="nil"/>
              <w:bottom w:val="single" w:sz="4" w:space="0" w:color="auto"/>
              <w:right w:val="single" w:sz="4" w:space="0" w:color="auto"/>
            </w:tcBorders>
            <w:noWrap/>
            <w:vAlign w:val="center"/>
            <w:hideMark/>
          </w:tcPr>
          <w:p w14:paraId="62EB7DF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0</w:t>
            </w:r>
          </w:p>
        </w:tc>
        <w:tc>
          <w:tcPr>
            <w:tcW w:w="1083" w:type="dxa"/>
            <w:tcBorders>
              <w:top w:val="nil"/>
              <w:left w:val="nil"/>
              <w:bottom w:val="single" w:sz="4" w:space="0" w:color="000000"/>
              <w:right w:val="single" w:sz="4" w:space="0" w:color="000000"/>
            </w:tcBorders>
            <w:noWrap/>
            <w:vAlign w:val="center"/>
            <w:hideMark/>
          </w:tcPr>
          <w:p w14:paraId="7F4C73BF"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27</w:t>
            </w:r>
          </w:p>
        </w:tc>
        <w:tc>
          <w:tcPr>
            <w:tcW w:w="1083" w:type="dxa"/>
            <w:tcBorders>
              <w:top w:val="nil"/>
              <w:left w:val="nil"/>
              <w:bottom w:val="single" w:sz="4" w:space="0" w:color="auto"/>
              <w:right w:val="single" w:sz="8" w:space="0" w:color="auto"/>
            </w:tcBorders>
            <w:vAlign w:val="center"/>
            <w:hideMark/>
          </w:tcPr>
          <w:p w14:paraId="330172BB"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Aprobado</w:t>
            </w:r>
          </w:p>
        </w:tc>
      </w:tr>
      <w:tr w:rsidR="00A01CD3" w:rsidRPr="00A01CD3" w14:paraId="699F92FB" w14:textId="77777777" w:rsidTr="005359F4">
        <w:trPr>
          <w:trHeight w:val="268"/>
        </w:trPr>
        <w:tc>
          <w:tcPr>
            <w:tcW w:w="452" w:type="dxa"/>
            <w:tcBorders>
              <w:top w:val="nil"/>
              <w:left w:val="single" w:sz="8" w:space="0" w:color="auto"/>
              <w:bottom w:val="single" w:sz="4" w:space="0" w:color="auto"/>
              <w:right w:val="single" w:sz="4" w:space="0" w:color="auto"/>
            </w:tcBorders>
            <w:noWrap/>
            <w:vAlign w:val="center"/>
            <w:hideMark/>
          </w:tcPr>
          <w:p w14:paraId="30E67697"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15</w:t>
            </w:r>
          </w:p>
        </w:tc>
        <w:tc>
          <w:tcPr>
            <w:tcW w:w="1083" w:type="dxa"/>
            <w:tcBorders>
              <w:top w:val="nil"/>
              <w:left w:val="nil"/>
              <w:bottom w:val="single" w:sz="4" w:space="0" w:color="auto"/>
              <w:right w:val="single" w:sz="4" w:space="0" w:color="auto"/>
            </w:tcBorders>
            <w:noWrap/>
            <w:vAlign w:val="center"/>
            <w:hideMark/>
          </w:tcPr>
          <w:p w14:paraId="14605F4B"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14/11/2025</w:t>
            </w:r>
          </w:p>
        </w:tc>
        <w:tc>
          <w:tcPr>
            <w:tcW w:w="2048" w:type="dxa"/>
            <w:tcBorders>
              <w:top w:val="nil"/>
              <w:left w:val="nil"/>
              <w:bottom w:val="single" w:sz="4" w:space="0" w:color="auto"/>
              <w:right w:val="single" w:sz="4" w:space="0" w:color="auto"/>
            </w:tcBorders>
            <w:vAlign w:val="center"/>
            <w:hideMark/>
          </w:tcPr>
          <w:p w14:paraId="50346AF4"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Santander de Quilichao</w:t>
            </w:r>
          </w:p>
        </w:tc>
        <w:tc>
          <w:tcPr>
            <w:tcW w:w="1152" w:type="dxa"/>
            <w:tcBorders>
              <w:top w:val="nil"/>
              <w:left w:val="nil"/>
              <w:bottom w:val="single" w:sz="4" w:space="0" w:color="auto"/>
              <w:right w:val="single" w:sz="4" w:space="0" w:color="auto"/>
            </w:tcBorders>
            <w:noWrap/>
            <w:vAlign w:val="center"/>
            <w:hideMark/>
          </w:tcPr>
          <w:p w14:paraId="05F80104"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22</w:t>
            </w:r>
          </w:p>
        </w:tc>
        <w:tc>
          <w:tcPr>
            <w:tcW w:w="1024" w:type="dxa"/>
            <w:tcBorders>
              <w:top w:val="nil"/>
              <w:left w:val="nil"/>
              <w:bottom w:val="single" w:sz="4" w:space="0" w:color="auto"/>
              <w:right w:val="single" w:sz="4" w:space="0" w:color="auto"/>
            </w:tcBorders>
            <w:noWrap/>
            <w:vAlign w:val="center"/>
            <w:hideMark/>
          </w:tcPr>
          <w:p w14:paraId="164B98EC"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13</w:t>
            </w:r>
          </w:p>
        </w:tc>
        <w:tc>
          <w:tcPr>
            <w:tcW w:w="796" w:type="dxa"/>
            <w:tcBorders>
              <w:top w:val="nil"/>
              <w:left w:val="nil"/>
              <w:bottom w:val="single" w:sz="4" w:space="0" w:color="auto"/>
              <w:right w:val="single" w:sz="4" w:space="0" w:color="auto"/>
            </w:tcBorders>
            <w:noWrap/>
            <w:vAlign w:val="center"/>
            <w:hideMark/>
          </w:tcPr>
          <w:p w14:paraId="6D365E7D"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6</w:t>
            </w:r>
          </w:p>
        </w:tc>
        <w:tc>
          <w:tcPr>
            <w:tcW w:w="1083" w:type="dxa"/>
            <w:tcBorders>
              <w:top w:val="nil"/>
              <w:left w:val="nil"/>
              <w:bottom w:val="single" w:sz="4" w:space="0" w:color="000000"/>
              <w:right w:val="single" w:sz="4" w:space="0" w:color="000000"/>
            </w:tcBorders>
            <w:noWrap/>
            <w:vAlign w:val="center"/>
            <w:hideMark/>
          </w:tcPr>
          <w:p w14:paraId="59D3C98F"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41</w:t>
            </w:r>
          </w:p>
        </w:tc>
        <w:tc>
          <w:tcPr>
            <w:tcW w:w="1083" w:type="dxa"/>
            <w:tcBorders>
              <w:top w:val="nil"/>
              <w:left w:val="nil"/>
              <w:bottom w:val="single" w:sz="4" w:space="0" w:color="auto"/>
              <w:right w:val="single" w:sz="8" w:space="0" w:color="auto"/>
            </w:tcBorders>
            <w:vAlign w:val="center"/>
            <w:hideMark/>
          </w:tcPr>
          <w:p w14:paraId="2CE85F5F"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Aprobado</w:t>
            </w:r>
          </w:p>
        </w:tc>
      </w:tr>
      <w:tr w:rsidR="00A01CD3" w:rsidRPr="00A01CD3" w14:paraId="407CC15D" w14:textId="77777777" w:rsidTr="005359F4">
        <w:trPr>
          <w:trHeight w:val="302"/>
        </w:trPr>
        <w:tc>
          <w:tcPr>
            <w:tcW w:w="452" w:type="dxa"/>
            <w:tcBorders>
              <w:top w:val="nil"/>
              <w:left w:val="single" w:sz="8" w:space="0" w:color="auto"/>
              <w:bottom w:val="single" w:sz="4" w:space="0" w:color="auto"/>
              <w:right w:val="single" w:sz="4" w:space="0" w:color="auto"/>
            </w:tcBorders>
            <w:noWrap/>
            <w:vAlign w:val="center"/>
            <w:hideMark/>
          </w:tcPr>
          <w:p w14:paraId="29D68E5D"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16</w:t>
            </w:r>
          </w:p>
        </w:tc>
        <w:tc>
          <w:tcPr>
            <w:tcW w:w="1083" w:type="dxa"/>
            <w:tcBorders>
              <w:top w:val="nil"/>
              <w:left w:val="nil"/>
              <w:bottom w:val="single" w:sz="4" w:space="0" w:color="auto"/>
              <w:right w:val="single" w:sz="4" w:space="0" w:color="auto"/>
            </w:tcBorders>
            <w:noWrap/>
            <w:vAlign w:val="center"/>
            <w:hideMark/>
          </w:tcPr>
          <w:p w14:paraId="27203DD5"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14/11/2025</w:t>
            </w:r>
          </w:p>
        </w:tc>
        <w:tc>
          <w:tcPr>
            <w:tcW w:w="2048" w:type="dxa"/>
            <w:tcBorders>
              <w:top w:val="nil"/>
              <w:left w:val="nil"/>
              <w:bottom w:val="single" w:sz="4" w:space="0" w:color="auto"/>
              <w:right w:val="single" w:sz="4" w:space="0" w:color="auto"/>
            </w:tcBorders>
            <w:noWrap/>
            <w:vAlign w:val="center"/>
            <w:hideMark/>
          </w:tcPr>
          <w:p w14:paraId="1AF0E920"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Fusagasuga</w:t>
            </w:r>
          </w:p>
        </w:tc>
        <w:tc>
          <w:tcPr>
            <w:tcW w:w="1152" w:type="dxa"/>
            <w:tcBorders>
              <w:top w:val="nil"/>
              <w:left w:val="nil"/>
              <w:bottom w:val="single" w:sz="4" w:space="0" w:color="auto"/>
              <w:right w:val="single" w:sz="4" w:space="0" w:color="auto"/>
            </w:tcBorders>
            <w:noWrap/>
            <w:vAlign w:val="center"/>
            <w:hideMark/>
          </w:tcPr>
          <w:p w14:paraId="272C34D0"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32</w:t>
            </w:r>
          </w:p>
        </w:tc>
        <w:tc>
          <w:tcPr>
            <w:tcW w:w="1024" w:type="dxa"/>
            <w:tcBorders>
              <w:top w:val="nil"/>
              <w:left w:val="nil"/>
              <w:bottom w:val="single" w:sz="4" w:space="0" w:color="auto"/>
              <w:right w:val="single" w:sz="4" w:space="0" w:color="auto"/>
            </w:tcBorders>
            <w:noWrap/>
            <w:vAlign w:val="center"/>
            <w:hideMark/>
          </w:tcPr>
          <w:p w14:paraId="65F2CE47"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7</w:t>
            </w:r>
          </w:p>
        </w:tc>
        <w:tc>
          <w:tcPr>
            <w:tcW w:w="796" w:type="dxa"/>
            <w:tcBorders>
              <w:top w:val="nil"/>
              <w:left w:val="nil"/>
              <w:bottom w:val="single" w:sz="4" w:space="0" w:color="auto"/>
              <w:right w:val="single" w:sz="4" w:space="0" w:color="auto"/>
            </w:tcBorders>
            <w:noWrap/>
            <w:vAlign w:val="center"/>
            <w:hideMark/>
          </w:tcPr>
          <w:p w14:paraId="2EE054E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0</w:t>
            </w:r>
          </w:p>
        </w:tc>
        <w:tc>
          <w:tcPr>
            <w:tcW w:w="1083" w:type="dxa"/>
            <w:tcBorders>
              <w:top w:val="nil"/>
              <w:left w:val="nil"/>
              <w:bottom w:val="single" w:sz="4" w:space="0" w:color="000000"/>
              <w:right w:val="single" w:sz="4" w:space="0" w:color="000000"/>
            </w:tcBorders>
            <w:noWrap/>
            <w:vAlign w:val="center"/>
            <w:hideMark/>
          </w:tcPr>
          <w:p w14:paraId="6F261D53"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39</w:t>
            </w:r>
          </w:p>
        </w:tc>
        <w:tc>
          <w:tcPr>
            <w:tcW w:w="1083" w:type="dxa"/>
            <w:tcBorders>
              <w:top w:val="nil"/>
              <w:left w:val="nil"/>
              <w:bottom w:val="single" w:sz="4" w:space="0" w:color="auto"/>
              <w:right w:val="single" w:sz="8" w:space="0" w:color="auto"/>
            </w:tcBorders>
            <w:vAlign w:val="center"/>
            <w:hideMark/>
          </w:tcPr>
          <w:p w14:paraId="243FD936"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Aprobado</w:t>
            </w:r>
          </w:p>
        </w:tc>
      </w:tr>
      <w:tr w:rsidR="00A01CD3" w:rsidRPr="00A01CD3" w14:paraId="2645637B" w14:textId="77777777" w:rsidTr="005359F4">
        <w:trPr>
          <w:trHeight w:val="302"/>
        </w:trPr>
        <w:tc>
          <w:tcPr>
            <w:tcW w:w="452" w:type="dxa"/>
            <w:tcBorders>
              <w:top w:val="nil"/>
              <w:left w:val="single" w:sz="8" w:space="0" w:color="auto"/>
              <w:bottom w:val="single" w:sz="4" w:space="0" w:color="auto"/>
              <w:right w:val="single" w:sz="4" w:space="0" w:color="auto"/>
            </w:tcBorders>
            <w:noWrap/>
            <w:vAlign w:val="center"/>
            <w:hideMark/>
          </w:tcPr>
          <w:p w14:paraId="0D12D0F9"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17</w:t>
            </w:r>
          </w:p>
        </w:tc>
        <w:tc>
          <w:tcPr>
            <w:tcW w:w="1083" w:type="dxa"/>
            <w:tcBorders>
              <w:top w:val="nil"/>
              <w:left w:val="nil"/>
              <w:bottom w:val="single" w:sz="4" w:space="0" w:color="auto"/>
              <w:right w:val="single" w:sz="4" w:space="0" w:color="auto"/>
            </w:tcBorders>
            <w:noWrap/>
            <w:vAlign w:val="center"/>
            <w:hideMark/>
          </w:tcPr>
          <w:p w14:paraId="25E79F2D"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14/11/2025</w:t>
            </w:r>
          </w:p>
        </w:tc>
        <w:tc>
          <w:tcPr>
            <w:tcW w:w="2048" w:type="dxa"/>
            <w:tcBorders>
              <w:top w:val="nil"/>
              <w:left w:val="nil"/>
              <w:bottom w:val="single" w:sz="4" w:space="0" w:color="auto"/>
              <w:right w:val="single" w:sz="4" w:space="0" w:color="auto"/>
            </w:tcBorders>
            <w:noWrap/>
            <w:vAlign w:val="center"/>
            <w:hideMark/>
          </w:tcPr>
          <w:p w14:paraId="41D23619"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La Plata</w:t>
            </w:r>
          </w:p>
        </w:tc>
        <w:tc>
          <w:tcPr>
            <w:tcW w:w="1152" w:type="dxa"/>
            <w:tcBorders>
              <w:top w:val="nil"/>
              <w:left w:val="nil"/>
              <w:bottom w:val="single" w:sz="4" w:space="0" w:color="auto"/>
              <w:right w:val="single" w:sz="4" w:space="0" w:color="auto"/>
            </w:tcBorders>
            <w:noWrap/>
            <w:vAlign w:val="center"/>
            <w:hideMark/>
          </w:tcPr>
          <w:p w14:paraId="38723220"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55</w:t>
            </w:r>
          </w:p>
        </w:tc>
        <w:tc>
          <w:tcPr>
            <w:tcW w:w="1024" w:type="dxa"/>
            <w:tcBorders>
              <w:top w:val="nil"/>
              <w:left w:val="nil"/>
              <w:bottom w:val="single" w:sz="4" w:space="0" w:color="auto"/>
              <w:right w:val="single" w:sz="4" w:space="0" w:color="auto"/>
            </w:tcBorders>
            <w:noWrap/>
            <w:vAlign w:val="center"/>
            <w:hideMark/>
          </w:tcPr>
          <w:p w14:paraId="0FF9D5B0"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w:t>
            </w:r>
          </w:p>
        </w:tc>
        <w:tc>
          <w:tcPr>
            <w:tcW w:w="796" w:type="dxa"/>
            <w:tcBorders>
              <w:top w:val="nil"/>
              <w:left w:val="nil"/>
              <w:bottom w:val="single" w:sz="4" w:space="0" w:color="auto"/>
              <w:right w:val="single" w:sz="4" w:space="0" w:color="auto"/>
            </w:tcBorders>
            <w:noWrap/>
            <w:vAlign w:val="center"/>
            <w:hideMark/>
          </w:tcPr>
          <w:p w14:paraId="7E876F2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3</w:t>
            </w:r>
          </w:p>
        </w:tc>
        <w:tc>
          <w:tcPr>
            <w:tcW w:w="1083" w:type="dxa"/>
            <w:tcBorders>
              <w:top w:val="nil"/>
              <w:left w:val="nil"/>
              <w:bottom w:val="single" w:sz="4" w:space="0" w:color="000000"/>
              <w:right w:val="single" w:sz="4" w:space="0" w:color="000000"/>
            </w:tcBorders>
            <w:noWrap/>
            <w:vAlign w:val="center"/>
            <w:hideMark/>
          </w:tcPr>
          <w:p w14:paraId="2CC0A13C"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59</w:t>
            </w:r>
          </w:p>
        </w:tc>
        <w:tc>
          <w:tcPr>
            <w:tcW w:w="1083" w:type="dxa"/>
            <w:tcBorders>
              <w:top w:val="nil"/>
              <w:left w:val="nil"/>
              <w:bottom w:val="single" w:sz="4" w:space="0" w:color="auto"/>
              <w:right w:val="single" w:sz="8" w:space="0" w:color="auto"/>
            </w:tcBorders>
            <w:vAlign w:val="center"/>
            <w:hideMark/>
          </w:tcPr>
          <w:p w14:paraId="74F641C0"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Aprobado</w:t>
            </w:r>
          </w:p>
        </w:tc>
      </w:tr>
      <w:tr w:rsidR="00A01CD3" w:rsidRPr="00A01CD3" w14:paraId="6485BCAB" w14:textId="77777777" w:rsidTr="005359F4">
        <w:trPr>
          <w:trHeight w:val="302"/>
        </w:trPr>
        <w:tc>
          <w:tcPr>
            <w:tcW w:w="452" w:type="dxa"/>
            <w:tcBorders>
              <w:top w:val="nil"/>
              <w:left w:val="single" w:sz="8" w:space="0" w:color="auto"/>
              <w:bottom w:val="single" w:sz="4" w:space="0" w:color="auto"/>
              <w:right w:val="single" w:sz="4" w:space="0" w:color="auto"/>
            </w:tcBorders>
            <w:noWrap/>
            <w:vAlign w:val="center"/>
            <w:hideMark/>
          </w:tcPr>
          <w:p w14:paraId="4F061B8E"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18</w:t>
            </w:r>
          </w:p>
        </w:tc>
        <w:tc>
          <w:tcPr>
            <w:tcW w:w="1083" w:type="dxa"/>
            <w:tcBorders>
              <w:top w:val="nil"/>
              <w:left w:val="nil"/>
              <w:bottom w:val="single" w:sz="4" w:space="0" w:color="auto"/>
              <w:right w:val="single" w:sz="4" w:space="0" w:color="auto"/>
            </w:tcBorders>
            <w:noWrap/>
            <w:vAlign w:val="center"/>
            <w:hideMark/>
          </w:tcPr>
          <w:p w14:paraId="385C076E"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14/11/2025</w:t>
            </w:r>
          </w:p>
        </w:tc>
        <w:tc>
          <w:tcPr>
            <w:tcW w:w="2048" w:type="dxa"/>
            <w:tcBorders>
              <w:top w:val="nil"/>
              <w:left w:val="nil"/>
              <w:bottom w:val="single" w:sz="4" w:space="0" w:color="auto"/>
              <w:right w:val="single" w:sz="4" w:space="0" w:color="auto"/>
            </w:tcBorders>
            <w:noWrap/>
            <w:vAlign w:val="center"/>
            <w:hideMark/>
          </w:tcPr>
          <w:p w14:paraId="3D95CF91"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Pitalito</w:t>
            </w:r>
          </w:p>
        </w:tc>
        <w:tc>
          <w:tcPr>
            <w:tcW w:w="1152" w:type="dxa"/>
            <w:tcBorders>
              <w:top w:val="nil"/>
              <w:left w:val="nil"/>
              <w:bottom w:val="single" w:sz="4" w:space="0" w:color="auto"/>
              <w:right w:val="single" w:sz="4" w:space="0" w:color="auto"/>
            </w:tcBorders>
            <w:noWrap/>
            <w:vAlign w:val="center"/>
            <w:hideMark/>
          </w:tcPr>
          <w:p w14:paraId="3748C7E4"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0</w:t>
            </w:r>
          </w:p>
        </w:tc>
        <w:tc>
          <w:tcPr>
            <w:tcW w:w="1024" w:type="dxa"/>
            <w:tcBorders>
              <w:top w:val="nil"/>
              <w:left w:val="nil"/>
              <w:bottom w:val="single" w:sz="4" w:space="0" w:color="auto"/>
              <w:right w:val="single" w:sz="4" w:space="0" w:color="auto"/>
            </w:tcBorders>
            <w:noWrap/>
            <w:vAlign w:val="center"/>
            <w:hideMark/>
          </w:tcPr>
          <w:p w14:paraId="7E2943F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24</w:t>
            </w:r>
          </w:p>
        </w:tc>
        <w:tc>
          <w:tcPr>
            <w:tcW w:w="796" w:type="dxa"/>
            <w:tcBorders>
              <w:top w:val="nil"/>
              <w:left w:val="nil"/>
              <w:bottom w:val="single" w:sz="4" w:space="0" w:color="auto"/>
              <w:right w:val="single" w:sz="4" w:space="0" w:color="auto"/>
            </w:tcBorders>
            <w:noWrap/>
            <w:vAlign w:val="center"/>
            <w:hideMark/>
          </w:tcPr>
          <w:p w14:paraId="1021B8F9"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0</w:t>
            </w:r>
          </w:p>
        </w:tc>
        <w:tc>
          <w:tcPr>
            <w:tcW w:w="1083" w:type="dxa"/>
            <w:tcBorders>
              <w:top w:val="nil"/>
              <w:left w:val="nil"/>
              <w:bottom w:val="single" w:sz="4" w:space="0" w:color="000000"/>
              <w:right w:val="single" w:sz="4" w:space="0" w:color="000000"/>
            </w:tcBorders>
            <w:noWrap/>
            <w:vAlign w:val="center"/>
            <w:hideMark/>
          </w:tcPr>
          <w:p w14:paraId="78C1D257"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24</w:t>
            </w:r>
          </w:p>
        </w:tc>
        <w:tc>
          <w:tcPr>
            <w:tcW w:w="1083" w:type="dxa"/>
            <w:tcBorders>
              <w:top w:val="nil"/>
              <w:left w:val="nil"/>
              <w:bottom w:val="single" w:sz="4" w:space="0" w:color="auto"/>
              <w:right w:val="single" w:sz="8" w:space="0" w:color="auto"/>
            </w:tcBorders>
            <w:vAlign w:val="center"/>
            <w:hideMark/>
          </w:tcPr>
          <w:p w14:paraId="3EAF420D"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Aprobado</w:t>
            </w:r>
          </w:p>
        </w:tc>
      </w:tr>
      <w:tr w:rsidR="00A01CD3" w:rsidRPr="00A01CD3" w14:paraId="33451A64" w14:textId="77777777" w:rsidTr="005359F4">
        <w:trPr>
          <w:trHeight w:val="302"/>
        </w:trPr>
        <w:tc>
          <w:tcPr>
            <w:tcW w:w="452" w:type="dxa"/>
            <w:tcBorders>
              <w:top w:val="nil"/>
              <w:left w:val="single" w:sz="8" w:space="0" w:color="auto"/>
              <w:bottom w:val="single" w:sz="4" w:space="0" w:color="auto"/>
              <w:right w:val="single" w:sz="4" w:space="0" w:color="auto"/>
            </w:tcBorders>
            <w:noWrap/>
            <w:vAlign w:val="center"/>
            <w:hideMark/>
          </w:tcPr>
          <w:p w14:paraId="79A3E50D"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19</w:t>
            </w:r>
          </w:p>
        </w:tc>
        <w:tc>
          <w:tcPr>
            <w:tcW w:w="1083" w:type="dxa"/>
            <w:tcBorders>
              <w:top w:val="nil"/>
              <w:left w:val="nil"/>
              <w:bottom w:val="single" w:sz="4" w:space="0" w:color="auto"/>
              <w:right w:val="single" w:sz="4" w:space="0" w:color="auto"/>
            </w:tcBorders>
            <w:noWrap/>
            <w:vAlign w:val="center"/>
            <w:hideMark/>
          </w:tcPr>
          <w:p w14:paraId="1F972A5F"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14/11/2025</w:t>
            </w:r>
          </w:p>
        </w:tc>
        <w:tc>
          <w:tcPr>
            <w:tcW w:w="2048" w:type="dxa"/>
            <w:tcBorders>
              <w:top w:val="nil"/>
              <w:left w:val="nil"/>
              <w:bottom w:val="single" w:sz="4" w:space="0" w:color="auto"/>
              <w:right w:val="single" w:sz="4" w:space="0" w:color="auto"/>
            </w:tcBorders>
            <w:noWrap/>
            <w:vAlign w:val="center"/>
            <w:hideMark/>
          </w:tcPr>
          <w:p w14:paraId="054141B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Pamplona</w:t>
            </w:r>
          </w:p>
        </w:tc>
        <w:tc>
          <w:tcPr>
            <w:tcW w:w="1152" w:type="dxa"/>
            <w:tcBorders>
              <w:top w:val="nil"/>
              <w:left w:val="nil"/>
              <w:bottom w:val="single" w:sz="4" w:space="0" w:color="auto"/>
              <w:right w:val="single" w:sz="4" w:space="0" w:color="auto"/>
            </w:tcBorders>
            <w:noWrap/>
            <w:vAlign w:val="center"/>
            <w:hideMark/>
          </w:tcPr>
          <w:p w14:paraId="33832D6D"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51</w:t>
            </w:r>
          </w:p>
        </w:tc>
        <w:tc>
          <w:tcPr>
            <w:tcW w:w="1024" w:type="dxa"/>
            <w:tcBorders>
              <w:top w:val="nil"/>
              <w:left w:val="nil"/>
              <w:bottom w:val="single" w:sz="4" w:space="0" w:color="auto"/>
              <w:right w:val="single" w:sz="4" w:space="0" w:color="auto"/>
            </w:tcBorders>
            <w:noWrap/>
            <w:vAlign w:val="center"/>
            <w:hideMark/>
          </w:tcPr>
          <w:p w14:paraId="4A72728F"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10</w:t>
            </w:r>
          </w:p>
        </w:tc>
        <w:tc>
          <w:tcPr>
            <w:tcW w:w="796" w:type="dxa"/>
            <w:tcBorders>
              <w:top w:val="nil"/>
              <w:left w:val="nil"/>
              <w:bottom w:val="single" w:sz="4" w:space="0" w:color="auto"/>
              <w:right w:val="single" w:sz="4" w:space="0" w:color="auto"/>
            </w:tcBorders>
            <w:noWrap/>
            <w:vAlign w:val="center"/>
            <w:hideMark/>
          </w:tcPr>
          <w:p w14:paraId="23A1A820"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2</w:t>
            </w:r>
          </w:p>
        </w:tc>
        <w:tc>
          <w:tcPr>
            <w:tcW w:w="1083" w:type="dxa"/>
            <w:tcBorders>
              <w:top w:val="nil"/>
              <w:left w:val="nil"/>
              <w:bottom w:val="single" w:sz="4" w:space="0" w:color="000000"/>
              <w:right w:val="single" w:sz="4" w:space="0" w:color="000000"/>
            </w:tcBorders>
            <w:noWrap/>
            <w:vAlign w:val="center"/>
            <w:hideMark/>
          </w:tcPr>
          <w:p w14:paraId="0BBB94BE"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63</w:t>
            </w:r>
          </w:p>
        </w:tc>
        <w:tc>
          <w:tcPr>
            <w:tcW w:w="1083" w:type="dxa"/>
            <w:tcBorders>
              <w:top w:val="nil"/>
              <w:left w:val="nil"/>
              <w:bottom w:val="single" w:sz="4" w:space="0" w:color="auto"/>
              <w:right w:val="single" w:sz="8" w:space="0" w:color="auto"/>
            </w:tcBorders>
            <w:vAlign w:val="center"/>
            <w:hideMark/>
          </w:tcPr>
          <w:p w14:paraId="3645EA95"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Aprobado</w:t>
            </w:r>
          </w:p>
        </w:tc>
      </w:tr>
      <w:tr w:rsidR="00A01CD3" w:rsidRPr="00A01CD3" w14:paraId="30DB97E1" w14:textId="77777777" w:rsidTr="005359F4">
        <w:trPr>
          <w:trHeight w:val="302"/>
        </w:trPr>
        <w:tc>
          <w:tcPr>
            <w:tcW w:w="452" w:type="dxa"/>
            <w:tcBorders>
              <w:top w:val="nil"/>
              <w:left w:val="single" w:sz="8" w:space="0" w:color="auto"/>
              <w:bottom w:val="single" w:sz="4" w:space="0" w:color="auto"/>
              <w:right w:val="single" w:sz="4" w:space="0" w:color="auto"/>
            </w:tcBorders>
            <w:noWrap/>
            <w:vAlign w:val="center"/>
            <w:hideMark/>
          </w:tcPr>
          <w:p w14:paraId="7D123402"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20</w:t>
            </w:r>
          </w:p>
        </w:tc>
        <w:tc>
          <w:tcPr>
            <w:tcW w:w="1083" w:type="dxa"/>
            <w:tcBorders>
              <w:top w:val="nil"/>
              <w:left w:val="nil"/>
              <w:bottom w:val="single" w:sz="4" w:space="0" w:color="auto"/>
              <w:right w:val="single" w:sz="4" w:space="0" w:color="auto"/>
            </w:tcBorders>
            <w:noWrap/>
            <w:vAlign w:val="center"/>
            <w:hideMark/>
          </w:tcPr>
          <w:p w14:paraId="3E622E15"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14/11/2025</w:t>
            </w:r>
          </w:p>
        </w:tc>
        <w:tc>
          <w:tcPr>
            <w:tcW w:w="2048" w:type="dxa"/>
            <w:tcBorders>
              <w:top w:val="nil"/>
              <w:left w:val="nil"/>
              <w:bottom w:val="single" w:sz="4" w:space="0" w:color="auto"/>
              <w:right w:val="single" w:sz="4" w:space="0" w:color="auto"/>
            </w:tcBorders>
            <w:noWrap/>
            <w:vAlign w:val="center"/>
            <w:hideMark/>
          </w:tcPr>
          <w:p w14:paraId="578EB11F"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Piedecuesta</w:t>
            </w:r>
          </w:p>
        </w:tc>
        <w:tc>
          <w:tcPr>
            <w:tcW w:w="1152" w:type="dxa"/>
            <w:tcBorders>
              <w:top w:val="nil"/>
              <w:left w:val="nil"/>
              <w:bottom w:val="single" w:sz="4" w:space="0" w:color="auto"/>
              <w:right w:val="single" w:sz="4" w:space="0" w:color="auto"/>
            </w:tcBorders>
            <w:noWrap/>
            <w:vAlign w:val="center"/>
            <w:hideMark/>
          </w:tcPr>
          <w:p w14:paraId="182DD5C5"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19</w:t>
            </w:r>
          </w:p>
        </w:tc>
        <w:tc>
          <w:tcPr>
            <w:tcW w:w="1024" w:type="dxa"/>
            <w:tcBorders>
              <w:top w:val="nil"/>
              <w:left w:val="nil"/>
              <w:bottom w:val="single" w:sz="4" w:space="0" w:color="auto"/>
              <w:right w:val="single" w:sz="4" w:space="0" w:color="auto"/>
            </w:tcBorders>
            <w:noWrap/>
            <w:vAlign w:val="center"/>
            <w:hideMark/>
          </w:tcPr>
          <w:p w14:paraId="316EA26F"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10</w:t>
            </w:r>
          </w:p>
        </w:tc>
        <w:tc>
          <w:tcPr>
            <w:tcW w:w="796" w:type="dxa"/>
            <w:tcBorders>
              <w:top w:val="nil"/>
              <w:left w:val="nil"/>
              <w:bottom w:val="single" w:sz="4" w:space="0" w:color="auto"/>
              <w:right w:val="single" w:sz="4" w:space="0" w:color="auto"/>
            </w:tcBorders>
            <w:noWrap/>
            <w:vAlign w:val="center"/>
            <w:hideMark/>
          </w:tcPr>
          <w:p w14:paraId="7C5A5B2E"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8</w:t>
            </w:r>
          </w:p>
        </w:tc>
        <w:tc>
          <w:tcPr>
            <w:tcW w:w="1083" w:type="dxa"/>
            <w:tcBorders>
              <w:top w:val="nil"/>
              <w:left w:val="nil"/>
              <w:bottom w:val="single" w:sz="4" w:space="0" w:color="000000"/>
              <w:right w:val="single" w:sz="4" w:space="0" w:color="000000"/>
            </w:tcBorders>
            <w:noWrap/>
            <w:vAlign w:val="center"/>
            <w:hideMark/>
          </w:tcPr>
          <w:p w14:paraId="3168F244"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37</w:t>
            </w:r>
          </w:p>
        </w:tc>
        <w:tc>
          <w:tcPr>
            <w:tcW w:w="1083" w:type="dxa"/>
            <w:tcBorders>
              <w:top w:val="nil"/>
              <w:left w:val="nil"/>
              <w:bottom w:val="single" w:sz="4" w:space="0" w:color="auto"/>
              <w:right w:val="single" w:sz="8" w:space="0" w:color="auto"/>
            </w:tcBorders>
            <w:vAlign w:val="center"/>
            <w:hideMark/>
          </w:tcPr>
          <w:p w14:paraId="2222EC9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Aprobado</w:t>
            </w:r>
          </w:p>
        </w:tc>
      </w:tr>
      <w:tr w:rsidR="00A01CD3" w:rsidRPr="00A01CD3" w14:paraId="558B0E60" w14:textId="77777777" w:rsidTr="005359F4">
        <w:trPr>
          <w:trHeight w:val="302"/>
        </w:trPr>
        <w:tc>
          <w:tcPr>
            <w:tcW w:w="452" w:type="dxa"/>
            <w:tcBorders>
              <w:top w:val="nil"/>
              <w:left w:val="single" w:sz="8" w:space="0" w:color="auto"/>
              <w:bottom w:val="single" w:sz="4" w:space="0" w:color="auto"/>
              <w:right w:val="single" w:sz="4" w:space="0" w:color="auto"/>
            </w:tcBorders>
            <w:noWrap/>
            <w:vAlign w:val="center"/>
            <w:hideMark/>
          </w:tcPr>
          <w:p w14:paraId="735E5499"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21</w:t>
            </w:r>
          </w:p>
        </w:tc>
        <w:tc>
          <w:tcPr>
            <w:tcW w:w="1083" w:type="dxa"/>
            <w:tcBorders>
              <w:top w:val="nil"/>
              <w:left w:val="nil"/>
              <w:bottom w:val="single" w:sz="4" w:space="0" w:color="auto"/>
              <w:right w:val="single" w:sz="4" w:space="0" w:color="auto"/>
            </w:tcBorders>
            <w:noWrap/>
            <w:vAlign w:val="center"/>
            <w:hideMark/>
          </w:tcPr>
          <w:p w14:paraId="04E064D3"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14/11/2025</w:t>
            </w:r>
          </w:p>
        </w:tc>
        <w:tc>
          <w:tcPr>
            <w:tcW w:w="2048" w:type="dxa"/>
            <w:tcBorders>
              <w:top w:val="nil"/>
              <w:left w:val="nil"/>
              <w:bottom w:val="single" w:sz="4" w:space="0" w:color="auto"/>
              <w:right w:val="single" w:sz="4" w:space="0" w:color="auto"/>
            </w:tcBorders>
            <w:noWrap/>
            <w:vAlign w:val="center"/>
            <w:hideMark/>
          </w:tcPr>
          <w:p w14:paraId="2F88B437"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Caloto</w:t>
            </w:r>
          </w:p>
        </w:tc>
        <w:tc>
          <w:tcPr>
            <w:tcW w:w="1152" w:type="dxa"/>
            <w:tcBorders>
              <w:top w:val="nil"/>
              <w:left w:val="nil"/>
              <w:bottom w:val="single" w:sz="4" w:space="0" w:color="auto"/>
              <w:right w:val="single" w:sz="4" w:space="0" w:color="auto"/>
            </w:tcBorders>
            <w:noWrap/>
            <w:vAlign w:val="center"/>
            <w:hideMark/>
          </w:tcPr>
          <w:p w14:paraId="2A767959"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11</w:t>
            </w:r>
          </w:p>
        </w:tc>
        <w:tc>
          <w:tcPr>
            <w:tcW w:w="1024" w:type="dxa"/>
            <w:tcBorders>
              <w:top w:val="nil"/>
              <w:left w:val="nil"/>
              <w:bottom w:val="single" w:sz="4" w:space="0" w:color="auto"/>
              <w:right w:val="single" w:sz="4" w:space="0" w:color="auto"/>
            </w:tcBorders>
            <w:noWrap/>
            <w:vAlign w:val="center"/>
            <w:hideMark/>
          </w:tcPr>
          <w:p w14:paraId="1E1A1D3B"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10</w:t>
            </w:r>
          </w:p>
        </w:tc>
        <w:tc>
          <w:tcPr>
            <w:tcW w:w="796" w:type="dxa"/>
            <w:tcBorders>
              <w:top w:val="nil"/>
              <w:left w:val="nil"/>
              <w:bottom w:val="single" w:sz="4" w:space="0" w:color="auto"/>
              <w:right w:val="single" w:sz="4" w:space="0" w:color="auto"/>
            </w:tcBorders>
            <w:noWrap/>
            <w:vAlign w:val="center"/>
            <w:hideMark/>
          </w:tcPr>
          <w:p w14:paraId="6AE0285D"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0</w:t>
            </w:r>
          </w:p>
        </w:tc>
        <w:tc>
          <w:tcPr>
            <w:tcW w:w="1083" w:type="dxa"/>
            <w:tcBorders>
              <w:top w:val="nil"/>
              <w:left w:val="nil"/>
              <w:bottom w:val="single" w:sz="4" w:space="0" w:color="000000"/>
              <w:right w:val="single" w:sz="4" w:space="0" w:color="000000"/>
            </w:tcBorders>
            <w:noWrap/>
            <w:vAlign w:val="center"/>
            <w:hideMark/>
          </w:tcPr>
          <w:p w14:paraId="34796003"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21</w:t>
            </w:r>
          </w:p>
        </w:tc>
        <w:tc>
          <w:tcPr>
            <w:tcW w:w="1083" w:type="dxa"/>
            <w:tcBorders>
              <w:top w:val="nil"/>
              <w:left w:val="nil"/>
              <w:bottom w:val="single" w:sz="4" w:space="0" w:color="auto"/>
              <w:right w:val="single" w:sz="8" w:space="0" w:color="auto"/>
            </w:tcBorders>
            <w:vAlign w:val="center"/>
            <w:hideMark/>
          </w:tcPr>
          <w:p w14:paraId="2F65200B"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Aprobado</w:t>
            </w:r>
          </w:p>
        </w:tc>
      </w:tr>
      <w:tr w:rsidR="00A01CD3" w:rsidRPr="00A01CD3" w14:paraId="5CDA8422" w14:textId="77777777" w:rsidTr="005359F4">
        <w:trPr>
          <w:trHeight w:val="302"/>
        </w:trPr>
        <w:tc>
          <w:tcPr>
            <w:tcW w:w="452" w:type="dxa"/>
            <w:tcBorders>
              <w:top w:val="nil"/>
              <w:left w:val="single" w:sz="8" w:space="0" w:color="auto"/>
              <w:bottom w:val="single" w:sz="4" w:space="0" w:color="auto"/>
              <w:right w:val="single" w:sz="4" w:space="0" w:color="auto"/>
            </w:tcBorders>
            <w:noWrap/>
            <w:vAlign w:val="center"/>
            <w:hideMark/>
          </w:tcPr>
          <w:p w14:paraId="52B3648C"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22</w:t>
            </w:r>
          </w:p>
        </w:tc>
        <w:tc>
          <w:tcPr>
            <w:tcW w:w="1083" w:type="dxa"/>
            <w:tcBorders>
              <w:top w:val="nil"/>
              <w:left w:val="nil"/>
              <w:bottom w:val="single" w:sz="4" w:space="0" w:color="auto"/>
              <w:right w:val="single" w:sz="4" w:space="0" w:color="auto"/>
            </w:tcBorders>
            <w:noWrap/>
            <w:vAlign w:val="bottom"/>
            <w:hideMark/>
          </w:tcPr>
          <w:p w14:paraId="4725295F" w14:textId="77777777" w:rsidR="00A01CD3" w:rsidRPr="00A01CD3" w:rsidRDefault="00A01CD3" w:rsidP="00D7500B">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26/11/2025</w:t>
            </w:r>
          </w:p>
        </w:tc>
        <w:tc>
          <w:tcPr>
            <w:tcW w:w="2048" w:type="dxa"/>
            <w:tcBorders>
              <w:top w:val="nil"/>
              <w:left w:val="nil"/>
              <w:bottom w:val="single" w:sz="4" w:space="0" w:color="auto"/>
              <w:right w:val="single" w:sz="4" w:space="0" w:color="auto"/>
            </w:tcBorders>
            <w:noWrap/>
            <w:vAlign w:val="center"/>
            <w:hideMark/>
          </w:tcPr>
          <w:p w14:paraId="77B10B88"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Caloto</w:t>
            </w:r>
          </w:p>
        </w:tc>
        <w:tc>
          <w:tcPr>
            <w:tcW w:w="1152" w:type="dxa"/>
            <w:tcBorders>
              <w:top w:val="nil"/>
              <w:left w:val="nil"/>
              <w:bottom w:val="single" w:sz="4" w:space="0" w:color="auto"/>
              <w:right w:val="single" w:sz="4" w:space="0" w:color="auto"/>
            </w:tcBorders>
            <w:noWrap/>
            <w:vAlign w:val="center"/>
            <w:hideMark/>
          </w:tcPr>
          <w:p w14:paraId="5E14616E"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78</w:t>
            </w:r>
          </w:p>
        </w:tc>
        <w:tc>
          <w:tcPr>
            <w:tcW w:w="1024" w:type="dxa"/>
            <w:tcBorders>
              <w:top w:val="nil"/>
              <w:left w:val="nil"/>
              <w:bottom w:val="single" w:sz="4" w:space="0" w:color="auto"/>
              <w:right w:val="single" w:sz="4" w:space="0" w:color="auto"/>
            </w:tcBorders>
            <w:noWrap/>
            <w:vAlign w:val="center"/>
            <w:hideMark/>
          </w:tcPr>
          <w:p w14:paraId="4EEAB112"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31</w:t>
            </w:r>
          </w:p>
        </w:tc>
        <w:tc>
          <w:tcPr>
            <w:tcW w:w="796" w:type="dxa"/>
            <w:tcBorders>
              <w:top w:val="nil"/>
              <w:left w:val="nil"/>
              <w:bottom w:val="single" w:sz="4" w:space="0" w:color="auto"/>
              <w:right w:val="single" w:sz="4" w:space="0" w:color="auto"/>
            </w:tcBorders>
            <w:noWrap/>
            <w:vAlign w:val="center"/>
            <w:hideMark/>
          </w:tcPr>
          <w:p w14:paraId="1C97DFE6"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w:t>
            </w:r>
          </w:p>
        </w:tc>
        <w:tc>
          <w:tcPr>
            <w:tcW w:w="1083" w:type="dxa"/>
            <w:tcBorders>
              <w:top w:val="nil"/>
              <w:left w:val="nil"/>
              <w:bottom w:val="single" w:sz="4" w:space="0" w:color="auto"/>
              <w:right w:val="single" w:sz="4" w:space="0" w:color="auto"/>
            </w:tcBorders>
            <w:noWrap/>
            <w:vAlign w:val="center"/>
            <w:hideMark/>
          </w:tcPr>
          <w:p w14:paraId="097544AA"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110</w:t>
            </w:r>
          </w:p>
        </w:tc>
        <w:tc>
          <w:tcPr>
            <w:tcW w:w="1083" w:type="dxa"/>
            <w:tcBorders>
              <w:top w:val="nil"/>
              <w:left w:val="nil"/>
              <w:bottom w:val="single" w:sz="4" w:space="0" w:color="auto"/>
              <w:right w:val="single" w:sz="8" w:space="0" w:color="auto"/>
            </w:tcBorders>
            <w:vAlign w:val="center"/>
            <w:hideMark/>
          </w:tcPr>
          <w:p w14:paraId="72D7D385"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Aprobado</w:t>
            </w:r>
          </w:p>
        </w:tc>
      </w:tr>
      <w:tr w:rsidR="00A01CD3" w:rsidRPr="00A01CD3" w14:paraId="1442E61F" w14:textId="77777777" w:rsidTr="005359F4">
        <w:trPr>
          <w:trHeight w:val="317"/>
        </w:trPr>
        <w:tc>
          <w:tcPr>
            <w:tcW w:w="452" w:type="dxa"/>
            <w:tcBorders>
              <w:top w:val="nil"/>
              <w:left w:val="single" w:sz="8" w:space="0" w:color="auto"/>
              <w:bottom w:val="nil"/>
              <w:right w:val="single" w:sz="4" w:space="0" w:color="auto"/>
            </w:tcBorders>
            <w:noWrap/>
            <w:vAlign w:val="center"/>
            <w:hideMark/>
          </w:tcPr>
          <w:p w14:paraId="460BFF11"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23</w:t>
            </w:r>
          </w:p>
        </w:tc>
        <w:tc>
          <w:tcPr>
            <w:tcW w:w="1083" w:type="dxa"/>
            <w:tcBorders>
              <w:top w:val="nil"/>
              <w:left w:val="nil"/>
              <w:bottom w:val="nil"/>
              <w:right w:val="single" w:sz="4" w:space="0" w:color="auto"/>
            </w:tcBorders>
            <w:noWrap/>
            <w:vAlign w:val="bottom"/>
            <w:hideMark/>
          </w:tcPr>
          <w:p w14:paraId="55450C89" w14:textId="77777777" w:rsidR="00A01CD3" w:rsidRPr="00A01CD3" w:rsidRDefault="00A01CD3" w:rsidP="00D7500B">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26/11/2025</w:t>
            </w:r>
          </w:p>
        </w:tc>
        <w:tc>
          <w:tcPr>
            <w:tcW w:w="2048" w:type="dxa"/>
            <w:tcBorders>
              <w:top w:val="nil"/>
              <w:left w:val="nil"/>
              <w:bottom w:val="nil"/>
              <w:right w:val="single" w:sz="4" w:space="0" w:color="auto"/>
            </w:tcBorders>
            <w:noWrap/>
            <w:vAlign w:val="center"/>
            <w:hideMark/>
          </w:tcPr>
          <w:p w14:paraId="54FECA0C"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Puerto Tejada</w:t>
            </w:r>
          </w:p>
        </w:tc>
        <w:tc>
          <w:tcPr>
            <w:tcW w:w="1152" w:type="dxa"/>
            <w:tcBorders>
              <w:top w:val="nil"/>
              <w:left w:val="nil"/>
              <w:bottom w:val="nil"/>
              <w:right w:val="single" w:sz="4" w:space="0" w:color="auto"/>
            </w:tcBorders>
            <w:noWrap/>
            <w:vAlign w:val="center"/>
            <w:hideMark/>
          </w:tcPr>
          <w:p w14:paraId="4D9A05E0"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7</w:t>
            </w:r>
          </w:p>
        </w:tc>
        <w:tc>
          <w:tcPr>
            <w:tcW w:w="1024" w:type="dxa"/>
            <w:tcBorders>
              <w:top w:val="nil"/>
              <w:left w:val="nil"/>
              <w:bottom w:val="nil"/>
              <w:right w:val="single" w:sz="4" w:space="0" w:color="auto"/>
            </w:tcBorders>
            <w:noWrap/>
            <w:vAlign w:val="center"/>
            <w:hideMark/>
          </w:tcPr>
          <w:p w14:paraId="28E04236"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5</w:t>
            </w:r>
          </w:p>
        </w:tc>
        <w:tc>
          <w:tcPr>
            <w:tcW w:w="796" w:type="dxa"/>
            <w:tcBorders>
              <w:top w:val="nil"/>
              <w:left w:val="nil"/>
              <w:bottom w:val="nil"/>
              <w:right w:val="single" w:sz="4" w:space="0" w:color="auto"/>
            </w:tcBorders>
            <w:noWrap/>
            <w:vAlign w:val="center"/>
            <w:hideMark/>
          </w:tcPr>
          <w:p w14:paraId="3E58D14F"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0</w:t>
            </w:r>
          </w:p>
        </w:tc>
        <w:tc>
          <w:tcPr>
            <w:tcW w:w="1083" w:type="dxa"/>
            <w:tcBorders>
              <w:top w:val="nil"/>
              <w:left w:val="nil"/>
              <w:bottom w:val="nil"/>
              <w:right w:val="single" w:sz="4" w:space="0" w:color="auto"/>
            </w:tcBorders>
            <w:noWrap/>
            <w:vAlign w:val="center"/>
            <w:hideMark/>
          </w:tcPr>
          <w:p w14:paraId="7062864F"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12</w:t>
            </w:r>
          </w:p>
        </w:tc>
        <w:tc>
          <w:tcPr>
            <w:tcW w:w="1083" w:type="dxa"/>
            <w:tcBorders>
              <w:top w:val="nil"/>
              <w:left w:val="nil"/>
              <w:bottom w:val="nil"/>
              <w:right w:val="single" w:sz="8" w:space="0" w:color="auto"/>
            </w:tcBorders>
            <w:vAlign w:val="center"/>
            <w:hideMark/>
          </w:tcPr>
          <w:p w14:paraId="0EC770E6" w14:textId="77777777" w:rsidR="00A01CD3" w:rsidRPr="00A01CD3" w:rsidRDefault="00A01CD3" w:rsidP="00A01CD3">
            <w:pPr>
              <w:widowControl/>
              <w:autoSpaceDE/>
              <w:autoSpaceDN/>
              <w:jc w:val="center"/>
              <w:rPr>
                <w:rFonts w:ascii="Arial" w:eastAsia="Times New Roman" w:hAnsi="Arial" w:cs="Arial"/>
                <w:color w:val="000000"/>
                <w:sz w:val="18"/>
                <w:szCs w:val="18"/>
                <w:lang w:val="es-CO" w:eastAsia="es-CO"/>
              </w:rPr>
            </w:pPr>
            <w:r w:rsidRPr="00A01CD3">
              <w:rPr>
                <w:rFonts w:ascii="Arial" w:eastAsia="Times New Roman" w:hAnsi="Arial" w:cs="Arial"/>
                <w:color w:val="000000"/>
                <w:sz w:val="18"/>
                <w:szCs w:val="18"/>
                <w:lang w:val="es-CO" w:eastAsia="es-CO"/>
              </w:rPr>
              <w:t>Aprobado</w:t>
            </w:r>
          </w:p>
        </w:tc>
      </w:tr>
      <w:tr w:rsidR="00A01CD3" w:rsidRPr="00A01CD3" w14:paraId="561395C1" w14:textId="77777777" w:rsidTr="005359F4">
        <w:trPr>
          <w:trHeight w:val="317"/>
        </w:trPr>
        <w:tc>
          <w:tcPr>
            <w:tcW w:w="3584" w:type="dxa"/>
            <w:gridSpan w:val="3"/>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5830070" w14:textId="77777777" w:rsidR="00A01CD3" w:rsidRPr="00A01CD3" w:rsidRDefault="00A01CD3" w:rsidP="00A01CD3">
            <w:pPr>
              <w:widowControl/>
              <w:autoSpaceDE/>
              <w:autoSpaceDN/>
              <w:jc w:val="center"/>
              <w:rPr>
                <w:rFonts w:ascii="Arial" w:eastAsia="Times New Roman" w:hAnsi="Arial" w:cs="Arial"/>
                <w:b/>
                <w:bCs/>
                <w:color w:val="000000"/>
                <w:sz w:val="18"/>
                <w:szCs w:val="18"/>
                <w:lang w:val="es-CO" w:eastAsia="es-CO"/>
              </w:rPr>
            </w:pPr>
            <w:r w:rsidRPr="00A01CD3">
              <w:rPr>
                <w:rFonts w:ascii="Arial" w:eastAsia="Times New Roman" w:hAnsi="Arial" w:cs="Arial"/>
                <w:b/>
                <w:bCs/>
                <w:color w:val="000000"/>
                <w:sz w:val="18"/>
                <w:szCs w:val="18"/>
                <w:lang w:val="es-CO" w:eastAsia="es-CO"/>
              </w:rPr>
              <w:t>TOTAL</w:t>
            </w:r>
          </w:p>
        </w:tc>
        <w:tc>
          <w:tcPr>
            <w:tcW w:w="1152" w:type="dxa"/>
            <w:tcBorders>
              <w:top w:val="single" w:sz="8" w:space="0" w:color="auto"/>
              <w:left w:val="nil"/>
              <w:bottom w:val="single" w:sz="8" w:space="0" w:color="auto"/>
              <w:right w:val="single" w:sz="4" w:space="0" w:color="auto"/>
            </w:tcBorders>
            <w:shd w:val="clear" w:color="000000" w:fill="D9D9D9"/>
            <w:noWrap/>
            <w:vAlign w:val="center"/>
            <w:hideMark/>
          </w:tcPr>
          <w:p w14:paraId="6DB4A5F9" w14:textId="77777777" w:rsidR="00A01CD3" w:rsidRPr="00A01CD3" w:rsidRDefault="00A01CD3" w:rsidP="00A01CD3">
            <w:pPr>
              <w:widowControl/>
              <w:autoSpaceDE/>
              <w:autoSpaceDN/>
              <w:jc w:val="center"/>
              <w:rPr>
                <w:rFonts w:ascii="Arial" w:eastAsia="Times New Roman" w:hAnsi="Arial" w:cs="Arial"/>
                <w:b/>
                <w:bCs/>
                <w:color w:val="000000"/>
                <w:sz w:val="18"/>
                <w:szCs w:val="18"/>
                <w:lang w:val="es-CO" w:eastAsia="es-CO"/>
              </w:rPr>
            </w:pPr>
            <w:r w:rsidRPr="00A01CD3">
              <w:rPr>
                <w:rFonts w:ascii="Arial" w:eastAsia="Times New Roman" w:hAnsi="Arial" w:cs="Arial"/>
                <w:b/>
                <w:bCs/>
                <w:color w:val="000000"/>
                <w:sz w:val="18"/>
                <w:szCs w:val="18"/>
                <w:lang w:val="es-CO" w:eastAsia="es-CO"/>
              </w:rPr>
              <w:t>683</w:t>
            </w:r>
          </w:p>
        </w:tc>
        <w:tc>
          <w:tcPr>
            <w:tcW w:w="1024" w:type="dxa"/>
            <w:tcBorders>
              <w:top w:val="single" w:sz="8" w:space="0" w:color="auto"/>
              <w:left w:val="nil"/>
              <w:bottom w:val="single" w:sz="8" w:space="0" w:color="auto"/>
              <w:right w:val="single" w:sz="4" w:space="0" w:color="auto"/>
            </w:tcBorders>
            <w:shd w:val="clear" w:color="000000" w:fill="D9D9D9"/>
            <w:noWrap/>
            <w:vAlign w:val="center"/>
            <w:hideMark/>
          </w:tcPr>
          <w:p w14:paraId="465020C4" w14:textId="77777777" w:rsidR="00A01CD3" w:rsidRPr="00A01CD3" w:rsidRDefault="00A01CD3" w:rsidP="00A01CD3">
            <w:pPr>
              <w:widowControl/>
              <w:autoSpaceDE/>
              <w:autoSpaceDN/>
              <w:jc w:val="center"/>
              <w:rPr>
                <w:rFonts w:ascii="Arial" w:eastAsia="Times New Roman" w:hAnsi="Arial" w:cs="Arial"/>
                <w:b/>
                <w:bCs/>
                <w:color w:val="000000"/>
                <w:sz w:val="18"/>
                <w:szCs w:val="18"/>
                <w:lang w:val="es-CO" w:eastAsia="es-CO"/>
              </w:rPr>
            </w:pPr>
            <w:r w:rsidRPr="00A01CD3">
              <w:rPr>
                <w:rFonts w:ascii="Arial" w:eastAsia="Times New Roman" w:hAnsi="Arial" w:cs="Arial"/>
                <w:b/>
                <w:bCs/>
                <w:color w:val="000000"/>
                <w:sz w:val="18"/>
                <w:szCs w:val="18"/>
                <w:lang w:val="es-CO" w:eastAsia="es-CO"/>
              </w:rPr>
              <w:t>225</w:t>
            </w:r>
          </w:p>
        </w:tc>
        <w:tc>
          <w:tcPr>
            <w:tcW w:w="796" w:type="dxa"/>
            <w:tcBorders>
              <w:top w:val="single" w:sz="8" w:space="0" w:color="auto"/>
              <w:left w:val="nil"/>
              <w:bottom w:val="single" w:sz="8" w:space="0" w:color="auto"/>
              <w:right w:val="single" w:sz="4" w:space="0" w:color="auto"/>
            </w:tcBorders>
            <w:shd w:val="clear" w:color="000000" w:fill="D9D9D9"/>
            <w:noWrap/>
            <w:vAlign w:val="center"/>
            <w:hideMark/>
          </w:tcPr>
          <w:p w14:paraId="0B05DAD8" w14:textId="77777777" w:rsidR="00A01CD3" w:rsidRPr="00A01CD3" w:rsidRDefault="00A01CD3" w:rsidP="00A01CD3">
            <w:pPr>
              <w:widowControl/>
              <w:autoSpaceDE/>
              <w:autoSpaceDN/>
              <w:jc w:val="center"/>
              <w:rPr>
                <w:rFonts w:ascii="Arial" w:eastAsia="Times New Roman" w:hAnsi="Arial" w:cs="Arial"/>
                <w:b/>
                <w:bCs/>
                <w:color w:val="000000"/>
                <w:sz w:val="18"/>
                <w:szCs w:val="18"/>
                <w:lang w:val="es-CO" w:eastAsia="es-CO"/>
              </w:rPr>
            </w:pPr>
            <w:r w:rsidRPr="00A01CD3">
              <w:rPr>
                <w:rFonts w:ascii="Arial" w:eastAsia="Times New Roman" w:hAnsi="Arial" w:cs="Arial"/>
                <w:b/>
                <w:bCs/>
                <w:color w:val="000000"/>
                <w:sz w:val="18"/>
                <w:szCs w:val="18"/>
                <w:lang w:val="es-CO" w:eastAsia="es-CO"/>
              </w:rPr>
              <w:t>55</w:t>
            </w:r>
          </w:p>
        </w:tc>
        <w:tc>
          <w:tcPr>
            <w:tcW w:w="1083" w:type="dxa"/>
            <w:tcBorders>
              <w:top w:val="single" w:sz="8" w:space="0" w:color="auto"/>
              <w:left w:val="nil"/>
              <w:bottom w:val="single" w:sz="8" w:space="0" w:color="auto"/>
              <w:right w:val="single" w:sz="4" w:space="0" w:color="auto"/>
            </w:tcBorders>
            <w:shd w:val="clear" w:color="000000" w:fill="D9D9D9"/>
            <w:noWrap/>
            <w:vAlign w:val="center"/>
            <w:hideMark/>
          </w:tcPr>
          <w:p w14:paraId="7AA94990" w14:textId="77777777" w:rsidR="00A01CD3" w:rsidRPr="00A01CD3" w:rsidRDefault="00A01CD3" w:rsidP="00A01CD3">
            <w:pPr>
              <w:widowControl/>
              <w:autoSpaceDE/>
              <w:autoSpaceDN/>
              <w:jc w:val="center"/>
              <w:rPr>
                <w:rFonts w:ascii="Arial" w:eastAsia="Times New Roman" w:hAnsi="Arial" w:cs="Arial"/>
                <w:b/>
                <w:bCs/>
                <w:color w:val="000000"/>
                <w:sz w:val="18"/>
                <w:szCs w:val="18"/>
                <w:lang w:val="es-CO" w:eastAsia="es-CO"/>
              </w:rPr>
            </w:pPr>
            <w:r w:rsidRPr="00A01CD3">
              <w:rPr>
                <w:rFonts w:ascii="Arial" w:eastAsia="Times New Roman" w:hAnsi="Arial" w:cs="Arial"/>
                <w:b/>
                <w:bCs/>
                <w:color w:val="000000"/>
                <w:sz w:val="18"/>
                <w:szCs w:val="18"/>
                <w:lang w:val="es-CO" w:eastAsia="es-CO"/>
              </w:rPr>
              <w:t>963</w:t>
            </w:r>
          </w:p>
        </w:tc>
        <w:tc>
          <w:tcPr>
            <w:tcW w:w="1083" w:type="dxa"/>
            <w:tcBorders>
              <w:top w:val="single" w:sz="8" w:space="0" w:color="auto"/>
              <w:left w:val="nil"/>
              <w:bottom w:val="single" w:sz="8" w:space="0" w:color="auto"/>
              <w:right w:val="single" w:sz="8" w:space="0" w:color="auto"/>
            </w:tcBorders>
            <w:shd w:val="clear" w:color="000000" w:fill="D9D9D9"/>
            <w:noWrap/>
            <w:vAlign w:val="center"/>
            <w:hideMark/>
          </w:tcPr>
          <w:p w14:paraId="4B7802E3" w14:textId="77777777" w:rsidR="00A01CD3" w:rsidRPr="00A01CD3" w:rsidRDefault="00A01CD3" w:rsidP="00A01CD3">
            <w:pPr>
              <w:widowControl/>
              <w:autoSpaceDE/>
              <w:autoSpaceDN/>
              <w:jc w:val="center"/>
              <w:rPr>
                <w:rFonts w:ascii="Arial" w:eastAsia="Times New Roman" w:hAnsi="Arial" w:cs="Arial"/>
                <w:b/>
                <w:bCs/>
                <w:color w:val="000000"/>
                <w:sz w:val="18"/>
                <w:szCs w:val="18"/>
                <w:lang w:val="es-CO" w:eastAsia="es-CO"/>
              </w:rPr>
            </w:pPr>
            <w:r w:rsidRPr="00A01CD3">
              <w:rPr>
                <w:rFonts w:ascii="Arial" w:eastAsia="Times New Roman" w:hAnsi="Arial" w:cs="Arial"/>
                <w:b/>
                <w:bCs/>
                <w:color w:val="000000"/>
                <w:sz w:val="18"/>
                <w:szCs w:val="18"/>
                <w:lang w:val="es-CO" w:eastAsia="es-CO"/>
              </w:rPr>
              <w:t> </w:t>
            </w:r>
          </w:p>
        </w:tc>
      </w:tr>
    </w:tbl>
    <w:p w14:paraId="73313896" w14:textId="4C0A6151" w:rsidR="00411119" w:rsidRDefault="00DB479F">
      <w:pPr>
        <w:spacing w:before="11"/>
        <w:ind w:left="333" w:right="557"/>
        <w:jc w:val="center"/>
        <w:rPr>
          <w:sz w:val="16"/>
        </w:rPr>
      </w:pPr>
      <w:r>
        <w:rPr>
          <w:rFonts w:ascii="Arial" w:hAnsi="Arial"/>
          <w:b/>
          <w:sz w:val="16"/>
        </w:rPr>
        <w:t>Cuadro</w:t>
      </w:r>
      <w:r>
        <w:rPr>
          <w:rFonts w:ascii="Arial" w:hAnsi="Arial"/>
          <w:b/>
          <w:spacing w:val="-12"/>
          <w:sz w:val="16"/>
        </w:rPr>
        <w:t xml:space="preserve"> </w:t>
      </w:r>
      <w:r>
        <w:rPr>
          <w:rFonts w:ascii="Arial" w:hAnsi="Arial"/>
          <w:b/>
          <w:sz w:val="16"/>
        </w:rPr>
        <w:t>No.</w:t>
      </w:r>
      <w:r>
        <w:rPr>
          <w:rFonts w:ascii="Arial" w:hAnsi="Arial"/>
          <w:b/>
          <w:spacing w:val="-29"/>
          <w:sz w:val="16"/>
        </w:rPr>
        <w:t xml:space="preserve"> </w:t>
      </w:r>
      <w:r w:rsidR="008B5C83">
        <w:rPr>
          <w:rFonts w:ascii="Arial" w:hAnsi="Arial"/>
          <w:b/>
          <w:sz w:val="16"/>
        </w:rPr>
        <w:t>16</w:t>
      </w:r>
      <w:r>
        <w:rPr>
          <w:rFonts w:ascii="Arial" w:hAnsi="Arial"/>
          <w:b/>
          <w:sz w:val="16"/>
        </w:rPr>
        <w:t>.</w:t>
      </w:r>
      <w:r>
        <w:rPr>
          <w:rFonts w:ascii="Arial" w:hAnsi="Arial"/>
          <w:b/>
          <w:spacing w:val="-29"/>
          <w:sz w:val="16"/>
        </w:rPr>
        <w:t xml:space="preserve"> </w:t>
      </w:r>
      <w:r>
        <w:rPr>
          <w:sz w:val="16"/>
        </w:rPr>
        <w:t>Reporte</w:t>
      </w:r>
      <w:r>
        <w:rPr>
          <w:spacing w:val="-4"/>
          <w:sz w:val="16"/>
        </w:rPr>
        <w:t xml:space="preserve"> </w:t>
      </w:r>
      <w:r>
        <w:rPr>
          <w:sz w:val="16"/>
        </w:rPr>
        <w:t>lotes</w:t>
      </w:r>
      <w:r>
        <w:rPr>
          <w:spacing w:val="-4"/>
          <w:sz w:val="16"/>
        </w:rPr>
        <w:t xml:space="preserve"> </w:t>
      </w:r>
      <w:r>
        <w:rPr>
          <w:sz w:val="16"/>
        </w:rPr>
        <w:t>en</w:t>
      </w:r>
      <w:r>
        <w:rPr>
          <w:spacing w:val="6"/>
          <w:sz w:val="16"/>
        </w:rPr>
        <w:t xml:space="preserve"> </w:t>
      </w:r>
      <w:r>
        <w:rPr>
          <w:sz w:val="16"/>
        </w:rPr>
        <w:t>verificación</w:t>
      </w:r>
      <w:r>
        <w:rPr>
          <w:spacing w:val="8"/>
          <w:sz w:val="16"/>
        </w:rPr>
        <w:t xml:space="preserve"> </w:t>
      </w:r>
      <w:r>
        <w:rPr>
          <w:sz w:val="16"/>
        </w:rPr>
        <w:t>de</w:t>
      </w:r>
      <w:r>
        <w:rPr>
          <w:spacing w:val="-14"/>
          <w:sz w:val="16"/>
        </w:rPr>
        <w:t xml:space="preserve"> </w:t>
      </w:r>
      <w:r>
        <w:rPr>
          <w:sz w:val="16"/>
        </w:rPr>
        <w:t>calidad</w:t>
      </w:r>
      <w:r>
        <w:rPr>
          <w:spacing w:val="-3"/>
          <w:sz w:val="16"/>
        </w:rPr>
        <w:t xml:space="preserve"> </w:t>
      </w:r>
      <w:r>
        <w:rPr>
          <w:sz w:val="16"/>
        </w:rPr>
        <w:t>producto</w:t>
      </w:r>
      <w:r>
        <w:rPr>
          <w:spacing w:val="-3"/>
          <w:sz w:val="16"/>
        </w:rPr>
        <w:t xml:space="preserve"> </w:t>
      </w:r>
      <w:r>
        <w:rPr>
          <w:spacing w:val="-2"/>
          <w:sz w:val="16"/>
        </w:rPr>
        <w:t>terminado.</w:t>
      </w:r>
    </w:p>
    <w:p w14:paraId="4254CC1A" w14:textId="77777777" w:rsidR="00411119" w:rsidRDefault="00411119">
      <w:pPr>
        <w:pStyle w:val="Textoindependiente"/>
        <w:spacing w:before="84"/>
        <w:rPr>
          <w:sz w:val="16"/>
        </w:rPr>
      </w:pPr>
    </w:p>
    <w:p w14:paraId="4A26D3CB" w14:textId="77777777" w:rsidR="00411119" w:rsidRDefault="00DB479F">
      <w:pPr>
        <w:spacing w:line="261" w:lineRule="auto"/>
        <w:ind w:left="621" w:right="887"/>
        <w:rPr>
          <w:rFonts w:ascii="Arial" w:hAnsi="Arial"/>
          <w:i/>
          <w:sz w:val="20"/>
        </w:rPr>
      </w:pPr>
      <w:r>
        <w:rPr>
          <w:rFonts w:ascii="Arial" w:hAnsi="Arial"/>
          <w:b/>
          <w:i/>
          <w:sz w:val="20"/>
        </w:rPr>
        <w:t xml:space="preserve">NOTA: </w:t>
      </w:r>
      <w:r>
        <w:rPr>
          <w:rFonts w:ascii="Arial" w:hAnsi="Arial"/>
          <w:i/>
          <w:sz w:val="20"/>
        </w:rPr>
        <w:t>Es</w:t>
      </w:r>
      <w:r>
        <w:rPr>
          <w:rFonts w:ascii="Arial" w:hAnsi="Arial"/>
          <w:i/>
          <w:spacing w:val="-3"/>
          <w:sz w:val="20"/>
        </w:rPr>
        <w:t xml:space="preserve"> </w:t>
      </w:r>
      <w:r>
        <w:rPr>
          <w:rFonts w:ascii="Arial" w:hAnsi="Arial"/>
          <w:i/>
          <w:sz w:val="20"/>
        </w:rPr>
        <w:t>importante</w:t>
      </w:r>
      <w:r>
        <w:rPr>
          <w:rFonts w:ascii="Arial" w:hAnsi="Arial"/>
          <w:i/>
          <w:spacing w:val="-3"/>
          <w:sz w:val="20"/>
        </w:rPr>
        <w:t xml:space="preserve"> </w:t>
      </w:r>
      <w:r>
        <w:rPr>
          <w:rFonts w:ascii="Arial" w:hAnsi="Arial"/>
          <w:i/>
          <w:sz w:val="20"/>
        </w:rPr>
        <w:t>precisar</w:t>
      </w:r>
      <w:r>
        <w:rPr>
          <w:rFonts w:ascii="Arial" w:hAnsi="Arial"/>
          <w:i/>
          <w:spacing w:val="18"/>
          <w:sz w:val="20"/>
        </w:rPr>
        <w:t xml:space="preserve"> </w:t>
      </w:r>
      <w:r>
        <w:rPr>
          <w:rFonts w:ascii="Arial" w:hAnsi="Arial"/>
          <w:i/>
          <w:sz w:val="20"/>
        </w:rPr>
        <w:t>que,</w:t>
      </w:r>
      <w:r>
        <w:rPr>
          <w:rFonts w:ascii="Arial" w:hAnsi="Arial"/>
          <w:i/>
          <w:spacing w:val="-8"/>
          <w:sz w:val="20"/>
        </w:rPr>
        <w:t xml:space="preserve"> </w:t>
      </w:r>
      <w:r>
        <w:rPr>
          <w:rFonts w:ascii="Arial" w:hAnsi="Arial"/>
          <w:i/>
          <w:sz w:val="20"/>
        </w:rPr>
        <w:t>en</w:t>
      </w:r>
      <w:r>
        <w:rPr>
          <w:rFonts w:ascii="Arial" w:hAnsi="Arial"/>
          <w:i/>
          <w:spacing w:val="-4"/>
          <w:sz w:val="20"/>
        </w:rPr>
        <w:t xml:space="preserve"> </w:t>
      </w:r>
      <w:r>
        <w:rPr>
          <w:rFonts w:ascii="Arial" w:hAnsi="Arial"/>
          <w:i/>
          <w:sz w:val="20"/>
        </w:rPr>
        <w:t>cada</w:t>
      </w:r>
      <w:r>
        <w:rPr>
          <w:rFonts w:ascii="Arial" w:hAnsi="Arial"/>
          <w:i/>
          <w:spacing w:val="-13"/>
          <w:sz w:val="20"/>
        </w:rPr>
        <w:t xml:space="preserve"> </w:t>
      </w:r>
      <w:r>
        <w:rPr>
          <w:rFonts w:ascii="Arial" w:hAnsi="Arial"/>
          <w:i/>
          <w:sz w:val="20"/>
        </w:rPr>
        <w:t>una</w:t>
      </w:r>
      <w:r>
        <w:rPr>
          <w:rFonts w:ascii="Arial" w:hAnsi="Arial"/>
          <w:i/>
          <w:spacing w:val="-4"/>
          <w:sz w:val="20"/>
        </w:rPr>
        <w:t xml:space="preserve"> </w:t>
      </w:r>
      <w:r>
        <w:rPr>
          <w:rFonts w:ascii="Arial" w:hAnsi="Arial"/>
          <w:i/>
          <w:sz w:val="20"/>
        </w:rPr>
        <w:t>de</w:t>
      </w:r>
      <w:r>
        <w:rPr>
          <w:rFonts w:ascii="Arial" w:hAnsi="Arial"/>
          <w:i/>
          <w:spacing w:val="-13"/>
          <w:sz w:val="20"/>
        </w:rPr>
        <w:t xml:space="preserve"> </w:t>
      </w:r>
      <w:r>
        <w:rPr>
          <w:rFonts w:ascii="Arial" w:hAnsi="Arial"/>
          <w:i/>
          <w:sz w:val="20"/>
        </w:rPr>
        <w:t>las</w:t>
      </w:r>
      <w:r>
        <w:rPr>
          <w:rFonts w:ascii="Arial" w:hAnsi="Arial"/>
          <w:i/>
          <w:spacing w:val="-3"/>
          <w:sz w:val="20"/>
        </w:rPr>
        <w:t xml:space="preserve"> </w:t>
      </w:r>
      <w:r>
        <w:rPr>
          <w:rFonts w:ascii="Arial" w:hAnsi="Arial"/>
          <w:i/>
          <w:sz w:val="20"/>
        </w:rPr>
        <w:t>actividades</w:t>
      </w:r>
      <w:r>
        <w:rPr>
          <w:rFonts w:ascii="Arial" w:hAnsi="Arial"/>
          <w:i/>
          <w:spacing w:val="-2"/>
          <w:sz w:val="20"/>
        </w:rPr>
        <w:t xml:space="preserve"> </w:t>
      </w:r>
      <w:r>
        <w:rPr>
          <w:rFonts w:ascii="Arial" w:hAnsi="Arial"/>
          <w:i/>
          <w:sz w:val="20"/>
        </w:rPr>
        <w:t>técnicas, el</w:t>
      </w:r>
      <w:r>
        <w:rPr>
          <w:rFonts w:ascii="Arial" w:hAnsi="Arial"/>
          <w:i/>
          <w:spacing w:val="-14"/>
          <w:sz w:val="20"/>
        </w:rPr>
        <w:t xml:space="preserve"> </w:t>
      </w:r>
      <w:r>
        <w:rPr>
          <w:rFonts w:ascii="Arial" w:hAnsi="Arial"/>
          <w:i/>
          <w:sz w:val="20"/>
        </w:rPr>
        <w:t>contratista</w:t>
      </w:r>
      <w:r>
        <w:rPr>
          <w:rFonts w:ascii="Arial" w:hAnsi="Arial"/>
          <w:i/>
          <w:spacing w:val="-2"/>
          <w:sz w:val="20"/>
        </w:rPr>
        <w:t xml:space="preserve"> </w:t>
      </w:r>
      <w:r>
        <w:rPr>
          <w:rFonts w:ascii="Arial" w:hAnsi="Arial"/>
          <w:i/>
          <w:sz w:val="20"/>
        </w:rPr>
        <w:t>debe realizar un control de calidad.</w:t>
      </w:r>
    </w:p>
    <w:p w14:paraId="4E97DE20" w14:textId="77777777" w:rsidR="00411119" w:rsidRDefault="00411119">
      <w:pPr>
        <w:pStyle w:val="Textoindependiente"/>
        <w:spacing w:before="40"/>
        <w:rPr>
          <w:rFonts w:ascii="Arial"/>
          <w:i/>
          <w:sz w:val="20"/>
        </w:rPr>
      </w:pPr>
    </w:p>
    <w:p w14:paraId="33314120" w14:textId="1BA80F22" w:rsidR="00411119" w:rsidRPr="00D7500B" w:rsidRDefault="00DB479F" w:rsidP="00D7500B">
      <w:pPr>
        <w:spacing w:line="261" w:lineRule="auto"/>
        <w:ind w:left="621" w:right="887"/>
        <w:jc w:val="both"/>
        <w:rPr>
          <w:rFonts w:ascii="Arial" w:hAnsi="Arial"/>
          <w:b/>
          <w:i/>
          <w:sz w:val="20"/>
        </w:rPr>
      </w:pPr>
      <w:r w:rsidRPr="00D7500B">
        <w:rPr>
          <w:rFonts w:ascii="Arial" w:hAnsi="Arial"/>
          <w:b/>
          <w:i/>
          <w:sz w:val="20"/>
        </w:rPr>
        <w:lastRenderedPageBreak/>
        <w:t xml:space="preserve">Controles de calidad del proceso en conservación y digitalización: </w:t>
      </w:r>
      <w:r w:rsidRPr="00D7500B">
        <w:rPr>
          <w:rFonts w:ascii="Arial" w:hAnsi="Arial"/>
          <w:bCs/>
          <w:i/>
          <w:sz w:val="20"/>
        </w:rPr>
        <w:t>En el proceso de controles de calidad del proceso en conservación y digitalización; intervienen las actividades de: verificación nombres, descripción del nombre y diagnostico folio a filio de cada una de las unidades L.A.S, la foliación debe aparecer en las imágenes digitales coincida con la foliación física. Orden Aplicable para archivos TIFF y PDF/A- 2, resolución, legibilidad, integridad, orientación/alineación, cortes y rasgaduras, Superposición de documentos, Líneas, brillos y Sombras adicionadas a la imagen durante la digitalización, nitidez, peso de la imagen, limpieza, capa de texto.</w:t>
      </w:r>
    </w:p>
    <w:p w14:paraId="039C37C1" w14:textId="77777777" w:rsidR="00411119" w:rsidRDefault="00411119">
      <w:pPr>
        <w:pStyle w:val="Textoindependiente"/>
        <w:spacing w:before="72"/>
      </w:pPr>
    </w:p>
    <w:p w14:paraId="1B139366" w14:textId="77777777" w:rsidR="00411119" w:rsidRDefault="00DB479F">
      <w:pPr>
        <w:pStyle w:val="Ttulo1"/>
        <w:numPr>
          <w:ilvl w:val="1"/>
          <w:numId w:val="4"/>
        </w:numPr>
        <w:tabs>
          <w:tab w:val="left" w:pos="978"/>
        </w:tabs>
        <w:ind w:left="978" w:hanging="357"/>
      </w:pPr>
      <w:r>
        <w:rPr>
          <w:spacing w:val="-2"/>
        </w:rPr>
        <w:t>DISCOS</w:t>
      </w:r>
    </w:p>
    <w:p w14:paraId="590A70F1" w14:textId="77777777" w:rsidR="00411119" w:rsidRDefault="00DB479F">
      <w:pPr>
        <w:pStyle w:val="Textoindependiente"/>
        <w:spacing w:before="248"/>
        <w:ind w:left="621" w:right="938"/>
        <w:jc w:val="both"/>
      </w:pPr>
      <w:r>
        <w:t>Este proceso contempla la entrega formal de la información resultante de la intervención documental, tanto en formato estructurado (bases de datos, inventarios, metadatos) como no estructurado (documentos e imágenes digitalizadas en formato PDF o TIFF). La información deberá ser entregada en discos duros físicos por cada Oficina de Registro de Instrumentos Públicos (ORIP), garantizando la correcta identificación, integridad de los datos y cumplimiento de las especificaciones técnicas y de seguridad establecidas por la SNR.</w:t>
      </w:r>
      <w:r>
        <w:rPr>
          <w:spacing w:val="-16"/>
        </w:rPr>
        <w:t xml:space="preserve"> </w:t>
      </w:r>
      <w:r>
        <w:t>Cada</w:t>
      </w:r>
      <w:r>
        <w:rPr>
          <w:spacing w:val="-15"/>
        </w:rPr>
        <w:t xml:space="preserve"> </w:t>
      </w:r>
      <w:r>
        <w:t>disco</w:t>
      </w:r>
      <w:r>
        <w:rPr>
          <w:spacing w:val="-15"/>
        </w:rPr>
        <w:t xml:space="preserve"> </w:t>
      </w:r>
      <w:r>
        <w:t>duro</w:t>
      </w:r>
      <w:r>
        <w:rPr>
          <w:spacing w:val="-16"/>
        </w:rPr>
        <w:t xml:space="preserve"> </w:t>
      </w:r>
      <w:r>
        <w:t>deberá</w:t>
      </w:r>
      <w:r>
        <w:rPr>
          <w:spacing w:val="-15"/>
        </w:rPr>
        <w:t xml:space="preserve"> </w:t>
      </w:r>
      <w:r>
        <w:t>estar</w:t>
      </w:r>
      <w:r>
        <w:rPr>
          <w:spacing w:val="-15"/>
        </w:rPr>
        <w:t xml:space="preserve"> </w:t>
      </w:r>
      <w:r>
        <w:t>rotulado</w:t>
      </w:r>
      <w:r>
        <w:rPr>
          <w:spacing w:val="-15"/>
        </w:rPr>
        <w:t xml:space="preserve"> </w:t>
      </w:r>
      <w:r>
        <w:t>y</w:t>
      </w:r>
      <w:r>
        <w:rPr>
          <w:spacing w:val="-16"/>
        </w:rPr>
        <w:t xml:space="preserve"> </w:t>
      </w:r>
      <w:r>
        <w:t>acompañado</w:t>
      </w:r>
      <w:r>
        <w:rPr>
          <w:spacing w:val="-15"/>
        </w:rPr>
        <w:t xml:space="preserve"> </w:t>
      </w:r>
      <w:r>
        <w:t>de</w:t>
      </w:r>
      <w:r>
        <w:rPr>
          <w:spacing w:val="-15"/>
        </w:rPr>
        <w:t xml:space="preserve"> </w:t>
      </w:r>
      <w:r>
        <w:t>un</w:t>
      </w:r>
      <w:r>
        <w:rPr>
          <w:spacing w:val="-16"/>
        </w:rPr>
        <w:t xml:space="preserve"> </w:t>
      </w:r>
      <w:r>
        <w:t>inventario</w:t>
      </w:r>
      <w:r>
        <w:rPr>
          <w:spacing w:val="-15"/>
        </w:rPr>
        <w:t xml:space="preserve"> </w:t>
      </w:r>
      <w:r>
        <w:t>digital</w:t>
      </w:r>
      <w:r>
        <w:rPr>
          <w:spacing w:val="-15"/>
        </w:rPr>
        <w:t xml:space="preserve"> </w:t>
      </w:r>
      <w:r>
        <w:t xml:space="preserve">detallado que relacione los archivos contenidos y su correspondencia con la documentación física </w:t>
      </w:r>
      <w:r>
        <w:rPr>
          <w:spacing w:val="-2"/>
        </w:rPr>
        <w:t>intervenida.</w:t>
      </w:r>
    </w:p>
    <w:p w14:paraId="009BB2EF" w14:textId="77777777" w:rsidR="00411119" w:rsidRDefault="00411119">
      <w:pPr>
        <w:pStyle w:val="Textoindependiente"/>
        <w:spacing w:before="51"/>
      </w:pPr>
    </w:p>
    <w:p w14:paraId="702C2515" w14:textId="77777777" w:rsidR="00411119" w:rsidRDefault="00DB479F">
      <w:pPr>
        <w:spacing w:line="256" w:lineRule="auto"/>
        <w:ind w:left="621" w:right="887"/>
        <w:rPr>
          <w:rFonts w:ascii="Arial" w:hAnsi="Arial"/>
          <w:b/>
        </w:rPr>
      </w:pPr>
      <w:r>
        <w:rPr>
          <w:rFonts w:ascii="Arial" w:hAnsi="Arial"/>
          <w:b/>
        </w:rPr>
        <w:t>A</w:t>
      </w:r>
      <w:r>
        <w:rPr>
          <w:rFonts w:ascii="Arial" w:hAnsi="Arial"/>
          <w:b/>
          <w:spacing w:val="-12"/>
        </w:rPr>
        <w:t xml:space="preserve"> </w:t>
      </w:r>
      <w:r>
        <w:rPr>
          <w:rFonts w:ascii="Arial" w:hAnsi="Arial"/>
          <w:b/>
        </w:rPr>
        <w:t>la</w:t>
      </w:r>
      <w:r>
        <w:rPr>
          <w:rFonts w:ascii="Arial" w:hAnsi="Arial"/>
          <w:b/>
          <w:spacing w:val="-16"/>
        </w:rPr>
        <w:t xml:space="preserve"> </w:t>
      </w:r>
      <w:r>
        <w:rPr>
          <w:rFonts w:ascii="Arial" w:hAnsi="Arial"/>
          <w:b/>
        </w:rPr>
        <w:t>fecha</w:t>
      </w:r>
      <w:r>
        <w:rPr>
          <w:rFonts w:ascii="Arial" w:hAnsi="Arial"/>
          <w:b/>
          <w:spacing w:val="-5"/>
        </w:rPr>
        <w:t xml:space="preserve"> </w:t>
      </w:r>
      <w:r>
        <w:rPr>
          <w:rFonts w:ascii="Arial" w:hAnsi="Arial"/>
          <w:b/>
        </w:rPr>
        <w:t>de</w:t>
      </w:r>
      <w:r>
        <w:rPr>
          <w:rFonts w:ascii="Arial" w:hAnsi="Arial"/>
          <w:b/>
          <w:spacing w:val="-6"/>
        </w:rPr>
        <w:t xml:space="preserve"> </w:t>
      </w:r>
      <w:r>
        <w:rPr>
          <w:rFonts w:ascii="Arial" w:hAnsi="Arial"/>
          <w:b/>
        </w:rPr>
        <w:t>presentación</w:t>
      </w:r>
      <w:r>
        <w:rPr>
          <w:rFonts w:ascii="Arial" w:hAnsi="Arial"/>
          <w:b/>
          <w:spacing w:val="-8"/>
        </w:rPr>
        <w:t xml:space="preserve"> </w:t>
      </w:r>
      <w:r>
        <w:rPr>
          <w:rFonts w:ascii="Arial" w:hAnsi="Arial"/>
          <w:b/>
        </w:rPr>
        <w:t>del informe,</w:t>
      </w:r>
      <w:r>
        <w:rPr>
          <w:rFonts w:ascii="Arial" w:hAnsi="Arial"/>
          <w:b/>
          <w:spacing w:val="-13"/>
        </w:rPr>
        <w:t xml:space="preserve"> </w:t>
      </w:r>
      <w:r>
        <w:rPr>
          <w:rFonts w:ascii="Arial" w:hAnsi="Arial"/>
          <w:b/>
        </w:rPr>
        <w:t>aún no</w:t>
      </w:r>
      <w:r>
        <w:rPr>
          <w:rFonts w:ascii="Arial" w:hAnsi="Arial"/>
          <w:b/>
          <w:spacing w:val="-7"/>
        </w:rPr>
        <w:t xml:space="preserve"> </w:t>
      </w:r>
      <w:r>
        <w:rPr>
          <w:rFonts w:ascii="Arial" w:hAnsi="Arial"/>
          <w:b/>
        </w:rPr>
        <w:t>se</w:t>
      </w:r>
      <w:r>
        <w:rPr>
          <w:rFonts w:ascii="Arial" w:hAnsi="Arial"/>
          <w:b/>
          <w:spacing w:val="-16"/>
        </w:rPr>
        <w:t xml:space="preserve"> </w:t>
      </w:r>
      <w:r>
        <w:rPr>
          <w:rFonts w:ascii="Arial" w:hAnsi="Arial"/>
          <w:b/>
        </w:rPr>
        <w:t>registra</w:t>
      </w:r>
      <w:r>
        <w:rPr>
          <w:rFonts w:ascii="Arial" w:hAnsi="Arial"/>
          <w:b/>
          <w:spacing w:val="-4"/>
        </w:rPr>
        <w:t xml:space="preserve"> </w:t>
      </w:r>
      <w:r>
        <w:rPr>
          <w:rFonts w:ascii="Arial" w:hAnsi="Arial"/>
          <w:b/>
        </w:rPr>
        <w:t>avance</w:t>
      </w:r>
      <w:r>
        <w:rPr>
          <w:rFonts w:ascii="Arial" w:hAnsi="Arial"/>
          <w:b/>
          <w:spacing w:val="-6"/>
        </w:rPr>
        <w:t xml:space="preserve"> </w:t>
      </w:r>
      <w:r>
        <w:rPr>
          <w:rFonts w:ascii="Arial" w:hAnsi="Arial"/>
          <w:b/>
        </w:rPr>
        <w:t>en</w:t>
      </w:r>
      <w:r>
        <w:rPr>
          <w:rFonts w:ascii="Arial" w:hAnsi="Arial"/>
          <w:b/>
          <w:spacing w:val="-16"/>
        </w:rPr>
        <w:t xml:space="preserve"> </w:t>
      </w:r>
      <w:r>
        <w:rPr>
          <w:rFonts w:ascii="Arial" w:hAnsi="Arial"/>
          <w:b/>
        </w:rPr>
        <w:t>la entrega</w:t>
      </w:r>
      <w:r>
        <w:rPr>
          <w:rFonts w:ascii="Arial" w:hAnsi="Arial"/>
          <w:b/>
          <w:spacing w:val="-6"/>
        </w:rPr>
        <w:t xml:space="preserve"> </w:t>
      </w:r>
      <w:r>
        <w:rPr>
          <w:rFonts w:ascii="Arial" w:hAnsi="Arial"/>
          <w:b/>
        </w:rPr>
        <w:t>de discos del contrato.</w:t>
      </w:r>
    </w:p>
    <w:p w14:paraId="6897818D" w14:textId="77777777" w:rsidR="00411119" w:rsidRDefault="00411119">
      <w:pPr>
        <w:pStyle w:val="Textoindependiente"/>
        <w:spacing w:before="97"/>
        <w:rPr>
          <w:rFonts w:ascii="Arial"/>
          <w:b/>
        </w:rPr>
      </w:pPr>
    </w:p>
    <w:p w14:paraId="1751EB65" w14:textId="77777777" w:rsidR="00411119" w:rsidRDefault="00DB479F">
      <w:pPr>
        <w:pStyle w:val="Ttulo1"/>
        <w:numPr>
          <w:ilvl w:val="1"/>
          <w:numId w:val="4"/>
        </w:numPr>
        <w:tabs>
          <w:tab w:val="left" w:pos="978"/>
        </w:tabs>
        <w:ind w:left="978" w:hanging="357"/>
      </w:pPr>
      <w:r>
        <w:t>TRASLADO</w:t>
      </w:r>
      <w:r>
        <w:rPr>
          <w:spacing w:val="-20"/>
        </w:rPr>
        <w:t xml:space="preserve"> </w:t>
      </w:r>
      <w:r>
        <w:t>A</w:t>
      </w:r>
      <w:r>
        <w:rPr>
          <w:spacing w:val="-16"/>
        </w:rPr>
        <w:t xml:space="preserve"> </w:t>
      </w:r>
      <w:r>
        <w:t>LA</w:t>
      </w:r>
      <w:r>
        <w:rPr>
          <w:spacing w:val="-12"/>
        </w:rPr>
        <w:t xml:space="preserve"> </w:t>
      </w:r>
      <w:r>
        <w:t>BODEGA</w:t>
      </w:r>
      <w:r>
        <w:rPr>
          <w:spacing w:val="-11"/>
        </w:rPr>
        <w:t xml:space="preserve"> </w:t>
      </w:r>
      <w:r>
        <w:t>DE</w:t>
      </w:r>
      <w:r>
        <w:rPr>
          <w:spacing w:val="-10"/>
        </w:rPr>
        <w:t xml:space="preserve"> </w:t>
      </w:r>
      <w:r>
        <w:t>ARCHIVO</w:t>
      </w:r>
      <w:r>
        <w:rPr>
          <w:spacing w:val="-12"/>
        </w:rPr>
        <w:t xml:space="preserve"> </w:t>
      </w:r>
      <w:r>
        <w:t>CENTRAL</w:t>
      </w:r>
      <w:r>
        <w:rPr>
          <w:spacing w:val="-24"/>
        </w:rPr>
        <w:t xml:space="preserve"> </w:t>
      </w:r>
      <w:r>
        <w:t>DE LA</w:t>
      </w:r>
      <w:r>
        <w:rPr>
          <w:spacing w:val="-20"/>
        </w:rPr>
        <w:t xml:space="preserve"> </w:t>
      </w:r>
      <w:r>
        <w:rPr>
          <w:spacing w:val="-4"/>
        </w:rPr>
        <w:t>SNR.</w:t>
      </w:r>
    </w:p>
    <w:p w14:paraId="3CC04E1E" w14:textId="77777777" w:rsidR="00411119" w:rsidRDefault="00411119">
      <w:pPr>
        <w:pStyle w:val="Textoindependiente"/>
        <w:spacing w:before="24"/>
        <w:rPr>
          <w:rFonts w:ascii="Arial"/>
          <w:b/>
        </w:rPr>
      </w:pPr>
    </w:p>
    <w:p w14:paraId="3881B93A" w14:textId="77777777" w:rsidR="00411119" w:rsidRDefault="00DB479F">
      <w:pPr>
        <w:pStyle w:val="Textoindependiente"/>
        <w:spacing w:line="244" w:lineRule="auto"/>
        <w:ind w:left="621" w:right="887"/>
        <w:jc w:val="both"/>
      </w:pPr>
      <w:r>
        <w:t>Una</w:t>
      </w:r>
      <w:r>
        <w:rPr>
          <w:spacing w:val="-16"/>
        </w:rPr>
        <w:t xml:space="preserve"> </w:t>
      </w:r>
      <w:r>
        <w:t>vez</w:t>
      </w:r>
      <w:r>
        <w:rPr>
          <w:spacing w:val="-14"/>
        </w:rPr>
        <w:t xml:space="preserve"> </w:t>
      </w:r>
      <w:r>
        <w:t>finalizada</w:t>
      </w:r>
      <w:r>
        <w:rPr>
          <w:spacing w:val="-14"/>
        </w:rPr>
        <w:t xml:space="preserve"> </w:t>
      </w:r>
      <w:r>
        <w:t>la</w:t>
      </w:r>
      <w:r>
        <w:rPr>
          <w:spacing w:val="-7"/>
        </w:rPr>
        <w:t xml:space="preserve"> </w:t>
      </w:r>
      <w:r>
        <w:t>ejecución</w:t>
      </w:r>
      <w:r>
        <w:rPr>
          <w:spacing w:val="-6"/>
        </w:rPr>
        <w:t xml:space="preserve"> </w:t>
      </w:r>
      <w:r>
        <w:t>del</w:t>
      </w:r>
      <w:r>
        <w:rPr>
          <w:spacing w:val="-4"/>
        </w:rPr>
        <w:t xml:space="preserve"> </w:t>
      </w:r>
      <w:r>
        <w:t>contrato,</w:t>
      </w:r>
      <w:r>
        <w:rPr>
          <w:spacing w:val="-5"/>
        </w:rPr>
        <w:t xml:space="preserve"> </w:t>
      </w:r>
      <w:r>
        <w:t>el</w:t>
      </w:r>
      <w:r>
        <w:rPr>
          <w:spacing w:val="-4"/>
        </w:rPr>
        <w:t xml:space="preserve"> </w:t>
      </w:r>
      <w:r>
        <w:t>contratista</w:t>
      </w:r>
      <w:r>
        <w:rPr>
          <w:spacing w:val="-6"/>
        </w:rPr>
        <w:t xml:space="preserve"> </w:t>
      </w:r>
      <w:r>
        <w:t>deberá</w:t>
      </w:r>
      <w:r>
        <w:rPr>
          <w:spacing w:val="-7"/>
        </w:rPr>
        <w:t xml:space="preserve"> </w:t>
      </w:r>
      <w:r>
        <w:t>garantizar</w:t>
      </w:r>
      <w:r>
        <w:rPr>
          <w:spacing w:val="-16"/>
        </w:rPr>
        <w:t xml:space="preserve"> </w:t>
      </w:r>
      <w:r>
        <w:t>el</w:t>
      </w:r>
      <w:r>
        <w:rPr>
          <w:spacing w:val="-3"/>
        </w:rPr>
        <w:t xml:space="preserve"> </w:t>
      </w:r>
      <w:r>
        <w:t>traslado</w:t>
      </w:r>
      <w:r>
        <w:rPr>
          <w:spacing w:val="-7"/>
        </w:rPr>
        <w:t xml:space="preserve"> </w:t>
      </w:r>
      <w:r>
        <w:t>de</w:t>
      </w:r>
      <w:r>
        <w:rPr>
          <w:spacing w:val="-7"/>
        </w:rPr>
        <w:t xml:space="preserve"> </w:t>
      </w:r>
      <w:r>
        <w:t>la documentación intervenida a la bodega de la Superintendencia de Notariado y Registro (SNR),</w:t>
      </w:r>
      <w:r>
        <w:rPr>
          <w:spacing w:val="-7"/>
        </w:rPr>
        <w:t xml:space="preserve"> </w:t>
      </w:r>
      <w:r>
        <w:t>cumpliendo</w:t>
      </w:r>
      <w:r>
        <w:rPr>
          <w:spacing w:val="-16"/>
        </w:rPr>
        <w:t xml:space="preserve"> </w:t>
      </w:r>
      <w:r>
        <w:t>con</w:t>
      </w:r>
      <w:r>
        <w:rPr>
          <w:spacing w:val="-8"/>
        </w:rPr>
        <w:t xml:space="preserve"> </w:t>
      </w:r>
      <w:r>
        <w:t>los protocolos establecidos para</w:t>
      </w:r>
      <w:r>
        <w:rPr>
          <w:spacing w:val="-6"/>
        </w:rPr>
        <w:t xml:space="preserve"> </w:t>
      </w:r>
      <w:r>
        <w:t>el cargue,</w:t>
      </w:r>
      <w:r>
        <w:rPr>
          <w:spacing w:val="-7"/>
        </w:rPr>
        <w:t xml:space="preserve"> </w:t>
      </w:r>
      <w:r>
        <w:t>traslado y descargue de la documentación intervenida.</w:t>
      </w:r>
    </w:p>
    <w:p w14:paraId="63ABC839" w14:textId="77777777" w:rsidR="00411119" w:rsidRDefault="00DB479F">
      <w:pPr>
        <w:spacing w:before="249" w:line="242" w:lineRule="auto"/>
        <w:ind w:left="621" w:right="924"/>
        <w:jc w:val="both"/>
        <w:rPr>
          <w:rFonts w:ascii="Arial" w:hAnsi="Arial"/>
          <w:b/>
        </w:rPr>
      </w:pPr>
      <w:r>
        <w:rPr>
          <w:rFonts w:ascii="Arial" w:hAnsi="Arial"/>
          <w:b/>
        </w:rPr>
        <w:t>A la fecha, no se han registrado traslados al Archivo Central de la SNR, ya que esta actividad se ejecuta por ORIP completa una vez concluidos los procesos técnicos, conforme a lo establecido en el ítem 3.3.</w:t>
      </w:r>
    </w:p>
    <w:p w14:paraId="502D30F6" w14:textId="77777777" w:rsidR="00411119" w:rsidRDefault="00411119">
      <w:pPr>
        <w:pStyle w:val="Textoindependiente"/>
        <w:spacing w:before="1"/>
        <w:rPr>
          <w:rFonts w:ascii="Arial"/>
          <w:b/>
        </w:rPr>
      </w:pPr>
    </w:p>
    <w:p w14:paraId="70BC29AD" w14:textId="77777777" w:rsidR="00411119" w:rsidRDefault="00DB479F">
      <w:pPr>
        <w:pStyle w:val="Ttulo1"/>
        <w:numPr>
          <w:ilvl w:val="1"/>
          <w:numId w:val="4"/>
        </w:numPr>
        <w:tabs>
          <w:tab w:val="left" w:pos="978"/>
        </w:tabs>
        <w:spacing w:line="252" w:lineRule="exact"/>
        <w:ind w:left="978" w:hanging="357"/>
      </w:pPr>
      <w:r>
        <w:t>CIERRE</w:t>
      </w:r>
      <w:r>
        <w:rPr>
          <w:spacing w:val="11"/>
        </w:rPr>
        <w:t xml:space="preserve"> </w:t>
      </w:r>
      <w:r>
        <w:t>DEL</w:t>
      </w:r>
      <w:r>
        <w:rPr>
          <w:spacing w:val="-7"/>
        </w:rPr>
        <w:t xml:space="preserve"> </w:t>
      </w:r>
      <w:r>
        <w:rPr>
          <w:spacing w:val="-2"/>
        </w:rPr>
        <w:t>PROYECTO.</w:t>
      </w:r>
    </w:p>
    <w:p w14:paraId="7D97C9A8" w14:textId="77777777" w:rsidR="00411119" w:rsidRDefault="00DB479F">
      <w:pPr>
        <w:spacing w:line="271" w:lineRule="exact"/>
        <w:ind w:left="631"/>
        <w:rPr>
          <w:rFonts w:ascii="Arial"/>
          <w:b/>
        </w:rPr>
      </w:pPr>
      <w:r>
        <w:rPr>
          <w:rFonts w:ascii="Courier New"/>
        </w:rPr>
        <w:t>-</w:t>
      </w:r>
      <w:r>
        <w:rPr>
          <w:rFonts w:ascii="Courier New"/>
          <w:spacing w:val="20"/>
          <w:w w:val="150"/>
        </w:rPr>
        <w:t xml:space="preserve"> </w:t>
      </w:r>
      <w:r>
        <w:rPr>
          <w:rFonts w:ascii="Arial"/>
          <w:b/>
        </w:rPr>
        <w:t>INFORMES</w:t>
      </w:r>
      <w:r>
        <w:rPr>
          <w:rFonts w:ascii="Arial"/>
          <w:b/>
          <w:spacing w:val="-9"/>
        </w:rPr>
        <w:t xml:space="preserve"> </w:t>
      </w:r>
      <w:r>
        <w:rPr>
          <w:rFonts w:ascii="Arial"/>
          <w:b/>
          <w:spacing w:val="-2"/>
        </w:rPr>
        <w:t>FINALES.</w:t>
      </w:r>
    </w:p>
    <w:p w14:paraId="42039E46" w14:textId="77777777" w:rsidR="00411119" w:rsidRDefault="00DB479F">
      <w:pPr>
        <w:pStyle w:val="Textoindependiente"/>
        <w:spacing w:before="56" w:line="247" w:lineRule="auto"/>
        <w:ind w:left="621" w:right="927"/>
        <w:jc w:val="both"/>
      </w:pPr>
      <w:r>
        <w:t>Los</w:t>
      </w:r>
      <w:r>
        <w:rPr>
          <w:spacing w:val="-16"/>
        </w:rPr>
        <w:t xml:space="preserve"> </w:t>
      </w:r>
      <w:r>
        <w:t>informes</w:t>
      </w:r>
      <w:r>
        <w:rPr>
          <w:spacing w:val="-11"/>
        </w:rPr>
        <w:t xml:space="preserve"> </w:t>
      </w:r>
      <w:r>
        <w:t>finales</w:t>
      </w:r>
      <w:r>
        <w:rPr>
          <w:spacing w:val="-4"/>
        </w:rPr>
        <w:t xml:space="preserve"> </w:t>
      </w:r>
      <w:r>
        <w:t>por</w:t>
      </w:r>
      <w:r>
        <w:rPr>
          <w:spacing w:val="-16"/>
        </w:rPr>
        <w:t xml:space="preserve"> </w:t>
      </w:r>
      <w:r>
        <w:t>ORIP presentan</w:t>
      </w:r>
      <w:r>
        <w:rPr>
          <w:spacing w:val="-5"/>
        </w:rPr>
        <w:t xml:space="preserve"> </w:t>
      </w:r>
      <w:r>
        <w:t>de</w:t>
      </w:r>
      <w:r>
        <w:rPr>
          <w:spacing w:val="-7"/>
        </w:rPr>
        <w:t xml:space="preserve"> </w:t>
      </w:r>
      <w:r>
        <w:t>manera</w:t>
      </w:r>
      <w:r>
        <w:rPr>
          <w:spacing w:val="-6"/>
        </w:rPr>
        <w:t xml:space="preserve"> </w:t>
      </w:r>
      <w:r>
        <w:t>detallada</w:t>
      </w:r>
      <w:r>
        <w:rPr>
          <w:spacing w:val="-5"/>
        </w:rPr>
        <w:t xml:space="preserve"> </w:t>
      </w:r>
      <w:r>
        <w:t>las</w:t>
      </w:r>
      <w:r>
        <w:rPr>
          <w:spacing w:val="-4"/>
        </w:rPr>
        <w:t xml:space="preserve"> </w:t>
      </w:r>
      <w:r>
        <w:t>actividades</w:t>
      </w:r>
      <w:r>
        <w:rPr>
          <w:spacing w:val="-3"/>
        </w:rPr>
        <w:t xml:space="preserve"> </w:t>
      </w:r>
      <w:r>
        <w:t>realizadas en el</w:t>
      </w:r>
      <w:r>
        <w:rPr>
          <w:spacing w:val="-16"/>
        </w:rPr>
        <w:t xml:space="preserve"> </w:t>
      </w:r>
      <w:r>
        <w:t>marco</w:t>
      </w:r>
      <w:r>
        <w:rPr>
          <w:spacing w:val="-15"/>
        </w:rPr>
        <w:t xml:space="preserve"> </w:t>
      </w:r>
      <w:r>
        <w:t>de</w:t>
      </w:r>
      <w:r>
        <w:rPr>
          <w:spacing w:val="-15"/>
        </w:rPr>
        <w:t xml:space="preserve"> </w:t>
      </w:r>
      <w:r>
        <w:t>la</w:t>
      </w:r>
      <w:r>
        <w:rPr>
          <w:spacing w:val="-16"/>
        </w:rPr>
        <w:t xml:space="preserve"> </w:t>
      </w:r>
      <w:r>
        <w:t>ejecución</w:t>
      </w:r>
      <w:r>
        <w:rPr>
          <w:spacing w:val="-15"/>
        </w:rPr>
        <w:t xml:space="preserve"> </w:t>
      </w:r>
      <w:r>
        <w:t>contractual.</w:t>
      </w:r>
      <w:r>
        <w:rPr>
          <w:spacing w:val="-15"/>
        </w:rPr>
        <w:t xml:space="preserve"> </w:t>
      </w:r>
      <w:r>
        <w:t>A</w:t>
      </w:r>
      <w:r>
        <w:rPr>
          <w:spacing w:val="-15"/>
        </w:rPr>
        <w:t xml:space="preserve"> </w:t>
      </w:r>
      <w:r>
        <w:t>la</w:t>
      </w:r>
      <w:r>
        <w:rPr>
          <w:spacing w:val="-16"/>
        </w:rPr>
        <w:t xml:space="preserve"> </w:t>
      </w:r>
      <w:r>
        <w:t>fecha,</w:t>
      </w:r>
      <w:r>
        <w:rPr>
          <w:spacing w:val="-15"/>
        </w:rPr>
        <w:t xml:space="preserve"> </w:t>
      </w:r>
      <w:r>
        <w:t>el</w:t>
      </w:r>
      <w:r>
        <w:rPr>
          <w:spacing w:val="-13"/>
        </w:rPr>
        <w:t xml:space="preserve"> </w:t>
      </w:r>
      <w:r>
        <w:t>contrato</w:t>
      </w:r>
      <w:r>
        <w:rPr>
          <w:spacing w:val="-13"/>
        </w:rPr>
        <w:t xml:space="preserve"> </w:t>
      </w:r>
      <w:r>
        <w:t>continúa</w:t>
      </w:r>
      <w:r>
        <w:rPr>
          <w:spacing w:val="-5"/>
        </w:rPr>
        <w:t xml:space="preserve"> </w:t>
      </w:r>
      <w:r>
        <w:t>en</w:t>
      </w:r>
      <w:r>
        <w:rPr>
          <w:spacing w:val="-16"/>
        </w:rPr>
        <w:t xml:space="preserve"> </w:t>
      </w:r>
      <w:r>
        <w:t>desarrollo,</w:t>
      </w:r>
      <w:r>
        <w:rPr>
          <w:spacing w:val="-12"/>
        </w:rPr>
        <w:t xml:space="preserve"> </w:t>
      </w:r>
      <w:r>
        <w:t>con</w:t>
      </w:r>
      <w:r>
        <w:rPr>
          <w:spacing w:val="-15"/>
        </w:rPr>
        <w:t xml:space="preserve"> </w:t>
      </w:r>
      <w:r>
        <w:t>todas las ORIP en proceso de intervención.</w:t>
      </w:r>
    </w:p>
    <w:p w14:paraId="1FDBB0E8" w14:textId="77777777" w:rsidR="00411119" w:rsidRDefault="00DB479F">
      <w:pPr>
        <w:pStyle w:val="Ttulo1"/>
        <w:numPr>
          <w:ilvl w:val="0"/>
          <w:numId w:val="30"/>
        </w:numPr>
        <w:tabs>
          <w:tab w:val="left" w:pos="979"/>
        </w:tabs>
        <w:spacing w:before="229"/>
        <w:ind w:left="979" w:hanging="358"/>
      </w:pPr>
      <w:r>
        <w:t>RELACIÓN</w:t>
      </w:r>
      <w:r>
        <w:rPr>
          <w:spacing w:val="-1"/>
        </w:rPr>
        <w:t xml:space="preserve"> </w:t>
      </w:r>
      <w:r>
        <w:t>DE</w:t>
      </w:r>
      <w:r>
        <w:rPr>
          <w:spacing w:val="-1"/>
        </w:rPr>
        <w:t xml:space="preserve"> </w:t>
      </w:r>
      <w:r>
        <w:rPr>
          <w:spacing w:val="-2"/>
        </w:rPr>
        <w:t>REUNIÓNES.</w:t>
      </w:r>
    </w:p>
    <w:p w14:paraId="4A1E8714" w14:textId="77777777" w:rsidR="00411119" w:rsidRDefault="00411119">
      <w:pPr>
        <w:pStyle w:val="Textoindependiente"/>
        <w:spacing w:before="16"/>
        <w:rPr>
          <w:rFonts w:ascii="Arial"/>
          <w:b/>
        </w:rPr>
      </w:pPr>
    </w:p>
    <w:p w14:paraId="1030D918" w14:textId="1E060A7F" w:rsidR="00411119" w:rsidRDefault="00DB479F">
      <w:pPr>
        <w:pStyle w:val="Textoindependiente"/>
        <w:spacing w:line="237" w:lineRule="auto"/>
        <w:ind w:left="621" w:right="373"/>
      </w:pPr>
      <w:r>
        <w:t>A</w:t>
      </w:r>
      <w:r>
        <w:rPr>
          <w:spacing w:val="-2"/>
        </w:rPr>
        <w:t xml:space="preserve"> </w:t>
      </w:r>
      <w:r>
        <w:t>continuación, se relacionan</w:t>
      </w:r>
      <w:r>
        <w:rPr>
          <w:spacing w:val="-8"/>
        </w:rPr>
        <w:t xml:space="preserve"> </w:t>
      </w:r>
      <w:r>
        <w:t>las diferentes</w:t>
      </w:r>
      <w:r>
        <w:rPr>
          <w:spacing w:val="-3"/>
        </w:rPr>
        <w:t xml:space="preserve"> </w:t>
      </w:r>
      <w:r w:rsidR="00D7500B">
        <w:t>Reuniones</w:t>
      </w:r>
      <w:r>
        <w:t xml:space="preserve"> realizadas</w:t>
      </w:r>
      <w:r>
        <w:rPr>
          <w:spacing w:val="-3"/>
        </w:rPr>
        <w:t xml:space="preserve"> </w:t>
      </w:r>
      <w:r>
        <w:t>en</w:t>
      </w:r>
      <w:r>
        <w:rPr>
          <w:spacing w:val="-8"/>
        </w:rPr>
        <w:t xml:space="preserve"> </w:t>
      </w:r>
      <w:r>
        <w:t>el marco del contrato</w:t>
      </w:r>
      <w:r>
        <w:rPr>
          <w:spacing w:val="-7"/>
        </w:rPr>
        <w:t xml:space="preserve"> </w:t>
      </w:r>
      <w:r>
        <w:t>1591 de</w:t>
      </w:r>
      <w:r>
        <w:rPr>
          <w:spacing w:val="-6"/>
        </w:rPr>
        <w:t xml:space="preserve"> </w:t>
      </w:r>
      <w:r>
        <w:t>2025 y del mismo modo, se anexan</w:t>
      </w:r>
      <w:r>
        <w:rPr>
          <w:spacing w:val="-5"/>
        </w:rPr>
        <w:t xml:space="preserve"> </w:t>
      </w:r>
      <w:r>
        <w:t>los soportes de las mismas:</w:t>
      </w:r>
    </w:p>
    <w:p w14:paraId="3D05247E" w14:textId="77777777" w:rsidR="00411119" w:rsidRDefault="00411119">
      <w:pPr>
        <w:pStyle w:val="Textoindependiente"/>
        <w:spacing w:before="44"/>
        <w:rPr>
          <w:sz w:val="20"/>
        </w:rPr>
      </w:pPr>
    </w:p>
    <w:tbl>
      <w:tblPr>
        <w:tblStyle w:val="TableNormal"/>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7"/>
        <w:gridCol w:w="1201"/>
        <w:gridCol w:w="3763"/>
        <w:gridCol w:w="1924"/>
        <w:gridCol w:w="1417"/>
      </w:tblGrid>
      <w:tr w:rsidR="00411119" w14:paraId="0AD6ECEE" w14:textId="77777777" w:rsidTr="008B5C83">
        <w:trPr>
          <w:trHeight w:val="410"/>
          <w:tblHeader/>
        </w:trPr>
        <w:tc>
          <w:tcPr>
            <w:tcW w:w="767" w:type="dxa"/>
            <w:shd w:val="clear" w:color="auto" w:fill="D9D9D9"/>
          </w:tcPr>
          <w:p w14:paraId="0955C726" w14:textId="77777777" w:rsidR="00411119" w:rsidRDefault="00DB479F" w:rsidP="00E136B8">
            <w:pPr>
              <w:pStyle w:val="TableParagraph"/>
              <w:spacing w:before="101"/>
              <w:rPr>
                <w:rFonts w:ascii="Arial"/>
                <w:b/>
                <w:sz w:val="18"/>
              </w:rPr>
            </w:pPr>
            <w:r>
              <w:rPr>
                <w:rFonts w:ascii="Arial"/>
                <w:b/>
                <w:spacing w:val="-5"/>
                <w:sz w:val="18"/>
              </w:rPr>
              <w:lastRenderedPageBreak/>
              <w:t>No.</w:t>
            </w:r>
          </w:p>
        </w:tc>
        <w:tc>
          <w:tcPr>
            <w:tcW w:w="1201" w:type="dxa"/>
            <w:shd w:val="clear" w:color="auto" w:fill="D9D9D9"/>
          </w:tcPr>
          <w:p w14:paraId="3AC5BA52" w14:textId="77777777" w:rsidR="00411119" w:rsidRDefault="00DB479F" w:rsidP="00E136B8">
            <w:pPr>
              <w:pStyle w:val="TableParagraph"/>
              <w:spacing w:before="101"/>
              <w:ind w:left="60"/>
              <w:rPr>
                <w:rFonts w:ascii="Arial"/>
                <w:b/>
                <w:sz w:val="18"/>
              </w:rPr>
            </w:pPr>
            <w:r>
              <w:rPr>
                <w:rFonts w:ascii="Arial"/>
                <w:b/>
                <w:spacing w:val="-2"/>
                <w:sz w:val="18"/>
              </w:rPr>
              <w:t>FECHA</w:t>
            </w:r>
          </w:p>
        </w:tc>
        <w:tc>
          <w:tcPr>
            <w:tcW w:w="3763" w:type="dxa"/>
            <w:shd w:val="clear" w:color="auto" w:fill="D9D9D9"/>
          </w:tcPr>
          <w:p w14:paraId="4E89BA7F" w14:textId="77777777" w:rsidR="00411119" w:rsidRDefault="00DB479F" w:rsidP="00E136B8">
            <w:pPr>
              <w:pStyle w:val="TableParagraph"/>
              <w:spacing w:before="101"/>
              <w:ind w:left="70"/>
              <w:rPr>
                <w:rFonts w:ascii="Arial" w:hAnsi="Arial"/>
                <w:b/>
                <w:sz w:val="18"/>
              </w:rPr>
            </w:pPr>
            <w:r>
              <w:rPr>
                <w:rFonts w:ascii="Arial" w:hAnsi="Arial"/>
                <w:b/>
                <w:sz w:val="18"/>
              </w:rPr>
              <w:t>TIPO</w:t>
            </w:r>
            <w:r>
              <w:rPr>
                <w:rFonts w:ascii="Arial" w:hAnsi="Arial"/>
                <w:b/>
                <w:spacing w:val="4"/>
                <w:sz w:val="18"/>
              </w:rPr>
              <w:t xml:space="preserve"> </w:t>
            </w:r>
            <w:r>
              <w:rPr>
                <w:rFonts w:ascii="Arial" w:hAnsi="Arial"/>
                <w:b/>
                <w:sz w:val="18"/>
              </w:rPr>
              <w:t>DE</w:t>
            </w:r>
            <w:r>
              <w:rPr>
                <w:rFonts w:ascii="Arial" w:hAnsi="Arial"/>
                <w:b/>
                <w:spacing w:val="14"/>
                <w:sz w:val="18"/>
              </w:rPr>
              <w:t xml:space="preserve"> </w:t>
            </w:r>
            <w:r>
              <w:rPr>
                <w:rFonts w:ascii="Arial" w:hAnsi="Arial"/>
                <w:b/>
                <w:spacing w:val="-2"/>
                <w:sz w:val="18"/>
              </w:rPr>
              <w:t>REUNIÓN</w:t>
            </w:r>
          </w:p>
        </w:tc>
        <w:tc>
          <w:tcPr>
            <w:tcW w:w="1924" w:type="dxa"/>
            <w:shd w:val="clear" w:color="auto" w:fill="D9D9D9"/>
          </w:tcPr>
          <w:p w14:paraId="14C48AC2" w14:textId="77777777" w:rsidR="00411119" w:rsidRDefault="00DB479F" w:rsidP="00E136B8">
            <w:pPr>
              <w:pStyle w:val="TableParagraph"/>
              <w:spacing w:before="101"/>
              <w:ind w:left="65" w:right="-15"/>
              <w:rPr>
                <w:rFonts w:ascii="Arial" w:hAnsi="Arial"/>
                <w:b/>
                <w:sz w:val="18"/>
              </w:rPr>
            </w:pPr>
            <w:r>
              <w:rPr>
                <w:rFonts w:ascii="Arial" w:hAnsi="Arial"/>
                <w:b/>
                <w:sz w:val="18"/>
              </w:rPr>
              <w:t>TIPO</w:t>
            </w:r>
            <w:r>
              <w:rPr>
                <w:rFonts w:ascii="Arial" w:hAnsi="Arial"/>
                <w:b/>
                <w:spacing w:val="4"/>
                <w:sz w:val="18"/>
              </w:rPr>
              <w:t xml:space="preserve"> </w:t>
            </w:r>
            <w:r>
              <w:rPr>
                <w:rFonts w:ascii="Arial" w:hAnsi="Arial"/>
                <w:b/>
                <w:sz w:val="18"/>
              </w:rPr>
              <w:t>DE</w:t>
            </w:r>
            <w:r>
              <w:rPr>
                <w:rFonts w:ascii="Arial" w:hAnsi="Arial"/>
                <w:b/>
                <w:spacing w:val="14"/>
                <w:sz w:val="18"/>
              </w:rPr>
              <w:t xml:space="preserve"> </w:t>
            </w:r>
            <w:r>
              <w:rPr>
                <w:rFonts w:ascii="Arial" w:hAnsi="Arial"/>
                <w:b/>
                <w:spacing w:val="-4"/>
                <w:sz w:val="18"/>
              </w:rPr>
              <w:t>REUNIÓN</w:t>
            </w:r>
          </w:p>
        </w:tc>
        <w:tc>
          <w:tcPr>
            <w:tcW w:w="1417" w:type="dxa"/>
            <w:shd w:val="clear" w:color="auto" w:fill="D9D9D9"/>
          </w:tcPr>
          <w:p w14:paraId="530BE82D" w14:textId="77777777" w:rsidR="00411119" w:rsidRDefault="00DB479F" w:rsidP="00E136B8">
            <w:pPr>
              <w:pStyle w:val="TableParagraph"/>
              <w:spacing w:before="101"/>
              <w:ind w:left="89" w:right="1"/>
              <w:rPr>
                <w:rFonts w:ascii="Arial"/>
                <w:b/>
                <w:sz w:val="18"/>
              </w:rPr>
            </w:pPr>
            <w:r>
              <w:rPr>
                <w:rFonts w:ascii="Arial"/>
                <w:b/>
                <w:spacing w:val="-2"/>
                <w:sz w:val="18"/>
              </w:rPr>
              <w:t>MODALIDAD</w:t>
            </w:r>
          </w:p>
        </w:tc>
      </w:tr>
      <w:tr w:rsidR="00411119" w14:paraId="33CBED83" w14:textId="77777777" w:rsidTr="00E136B8">
        <w:trPr>
          <w:trHeight w:val="420"/>
        </w:trPr>
        <w:tc>
          <w:tcPr>
            <w:tcW w:w="767" w:type="dxa"/>
          </w:tcPr>
          <w:p w14:paraId="724C0D1F" w14:textId="77777777" w:rsidR="00411119" w:rsidRDefault="00DB479F" w:rsidP="00E136B8">
            <w:pPr>
              <w:pStyle w:val="TableParagraph"/>
              <w:spacing w:before="161"/>
              <w:ind w:left="60"/>
              <w:rPr>
                <w:sz w:val="18"/>
              </w:rPr>
            </w:pPr>
            <w:r>
              <w:rPr>
                <w:spacing w:val="-10"/>
                <w:sz w:val="18"/>
              </w:rPr>
              <w:t>1</w:t>
            </w:r>
          </w:p>
        </w:tc>
        <w:tc>
          <w:tcPr>
            <w:tcW w:w="1201" w:type="dxa"/>
          </w:tcPr>
          <w:p w14:paraId="6AA053F9" w14:textId="77777777" w:rsidR="00411119" w:rsidRDefault="00DB479F" w:rsidP="00E136B8">
            <w:pPr>
              <w:pStyle w:val="TableParagraph"/>
              <w:spacing w:before="161"/>
              <w:ind w:left="60" w:right="11"/>
              <w:rPr>
                <w:sz w:val="18"/>
              </w:rPr>
            </w:pPr>
            <w:r>
              <w:rPr>
                <w:spacing w:val="-2"/>
                <w:sz w:val="18"/>
              </w:rPr>
              <w:t>02/05/2025</w:t>
            </w:r>
          </w:p>
        </w:tc>
        <w:tc>
          <w:tcPr>
            <w:tcW w:w="3763" w:type="dxa"/>
          </w:tcPr>
          <w:p w14:paraId="72C68A7C" w14:textId="34A87715" w:rsidR="00411119" w:rsidRDefault="00DB479F" w:rsidP="00E136B8">
            <w:pPr>
              <w:pStyle w:val="TableParagraph"/>
              <w:spacing w:before="1"/>
              <w:ind w:left="135"/>
              <w:rPr>
                <w:sz w:val="18"/>
              </w:rPr>
            </w:pPr>
            <w:r>
              <w:rPr>
                <w:spacing w:val="-2"/>
                <w:sz w:val="18"/>
              </w:rPr>
              <w:t>Seguimiento</w:t>
            </w:r>
            <w:r>
              <w:rPr>
                <w:spacing w:val="-12"/>
                <w:sz w:val="18"/>
              </w:rPr>
              <w:t xml:space="preserve"> </w:t>
            </w:r>
            <w:r>
              <w:rPr>
                <w:spacing w:val="-2"/>
                <w:sz w:val="18"/>
              </w:rPr>
              <w:t>selectivo</w:t>
            </w:r>
            <w:r>
              <w:rPr>
                <w:spacing w:val="-1"/>
                <w:sz w:val="18"/>
              </w:rPr>
              <w:t xml:space="preserve"> </w:t>
            </w:r>
            <w:r>
              <w:rPr>
                <w:spacing w:val="-2"/>
                <w:sz w:val="18"/>
              </w:rPr>
              <w:t>ejecución</w:t>
            </w:r>
            <w:r>
              <w:rPr>
                <w:sz w:val="18"/>
              </w:rPr>
              <w:t xml:space="preserve"> </w:t>
            </w:r>
            <w:r>
              <w:rPr>
                <w:spacing w:val="-2"/>
                <w:sz w:val="18"/>
              </w:rPr>
              <w:t>del</w:t>
            </w:r>
            <w:r>
              <w:rPr>
                <w:sz w:val="18"/>
              </w:rPr>
              <w:t xml:space="preserve"> </w:t>
            </w:r>
            <w:r>
              <w:rPr>
                <w:spacing w:val="-2"/>
                <w:sz w:val="18"/>
              </w:rPr>
              <w:t>contrato</w:t>
            </w:r>
            <w:r w:rsidR="004D7858">
              <w:rPr>
                <w:spacing w:val="-2"/>
                <w:sz w:val="18"/>
              </w:rPr>
              <w:t xml:space="preserve"> </w:t>
            </w:r>
            <w:r>
              <w:rPr>
                <w:sz w:val="18"/>
              </w:rPr>
              <w:t>No.1591</w:t>
            </w:r>
            <w:r>
              <w:rPr>
                <w:spacing w:val="-1"/>
                <w:sz w:val="18"/>
              </w:rPr>
              <w:t xml:space="preserve"> </w:t>
            </w:r>
            <w:r>
              <w:rPr>
                <w:sz w:val="18"/>
              </w:rPr>
              <w:t xml:space="preserve">de </w:t>
            </w:r>
            <w:r>
              <w:rPr>
                <w:spacing w:val="-2"/>
                <w:sz w:val="18"/>
              </w:rPr>
              <w:t>2025.</w:t>
            </w:r>
          </w:p>
        </w:tc>
        <w:tc>
          <w:tcPr>
            <w:tcW w:w="1924" w:type="dxa"/>
          </w:tcPr>
          <w:p w14:paraId="45BB996D" w14:textId="77777777" w:rsidR="00411119" w:rsidRDefault="00DB479F" w:rsidP="00E136B8">
            <w:pPr>
              <w:pStyle w:val="TableParagraph"/>
              <w:spacing w:before="161"/>
              <w:ind w:left="65" w:right="5"/>
              <w:rPr>
                <w:sz w:val="18"/>
              </w:rPr>
            </w:pPr>
            <w:r>
              <w:rPr>
                <w:spacing w:val="-2"/>
                <w:sz w:val="18"/>
              </w:rPr>
              <w:t>Seguimiento</w:t>
            </w:r>
          </w:p>
        </w:tc>
        <w:tc>
          <w:tcPr>
            <w:tcW w:w="1417" w:type="dxa"/>
          </w:tcPr>
          <w:p w14:paraId="48F9D778" w14:textId="77777777" w:rsidR="00411119" w:rsidRDefault="00DB479F" w:rsidP="00E136B8">
            <w:pPr>
              <w:pStyle w:val="TableParagraph"/>
              <w:spacing w:before="161"/>
              <w:ind w:left="89" w:right="1"/>
              <w:rPr>
                <w:sz w:val="18"/>
              </w:rPr>
            </w:pPr>
            <w:r>
              <w:rPr>
                <w:spacing w:val="-2"/>
                <w:sz w:val="18"/>
              </w:rPr>
              <w:t>Virtual</w:t>
            </w:r>
          </w:p>
        </w:tc>
      </w:tr>
      <w:tr w:rsidR="00411119" w14:paraId="0B996D11" w14:textId="77777777" w:rsidTr="00E136B8">
        <w:trPr>
          <w:trHeight w:val="510"/>
        </w:trPr>
        <w:tc>
          <w:tcPr>
            <w:tcW w:w="767" w:type="dxa"/>
          </w:tcPr>
          <w:p w14:paraId="3163890A" w14:textId="77777777" w:rsidR="00411119" w:rsidRDefault="00DB479F" w:rsidP="00E136B8">
            <w:pPr>
              <w:pStyle w:val="TableParagraph"/>
              <w:spacing w:before="201"/>
              <w:ind w:left="60"/>
              <w:rPr>
                <w:sz w:val="18"/>
              </w:rPr>
            </w:pPr>
            <w:r>
              <w:rPr>
                <w:spacing w:val="-10"/>
                <w:sz w:val="18"/>
              </w:rPr>
              <w:t>2</w:t>
            </w:r>
          </w:p>
        </w:tc>
        <w:tc>
          <w:tcPr>
            <w:tcW w:w="1201" w:type="dxa"/>
          </w:tcPr>
          <w:p w14:paraId="528D254A" w14:textId="77777777" w:rsidR="00411119" w:rsidRDefault="00DB479F" w:rsidP="00E136B8">
            <w:pPr>
              <w:pStyle w:val="TableParagraph"/>
              <w:spacing w:before="201"/>
              <w:ind w:left="60" w:right="11"/>
              <w:rPr>
                <w:sz w:val="18"/>
              </w:rPr>
            </w:pPr>
            <w:r>
              <w:rPr>
                <w:spacing w:val="-2"/>
                <w:sz w:val="18"/>
              </w:rPr>
              <w:t>05/05/2025</w:t>
            </w:r>
          </w:p>
        </w:tc>
        <w:tc>
          <w:tcPr>
            <w:tcW w:w="3763" w:type="dxa"/>
          </w:tcPr>
          <w:p w14:paraId="0BDC6DDD" w14:textId="77777777" w:rsidR="00411119" w:rsidRDefault="00DB479F" w:rsidP="00E136B8">
            <w:pPr>
              <w:pStyle w:val="TableParagraph"/>
              <w:spacing w:before="64" w:line="220" w:lineRule="auto"/>
              <w:ind w:left="1166" w:right="178" w:hanging="881"/>
              <w:rPr>
                <w:sz w:val="18"/>
              </w:rPr>
            </w:pPr>
            <w:r>
              <w:rPr>
                <w:sz w:val="18"/>
              </w:rPr>
              <w:t>Reunión</w:t>
            </w:r>
            <w:r>
              <w:rPr>
                <w:spacing w:val="-13"/>
                <w:sz w:val="18"/>
              </w:rPr>
              <w:t xml:space="preserve"> </w:t>
            </w:r>
            <w:r>
              <w:rPr>
                <w:sz w:val="18"/>
              </w:rPr>
              <w:t>presencial</w:t>
            </w:r>
            <w:r>
              <w:rPr>
                <w:spacing w:val="-12"/>
                <w:sz w:val="18"/>
              </w:rPr>
              <w:t xml:space="preserve"> </w:t>
            </w:r>
            <w:r>
              <w:rPr>
                <w:sz w:val="18"/>
              </w:rPr>
              <w:t>del</w:t>
            </w:r>
            <w:r>
              <w:rPr>
                <w:spacing w:val="-13"/>
                <w:sz w:val="18"/>
              </w:rPr>
              <w:t xml:space="preserve"> </w:t>
            </w:r>
            <w:r>
              <w:rPr>
                <w:sz w:val="18"/>
              </w:rPr>
              <w:t>seguimiento</w:t>
            </w:r>
            <w:r>
              <w:rPr>
                <w:spacing w:val="-12"/>
                <w:sz w:val="18"/>
              </w:rPr>
              <w:t xml:space="preserve"> </w:t>
            </w:r>
            <w:r>
              <w:rPr>
                <w:sz w:val="18"/>
              </w:rPr>
              <w:t>No.</w:t>
            </w:r>
            <w:r>
              <w:rPr>
                <w:spacing w:val="-13"/>
                <w:sz w:val="18"/>
              </w:rPr>
              <w:t xml:space="preserve"> </w:t>
            </w:r>
            <w:r>
              <w:rPr>
                <w:sz w:val="18"/>
              </w:rPr>
              <w:t>1 contrato No.1591 de 2025.</w:t>
            </w:r>
          </w:p>
        </w:tc>
        <w:tc>
          <w:tcPr>
            <w:tcW w:w="1924" w:type="dxa"/>
          </w:tcPr>
          <w:p w14:paraId="226F72EE" w14:textId="77777777" w:rsidR="00411119" w:rsidRDefault="00DB479F" w:rsidP="00E136B8">
            <w:pPr>
              <w:pStyle w:val="TableParagraph"/>
              <w:spacing w:before="90" w:line="200" w:lineRule="exact"/>
              <w:ind w:left="385" w:right="119" w:hanging="40"/>
              <w:rPr>
                <w:sz w:val="18"/>
              </w:rPr>
            </w:pPr>
            <w:r>
              <w:rPr>
                <w:spacing w:val="-2"/>
                <w:sz w:val="18"/>
              </w:rPr>
              <w:t>Seguimiento Contractual</w:t>
            </w:r>
          </w:p>
        </w:tc>
        <w:tc>
          <w:tcPr>
            <w:tcW w:w="1417" w:type="dxa"/>
          </w:tcPr>
          <w:p w14:paraId="2898DE6B" w14:textId="77777777" w:rsidR="00411119" w:rsidRDefault="00DB479F" w:rsidP="00E136B8">
            <w:pPr>
              <w:pStyle w:val="TableParagraph"/>
              <w:spacing w:before="201"/>
              <w:ind w:left="89"/>
              <w:rPr>
                <w:sz w:val="18"/>
              </w:rPr>
            </w:pPr>
            <w:r>
              <w:rPr>
                <w:spacing w:val="-2"/>
                <w:sz w:val="18"/>
              </w:rPr>
              <w:t>Presencial</w:t>
            </w:r>
          </w:p>
        </w:tc>
      </w:tr>
      <w:tr w:rsidR="00411119" w14:paraId="313A5A08" w14:textId="77777777" w:rsidTr="00E136B8">
        <w:trPr>
          <w:trHeight w:val="620"/>
        </w:trPr>
        <w:tc>
          <w:tcPr>
            <w:tcW w:w="767" w:type="dxa"/>
          </w:tcPr>
          <w:p w14:paraId="17F9CF83" w14:textId="77777777" w:rsidR="00411119" w:rsidRDefault="00411119" w:rsidP="00E136B8">
            <w:pPr>
              <w:pStyle w:val="TableParagraph"/>
              <w:spacing w:before="104"/>
              <w:ind w:left="0"/>
              <w:rPr>
                <w:sz w:val="18"/>
              </w:rPr>
            </w:pPr>
          </w:p>
          <w:p w14:paraId="659AA01E" w14:textId="77777777" w:rsidR="00411119" w:rsidRDefault="00DB479F" w:rsidP="00E136B8">
            <w:pPr>
              <w:pStyle w:val="TableParagraph"/>
              <w:spacing w:before="0"/>
              <w:ind w:left="60"/>
              <w:rPr>
                <w:sz w:val="18"/>
              </w:rPr>
            </w:pPr>
            <w:r>
              <w:rPr>
                <w:spacing w:val="-10"/>
                <w:sz w:val="18"/>
              </w:rPr>
              <w:t>3</w:t>
            </w:r>
          </w:p>
        </w:tc>
        <w:tc>
          <w:tcPr>
            <w:tcW w:w="1201" w:type="dxa"/>
          </w:tcPr>
          <w:p w14:paraId="77FD7C55" w14:textId="77777777" w:rsidR="00411119" w:rsidRDefault="00411119" w:rsidP="00E136B8">
            <w:pPr>
              <w:pStyle w:val="TableParagraph"/>
              <w:spacing w:before="104"/>
              <w:ind w:left="0"/>
              <w:rPr>
                <w:sz w:val="18"/>
              </w:rPr>
            </w:pPr>
          </w:p>
          <w:p w14:paraId="5297B620" w14:textId="77777777" w:rsidR="00411119" w:rsidRDefault="00DB479F" w:rsidP="00E136B8">
            <w:pPr>
              <w:pStyle w:val="TableParagraph"/>
              <w:spacing w:before="0"/>
              <w:ind w:left="60" w:right="11"/>
              <w:rPr>
                <w:sz w:val="18"/>
              </w:rPr>
            </w:pPr>
            <w:r>
              <w:rPr>
                <w:spacing w:val="-2"/>
                <w:sz w:val="18"/>
              </w:rPr>
              <w:t>09/05/2025</w:t>
            </w:r>
          </w:p>
        </w:tc>
        <w:tc>
          <w:tcPr>
            <w:tcW w:w="3763" w:type="dxa"/>
          </w:tcPr>
          <w:p w14:paraId="2132BD2C" w14:textId="77777777" w:rsidR="00411119" w:rsidRDefault="00DB479F" w:rsidP="00E136B8">
            <w:pPr>
              <w:pStyle w:val="TableParagraph"/>
              <w:spacing w:before="30" w:line="190" w:lineRule="exact"/>
              <w:ind w:left="95" w:right="112" w:hanging="60"/>
              <w:rPr>
                <w:sz w:val="18"/>
              </w:rPr>
            </w:pPr>
            <w:r>
              <w:rPr>
                <w:sz w:val="18"/>
              </w:rPr>
              <w:t>Mesa de trabajo proceso de foliación y conservación</w:t>
            </w:r>
            <w:r>
              <w:rPr>
                <w:spacing w:val="-13"/>
                <w:sz w:val="18"/>
              </w:rPr>
              <w:t xml:space="preserve"> </w:t>
            </w:r>
            <w:r>
              <w:rPr>
                <w:sz w:val="18"/>
              </w:rPr>
              <w:t>carpetas</w:t>
            </w:r>
            <w:r>
              <w:rPr>
                <w:spacing w:val="-12"/>
                <w:sz w:val="18"/>
              </w:rPr>
              <w:t xml:space="preserve"> </w:t>
            </w:r>
            <w:r>
              <w:rPr>
                <w:sz w:val="18"/>
              </w:rPr>
              <w:t>Piedecuesta</w:t>
            </w:r>
            <w:r>
              <w:rPr>
                <w:spacing w:val="-13"/>
                <w:sz w:val="18"/>
              </w:rPr>
              <w:t xml:space="preserve"> </w:t>
            </w:r>
            <w:r>
              <w:rPr>
                <w:sz w:val="18"/>
              </w:rPr>
              <w:t>No.1591 de 2025.</w:t>
            </w:r>
          </w:p>
        </w:tc>
        <w:tc>
          <w:tcPr>
            <w:tcW w:w="1924" w:type="dxa"/>
          </w:tcPr>
          <w:p w14:paraId="329008C4" w14:textId="77777777" w:rsidR="00411119" w:rsidRDefault="00411119" w:rsidP="00E136B8">
            <w:pPr>
              <w:pStyle w:val="TableParagraph"/>
              <w:spacing w:before="4"/>
              <w:ind w:left="0"/>
              <w:rPr>
                <w:sz w:val="18"/>
              </w:rPr>
            </w:pPr>
          </w:p>
          <w:p w14:paraId="5AAD217E" w14:textId="77777777" w:rsidR="00411119" w:rsidRDefault="00DB479F" w:rsidP="00E136B8">
            <w:pPr>
              <w:pStyle w:val="TableParagraph"/>
              <w:spacing w:before="0"/>
              <w:ind w:left="80"/>
              <w:rPr>
                <w:sz w:val="18"/>
              </w:rPr>
            </w:pPr>
            <w:r>
              <w:rPr>
                <w:spacing w:val="-2"/>
                <w:sz w:val="18"/>
              </w:rPr>
              <w:t>Conservación</w:t>
            </w:r>
          </w:p>
        </w:tc>
        <w:tc>
          <w:tcPr>
            <w:tcW w:w="1417" w:type="dxa"/>
          </w:tcPr>
          <w:p w14:paraId="3EEAB3E4" w14:textId="77777777" w:rsidR="00411119" w:rsidRDefault="00411119" w:rsidP="00E136B8">
            <w:pPr>
              <w:pStyle w:val="TableParagraph"/>
              <w:spacing w:before="104"/>
              <w:ind w:left="0"/>
              <w:rPr>
                <w:sz w:val="18"/>
              </w:rPr>
            </w:pPr>
          </w:p>
          <w:p w14:paraId="4D0418DB" w14:textId="77777777" w:rsidR="00411119" w:rsidRDefault="00DB479F" w:rsidP="00E136B8">
            <w:pPr>
              <w:pStyle w:val="TableParagraph"/>
              <w:spacing w:before="0"/>
              <w:ind w:left="89"/>
              <w:rPr>
                <w:sz w:val="18"/>
              </w:rPr>
            </w:pPr>
            <w:r>
              <w:rPr>
                <w:spacing w:val="-2"/>
                <w:sz w:val="18"/>
              </w:rPr>
              <w:t>Presencial</w:t>
            </w:r>
          </w:p>
        </w:tc>
      </w:tr>
      <w:tr w:rsidR="00411119" w14:paraId="4E31D7C2" w14:textId="77777777" w:rsidTr="00E136B8">
        <w:trPr>
          <w:trHeight w:val="420"/>
        </w:trPr>
        <w:tc>
          <w:tcPr>
            <w:tcW w:w="767" w:type="dxa"/>
          </w:tcPr>
          <w:p w14:paraId="269CC1E5" w14:textId="77777777" w:rsidR="00411119" w:rsidRDefault="00DB479F" w:rsidP="00E136B8">
            <w:pPr>
              <w:pStyle w:val="TableParagraph"/>
              <w:spacing w:before="161"/>
              <w:ind w:left="60"/>
              <w:rPr>
                <w:sz w:val="18"/>
              </w:rPr>
            </w:pPr>
            <w:r>
              <w:rPr>
                <w:spacing w:val="-10"/>
                <w:sz w:val="18"/>
              </w:rPr>
              <w:t>4</w:t>
            </w:r>
          </w:p>
        </w:tc>
        <w:tc>
          <w:tcPr>
            <w:tcW w:w="1201" w:type="dxa"/>
          </w:tcPr>
          <w:p w14:paraId="66C731A0" w14:textId="77777777" w:rsidR="00411119" w:rsidRDefault="00DB479F" w:rsidP="00E136B8">
            <w:pPr>
              <w:pStyle w:val="TableParagraph"/>
              <w:spacing w:before="161"/>
              <w:ind w:left="60" w:right="11"/>
              <w:rPr>
                <w:sz w:val="18"/>
              </w:rPr>
            </w:pPr>
            <w:r>
              <w:rPr>
                <w:spacing w:val="-2"/>
                <w:sz w:val="18"/>
              </w:rPr>
              <w:t>09/05/2025</w:t>
            </w:r>
          </w:p>
        </w:tc>
        <w:tc>
          <w:tcPr>
            <w:tcW w:w="3763" w:type="dxa"/>
          </w:tcPr>
          <w:p w14:paraId="02C7B340" w14:textId="77777777" w:rsidR="00411119" w:rsidRDefault="00DB479F" w:rsidP="00E136B8">
            <w:pPr>
              <w:pStyle w:val="TableParagraph"/>
              <w:spacing w:line="199" w:lineRule="exact"/>
              <w:ind w:left="71" w:right="78"/>
              <w:rPr>
                <w:sz w:val="18"/>
              </w:rPr>
            </w:pPr>
            <w:r>
              <w:rPr>
                <w:sz w:val="18"/>
              </w:rPr>
              <w:t>Presentación</w:t>
            </w:r>
            <w:r>
              <w:rPr>
                <w:spacing w:val="-13"/>
                <w:sz w:val="18"/>
              </w:rPr>
              <w:t xml:space="preserve"> </w:t>
            </w:r>
            <w:r>
              <w:rPr>
                <w:sz w:val="18"/>
              </w:rPr>
              <w:t>del</w:t>
            </w:r>
            <w:r>
              <w:rPr>
                <w:spacing w:val="-12"/>
                <w:sz w:val="18"/>
              </w:rPr>
              <w:t xml:space="preserve"> </w:t>
            </w:r>
            <w:r>
              <w:rPr>
                <w:sz w:val="18"/>
              </w:rPr>
              <w:t>PMI</w:t>
            </w:r>
            <w:r>
              <w:rPr>
                <w:spacing w:val="-13"/>
                <w:sz w:val="18"/>
              </w:rPr>
              <w:t xml:space="preserve"> </w:t>
            </w:r>
            <w:r>
              <w:rPr>
                <w:sz w:val="18"/>
              </w:rPr>
              <w:t>y</w:t>
            </w:r>
            <w:r>
              <w:rPr>
                <w:spacing w:val="-12"/>
                <w:sz w:val="18"/>
              </w:rPr>
              <w:t xml:space="preserve"> </w:t>
            </w:r>
            <w:r>
              <w:rPr>
                <w:sz w:val="18"/>
              </w:rPr>
              <w:t>Plan</w:t>
            </w:r>
            <w:r>
              <w:rPr>
                <w:spacing w:val="-13"/>
                <w:sz w:val="18"/>
              </w:rPr>
              <w:t xml:space="preserve"> </w:t>
            </w:r>
            <w:r>
              <w:rPr>
                <w:sz w:val="18"/>
              </w:rPr>
              <w:t>de</w:t>
            </w:r>
            <w:r>
              <w:rPr>
                <w:spacing w:val="-13"/>
                <w:sz w:val="18"/>
              </w:rPr>
              <w:t xml:space="preserve"> </w:t>
            </w:r>
            <w:r>
              <w:rPr>
                <w:sz w:val="18"/>
              </w:rPr>
              <w:t>entregas</w:t>
            </w:r>
            <w:r>
              <w:rPr>
                <w:spacing w:val="-10"/>
                <w:sz w:val="18"/>
              </w:rPr>
              <w:t xml:space="preserve"> –</w:t>
            </w:r>
          </w:p>
          <w:p w14:paraId="423455D9" w14:textId="77777777" w:rsidR="00411119" w:rsidRDefault="00DB479F" w:rsidP="00E136B8">
            <w:pPr>
              <w:pStyle w:val="TableParagraph"/>
              <w:spacing w:before="0" w:line="191" w:lineRule="exact"/>
              <w:ind w:left="71" w:right="98"/>
              <w:rPr>
                <w:sz w:val="18"/>
              </w:rPr>
            </w:pPr>
            <w:r>
              <w:rPr>
                <w:spacing w:val="-2"/>
                <w:sz w:val="18"/>
              </w:rPr>
              <w:t>contrato</w:t>
            </w:r>
            <w:r>
              <w:rPr>
                <w:spacing w:val="12"/>
                <w:sz w:val="18"/>
              </w:rPr>
              <w:t xml:space="preserve"> </w:t>
            </w:r>
            <w:r>
              <w:rPr>
                <w:spacing w:val="-2"/>
                <w:sz w:val="18"/>
              </w:rPr>
              <w:t>1591-</w:t>
            </w:r>
            <w:r>
              <w:rPr>
                <w:spacing w:val="-5"/>
                <w:sz w:val="18"/>
              </w:rPr>
              <w:t>25</w:t>
            </w:r>
          </w:p>
        </w:tc>
        <w:tc>
          <w:tcPr>
            <w:tcW w:w="1924" w:type="dxa"/>
          </w:tcPr>
          <w:p w14:paraId="6CCE3721" w14:textId="77777777" w:rsidR="00411119" w:rsidRDefault="00DB479F" w:rsidP="00E136B8">
            <w:pPr>
              <w:pStyle w:val="TableParagraph"/>
              <w:spacing w:before="111"/>
              <w:ind w:left="65" w:right="26"/>
              <w:rPr>
                <w:sz w:val="18"/>
              </w:rPr>
            </w:pPr>
            <w:r>
              <w:rPr>
                <w:spacing w:val="-5"/>
                <w:sz w:val="18"/>
              </w:rPr>
              <w:t>PMI</w:t>
            </w:r>
          </w:p>
        </w:tc>
        <w:tc>
          <w:tcPr>
            <w:tcW w:w="1417" w:type="dxa"/>
          </w:tcPr>
          <w:p w14:paraId="3E25E0E7" w14:textId="77777777" w:rsidR="00411119" w:rsidRDefault="00DB479F" w:rsidP="00E136B8">
            <w:pPr>
              <w:pStyle w:val="TableParagraph"/>
              <w:spacing w:before="161"/>
              <w:ind w:left="89"/>
              <w:rPr>
                <w:sz w:val="18"/>
              </w:rPr>
            </w:pPr>
            <w:r>
              <w:rPr>
                <w:spacing w:val="-2"/>
                <w:sz w:val="18"/>
              </w:rPr>
              <w:t>Presencial</w:t>
            </w:r>
          </w:p>
        </w:tc>
      </w:tr>
      <w:tr w:rsidR="00411119" w14:paraId="7DC8BA30" w14:textId="77777777" w:rsidTr="00E136B8">
        <w:trPr>
          <w:trHeight w:val="220"/>
        </w:trPr>
        <w:tc>
          <w:tcPr>
            <w:tcW w:w="767" w:type="dxa"/>
          </w:tcPr>
          <w:p w14:paraId="692EFF25" w14:textId="77777777" w:rsidR="00411119" w:rsidRDefault="00DB479F" w:rsidP="00E136B8">
            <w:pPr>
              <w:pStyle w:val="TableParagraph"/>
              <w:spacing w:before="1" w:line="199" w:lineRule="exact"/>
              <w:ind w:left="60"/>
              <w:rPr>
                <w:sz w:val="18"/>
              </w:rPr>
            </w:pPr>
            <w:r>
              <w:rPr>
                <w:spacing w:val="-10"/>
                <w:sz w:val="18"/>
              </w:rPr>
              <w:t>5</w:t>
            </w:r>
          </w:p>
        </w:tc>
        <w:tc>
          <w:tcPr>
            <w:tcW w:w="1201" w:type="dxa"/>
          </w:tcPr>
          <w:p w14:paraId="4AFF2E32" w14:textId="77777777" w:rsidR="00411119" w:rsidRDefault="00DB479F" w:rsidP="00E136B8">
            <w:pPr>
              <w:pStyle w:val="TableParagraph"/>
              <w:spacing w:before="1" w:line="199" w:lineRule="exact"/>
              <w:ind w:left="60" w:right="11"/>
              <w:rPr>
                <w:sz w:val="18"/>
              </w:rPr>
            </w:pPr>
            <w:r>
              <w:rPr>
                <w:spacing w:val="-2"/>
                <w:sz w:val="18"/>
              </w:rPr>
              <w:t>14/05/2025</w:t>
            </w:r>
          </w:p>
        </w:tc>
        <w:tc>
          <w:tcPr>
            <w:tcW w:w="3763" w:type="dxa"/>
          </w:tcPr>
          <w:p w14:paraId="3A9C0264" w14:textId="77777777" w:rsidR="00411119" w:rsidRDefault="00DB479F" w:rsidP="00E136B8">
            <w:pPr>
              <w:pStyle w:val="TableParagraph"/>
              <w:spacing w:before="1" w:line="199" w:lineRule="exact"/>
              <w:ind w:left="71" w:right="78"/>
              <w:rPr>
                <w:sz w:val="18"/>
              </w:rPr>
            </w:pPr>
            <w:r>
              <w:rPr>
                <w:spacing w:val="-2"/>
                <w:sz w:val="18"/>
              </w:rPr>
              <w:t>Línea</w:t>
            </w:r>
            <w:r>
              <w:rPr>
                <w:spacing w:val="-5"/>
                <w:sz w:val="18"/>
              </w:rPr>
              <w:t xml:space="preserve"> </w:t>
            </w:r>
            <w:r>
              <w:rPr>
                <w:spacing w:val="-2"/>
                <w:sz w:val="18"/>
              </w:rPr>
              <w:t>técnica</w:t>
            </w:r>
            <w:r>
              <w:rPr>
                <w:spacing w:val="-4"/>
                <w:sz w:val="18"/>
              </w:rPr>
              <w:t xml:space="preserve"> </w:t>
            </w:r>
            <w:r>
              <w:rPr>
                <w:spacing w:val="-2"/>
                <w:sz w:val="18"/>
              </w:rPr>
              <w:t>de</w:t>
            </w:r>
            <w:r>
              <w:rPr>
                <w:spacing w:val="-5"/>
                <w:sz w:val="18"/>
              </w:rPr>
              <w:t xml:space="preserve"> </w:t>
            </w:r>
            <w:r>
              <w:rPr>
                <w:spacing w:val="-2"/>
                <w:sz w:val="18"/>
              </w:rPr>
              <w:t>conservación</w:t>
            </w:r>
          </w:p>
        </w:tc>
        <w:tc>
          <w:tcPr>
            <w:tcW w:w="1924" w:type="dxa"/>
          </w:tcPr>
          <w:p w14:paraId="0E148216" w14:textId="77777777" w:rsidR="00411119" w:rsidRDefault="00DB479F" w:rsidP="00E136B8">
            <w:pPr>
              <w:pStyle w:val="TableParagraph"/>
              <w:spacing w:before="1" w:line="199" w:lineRule="exact"/>
              <w:ind w:left="80"/>
              <w:rPr>
                <w:sz w:val="18"/>
              </w:rPr>
            </w:pPr>
            <w:r>
              <w:rPr>
                <w:spacing w:val="-2"/>
                <w:sz w:val="18"/>
              </w:rPr>
              <w:t>Conservación</w:t>
            </w:r>
          </w:p>
        </w:tc>
        <w:tc>
          <w:tcPr>
            <w:tcW w:w="1417" w:type="dxa"/>
          </w:tcPr>
          <w:p w14:paraId="43CF2B9B" w14:textId="77777777" w:rsidR="00411119" w:rsidRDefault="00DB479F" w:rsidP="00E136B8">
            <w:pPr>
              <w:pStyle w:val="TableParagraph"/>
              <w:spacing w:before="1" w:line="199" w:lineRule="exact"/>
              <w:ind w:left="89"/>
              <w:rPr>
                <w:sz w:val="18"/>
              </w:rPr>
            </w:pPr>
            <w:r>
              <w:rPr>
                <w:spacing w:val="-2"/>
                <w:sz w:val="18"/>
              </w:rPr>
              <w:t>Presencial</w:t>
            </w:r>
          </w:p>
        </w:tc>
      </w:tr>
      <w:tr w:rsidR="00411119" w14:paraId="636C85FF" w14:textId="77777777" w:rsidTr="00E136B8">
        <w:trPr>
          <w:trHeight w:val="620"/>
        </w:trPr>
        <w:tc>
          <w:tcPr>
            <w:tcW w:w="767" w:type="dxa"/>
          </w:tcPr>
          <w:p w14:paraId="189BBE53" w14:textId="77777777" w:rsidR="00411119" w:rsidRDefault="00411119" w:rsidP="00E136B8">
            <w:pPr>
              <w:pStyle w:val="TableParagraph"/>
              <w:spacing w:before="154"/>
              <w:ind w:left="0"/>
              <w:rPr>
                <w:sz w:val="18"/>
              </w:rPr>
            </w:pPr>
          </w:p>
          <w:p w14:paraId="29E1256F" w14:textId="77777777" w:rsidR="00411119" w:rsidRDefault="00DB479F" w:rsidP="00E136B8">
            <w:pPr>
              <w:pStyle w:val="TableParagraph"/>
              <w:spacing w:before="0"/>
              <w:ind w:left="60"/>
              <w:rPr>
                <w:sz w:val="18"/>
              </w:rPr>
            </w:pPr>
            <w:r>
              <w:rPr>
                <w:spacing w:val="-10"/>
                <w:sz w:val="18"/>
              </w:rPr>
              <w:t>6</w:t>
            </w:r>
          </w:p>
        </w:tc>
        <w:tc>
          <w:tcPr>
            <w:tcW w:w="1201" w:type="dxa"/>
          </w:tcPr>
          <w:p w14:paraId="3D65DE67" w14:textId="77777777" w:rsidR="00411119" w:rsidRDefault="00411119" w:rsidP="00E136B8">
            <w:pPr>
              <w:pStyle w:val="TableParagraph"/>
              <w:spacing w:before="154"/>
              <w:ind w:left="0"/>
              <w:rPr>
                <w:sz w:val="18"/>
              </w:rPr>
            </w:pPr>
          </w:p>
          <w:p w14:paraId="0811EF69" w14:textId="77777777" w:rsidR="00411119" w:rsidRDefault="00DB479F" w:rsidP="00E136B8">
            <w:pPr>
              <w:pStyle w:val="TableParagraph"/>
              <w:spacing w:before="0"/>
              <w:ind w:left="60" w:right="11"/>
              <w:rPr>
                <w:sz w:val="18"/>
              </w:rPr>
            </w:pPr>
            <w:r>
              <w:rPr>
                <w:spacing w:val="-2"/>
                <w:sz w:val="18"/>
              </w:rPr>
              <w:t>15/05/2025</w:t>
            </w:r>
          </w:p>
        </w:tc>
        <w:tc>
          <w:tcPr>
            <w:tcW w:w="3763" w:type="dxa"/>
          </w:tcPr>
          <w:p w14:paraId="331A4864" w14:textId="77777777" w:rsidR="00411119" w:rsidRDefault="00DB479F" w:rsidP="00E136B8">
            <w:pPr>
              <w:pStyle w:val="TableParagraph"/>
              <w:spacing w:before="0" w:line="200" w:lineRule="exact"/>
              <w:ind w:left="95" w:right="122" w:firstLine="20"/>
              <w:rPr>
                <w:sz w:val="18"/>
              </w:rPr>
            </w:pPr>
            <w:r>
              <w:rPr>
                <w:sz w:val="18"/>
              </w:rPr>
              <w:t>Mesa de trabajo alistamiento de LAS – ORIP`S</w:t>
            </w:r>
            <w:r>
              <w:rPr>
                <w:spacing w:val="-13"/>
                <w:sz w:val="18"/>
              </w:rPr>
              <w:t xml:space="preserve"> </w:t>
            </w:r>
            <w:r>
              <w:rPr>
                <w:sz w:val="18"/>
              </w:rPr>
              <w:t>Puerto</w:t>
            </w:r>
            <w:r>
              <w:rPr>
                <w:spacing w:val="-12"/>
                <w:sz w:val="18"/>
              </w:rPr>
              <w:t xml:space="preserve"> </w:t>
            </w:r>
            <w:r>
              <w:rPr>
                <w:sz w:val="18"/>
              </w:rPr>
              <w:t>tejada,</w:t>
            </w:r>
            <w:r>
              <w:rPr>
                <w:spacing w:val="-13"/>
                <w:sz w:val="18"/>
              </w:rPr>
              <w:t xml:space="preserve"> </w:t>
            </w:r>
            <w:r>
              <w:rPr>
                <w:sz w:val="18"/>
              </w:rPr>
              <w:t>caloto</w:t>
            </w:r>
            <w:r>
              <w:rPr>
                <w:spacing w:val="-12"/>
                <w:sz w:val="18"/>
              </w:rPr>
              <w:t xml:space="preserve"> </w:t>
            </w:r>
            <w:r>
              <w:rPr>
                <w:sz w:val="18"/>
              </w:rPr>
              <w:t>y</w:t>
            </w:r>
            <w:r>
              <w:rPr>
                <w:spacing w:val="-13"/>
                <w:sz w:val="18"/>
              </w:rPr>
              <w:t xml:space="preserve"> </w:t>
            </w:r>
            <w:r>
              <w:rPr>
                <w:sz w:val="18"/>
              </w:rPr>
              <w:t>Santander</w:t>
            </w:r>
            <w:r>
              <w:rPr>
                <w:spacing w:val="-13"/>
                <w:sz w:val="18"/>
              </w:rPr>
              <w:t xml:space="preserve"> </w:t>
            </w:r>
            <w:r>
              <w:rPr>
                <w:sz w:val="18"/>
              </w:rPr>
              <w:t xml:space="preserve">de </w:t>
            </w:r>
            <w:r>
              <w:rPr>
                <w:spacing w:val="-2"/>
                <w:sz w:val="18"/>
              </w:rPr>
              <w:t>Quilichao.</w:t>
            </w:r>
          </w:p>
        </w:tc>
        <w:tc>
          <w:tcPr>
            <w:tcW w:w="1924" w:type="dxa"/>
          </w:tcPr>
          <w:p w14:paraId="1257F57B" w14:textId="77777777" w:rsidR="00411119" w:rsidRDefault="00411119" w:rsidP="00E136B8">
            <w:pPr>
              <w:pStyle w:val="TableParagraph"/>
              <w:spacing w:before="4"/>
              <w:ind w:left="0"/>
              <w:rPr>
                <w:sz w:val="18"/>
              </w:rPr>
            </w:pPr>
          </w:p>
          <w:p w14:paraId="5371184B" w14:textId="77777777" w:rsidR="00411119" w:rsidRDefault="00DB479F" w:rsidP="00E136B8">
            <w:pPr>
              <w:pStyle w:val="TableParagraph"/>
              <w:spacing w:before="0"/>
              <w:ind w:left="65" w:right="5"/>
              <w:rPr>
                <w:sz w:val="18"/>
              </w:rPr>
            </w:pPr>
            <w:r>
              <w:rPr>
                <w:spacing w:val="-2"/>
                <w:sz w:val="18"/>
              </w:rPr>
              <w:t>Alistamiento</w:t>
            </w:r>
          </w:p>
        </w:tc>
        <w:tc>
          <w:tcPr>
            <w:tcW w:w="1417" w:type="dxa"/>
          </w:tcPr>
          <w:p w14:paraId="34BDE052" w14:textId="77777777" w:rsidR="00411119" w:rsidRDefault="00411119" w:rsidP="00E136B8">
            <w:pPr>
              <w:pStyle w:val="TableParagraph"/>
              <w:spacing w:before="154"/>
              <w:ind w:left="0"/>
              <w:rPr>
                <w:sz w:val="18"/>
              </w:rPr>
            </w:pPr>
          </w:p>
          <w:p w14:paraId="735372EB" w14:textId="77777777" w:rsidR="00411119" w:rsidRDefault="00DB479F" w:rsidP="00E136B8">
            <w:pPr>
              <w:pStyle w:val="TableParagraph"/>
              <w:spacing w:before="0"/>
              <w:ind w:left="89" w:right="1"/>
              <w:rPr>
                <w:sz w:val="18"/>
              </w:rPr>
            </w:pPr>
            <w:r>
              <w:rPr>
                <w:spacing w:val="-2"/>
                <w:sz w:val="18"/>
              </w:rPr>
              <w:t>Virtual</w:t>
            </w:r>
          </w:p>
        </w:tc>
      </w:tr>
      <w:tr w:rsidR="00411119" w14:paraId="740E481E" w14:textId="77777777" w:rsidTr="00E136B8">
        <w:trPr>
          <w:trHeight w:val="420"/>
        </w:trPr>
        <w:tc>
          <w:tcPr>
            <w:tcW w:w="767" w:type="dxa"/>
          </w:tcPr>
          <w:p w14:paraId="555D85BD" w14:textId="77777777" w:rsidR="00411119" w:rsidRDefault="00DB479F" w:rsidP="00E136B8">
            <w:pPr>
              <w:pStyle w:val="TableParagraph"/>
              <w:spacing w:before="111"/>
              <w:ind w:left="60"/>
              <w:rPr>
                <w:sz w:val="18"/>
              </w:rPr>
            </w:pPr>
            <w:r>
              <w:rPr>
                <w:spacing w:val="-10"/>
                <w:sz w:val="18"/>
              </w:rPr>
              <w:t>7</w:t>
            </w:r>
          </w:p>
        </w:tc>
        <w:tc>
          <w:tcPr>
            <w:tcW w:w="1201" w:type="dxa"/>
          </w:tcPr>
          <w:p w14:paraId="7FE09865" w14:textId="77777777" w:rsidR="00411119" w:rsidRDefault="00DB479F" w:rsidP="00E136B8">
            <w:pPr>
              <w:pStyle w:val="TableParagraph"/>
              <w:spacing w:before="111"/>
              <w:ind w:left="60" w:right="11"/>
              <w:rPr>
                <w:sz w:val="18"/>
              </w:rPr>
            </w:pPr>
            <w:r>
              <w:rPr>
                <w:spacing w:val="-2"/>
                <w:sz w:val="18"/>
              </w:rPr>
              <w:t>20/05/2025</w:t>
            </w:r>
          </w:p>
        </w:tc>
        <w:tc>
          <w:tcPr>
            <w:tcW w:w="3763" w:type="dxa"/>
          </w:tcPr>
          <w:p w14:paraId="66435ABE" w14:textId="77777777" w:rsidR="00411119" w:rsidRDefault="00DB479F" w:rsidP="00E136B8">
            <w:pPr>
              <w:pStyle w:val="TableParagraph"/>
              <w:spacing w:before="1"/>
              <w:ind w:left="326"/>
              <w:rPr>
                <w:sz w:val="18"/>
              </w:rPr>
            </w:pPr>
            <w:r>
              <w:rPr>
                <w:spacing w:val="-2"/>
                <w:sz w:val="18"/>
              </w:rPr>
              <w:t>Reunión presencial</w:t>
            </w:r>
            <w:r>
              <w:rPr>
                <w:spacing w:val="1"/>
                <w:sz w:val="18"/>
              </w:rPr>
              <w:t xml:space="preserve"> </w:t>
            </w:r>
            <w:r>
              <w:rPr>
                <w:spacing w:val="-2"/>
                <w:sz w:val="18"/>
              </w:rPr>
              <w:t>del</w:t>
            </w:r>
            <w:r>
              <w:rPr>
                <w:sz w:val="18"/>
              </w:rPr>
              <w:t xml:space="preserve"> </w:t>
            </w:r>
            <w:r>
              <w:rPr>
                <w:spacing w:val="-2"/>
                <w:sz w:val="18"/>
              </w:rPr>
              <w:t>seguimiento</w:t>
            </w:r>
            <w:r>
              <w:rPr>
                <w:spacing w:val="-1"/>
                <w:sz w:val="18"/>
              </w:rPr>
              <w:t xml:space="preserve"> </w:t>
            </w:r>
            <w:r>
              <w:rPr>
                <w:spacing w:val="-2"/>
                <w:sz w:val="18"/>
              </w:rPr>
              <w:t>N.º</w:t>
            </w:r>
            <w:r>
              <w:rPr>
                <w:spacing w:val="-7"/>
                <w:sz w:val="18"/>
              </w:rPr>
              <w:t xml:space="preserve"> </w:t>
            </w:r>
            <w:r>
              <w:rPr>
                <w:spacing w:val="-10"/>
                <w:sz w:val="18"/>
              </w:rPr>
              <w:t>2</w:t>
            </w:r>
          </w:p>
          <w:p w14:paraId="40FD1532" w14:textId="77777777" w:rsidR="00411119" w:rsidRDefault="00DB479F" w:rsidP="00E136B8">
            <w:pPr>
              <w:pStyle w:val="TableParagraph"/>
              <w:spacing w:before="3" w:line="189" w:lineRule="exact"/>
              <w:ind w:left="1426"/>
              <w:rPr>
                <w:sz w:val="18"/>
              </w:rPr>
            </w:pPr>
            <w:r>
              <w:rPr>
                <w:sz w:val="18"/>
              </w:rPr>
              <w:t>contrato</w:t>
            </w:r>
            <w:r>
              <w:rPr>
                <w:spacing w:val="-4"/>
                <w:sz w:val="18"/>
              </w:rPr>
              <w:t xml:space="preserve"> </w:t>
            </w:r>
            <w:r>
              <w:rPr>
                <w:sz w:val="18"/>
              </w:rPr>
              <w:t>1591</w:t>
            </w:r>
            <w:r>
              <w:rPr>
                <w:spacing w:val="-4"/>
                <w:sz w:val="18"/>
              </w:rPr>
              <w:t xml:space="preserve"> </w:t>
            </w:r>
            <w:r>
              <w:rPr>
                <w:sz w:val="18"/>
              </w:rPr>
              <w:t>de</w:t>
            </w:r>
            <w:r>
              <w:rPr>
                <w:spacing w:val="-3"/>
                <w:sz w:val="18"/>
              </w:rPr>
              <w:t xml:space="preserve"> </w:t>
            </w:r>
            <w:r>
              <w:rPr>
                <w:spacing w:val="-4"/>
                <w:sz w:val="18"/>
              </w:rPr>
              <w:t>2025</w:t>
            </w:r>
          </w:p>
        </w:tc>
        <w:tc>
          <w:tcPr>
            <w:tcW w:w="1924" w:type="dxa"/>
          </w:tcPr>
          <w:p w14:paraId="482307C4" w14:textId="77777777" w:rsidR="00411119" w:rsidRDefault="00DB479F" w:rsidP="00E136B8">
            <w:pPr>
              <w:pStyle w:val="TableParagraph"/>
              <w:spacing w:before="0" w:line="210" w:lineRule="exact"/>
              <w:ind w:left="385" w:right="119" w:hanging="40"/>
              <w:rPr>
                <w:sz w:val="18"/>
              </w:rPr>
            </w:pPr>
            <w:r>
              <w:rPr>
                <w:spacing w:val="-2"/>
                <w:sz w:val="18"/>
              </w:rPr>
              <w:t>Seguimiento Contractual</w:t>
            </w:r>
          </w:p>
        </w:tc>
        <w:tc>
          <w:tcPr>
            <w:tcW w:w="1417" w:type="dxa"/>
          </w:tcPr>
          <w:p w14:paraId="02EDB390" w14:textId="77777777" w:rsidR="00411119" w:rsidRDefault="00DB479F" w:rsidP="00E136B8">
            <w:pPr>
              <w:pStyle w:val="TableParagraph"/>
              <w:spacing w:before="111"/>
              <w:ind w:left="89"/>
              <w:rPr>
                <w:sz w:val="18"/>
              </w:rPr>
            </w:pPr>
            <w:r>
              <w:rPr>
                <w:spacing w:val="-2"/>
                <w:sz w:val="18"/>
              </w:rPr>
              <w:t>Presencial</w:t>
            </w:r>
          </w:p>
        </w:tc>
      </w:tr>
      <w:tr w:rsidR="00411119" w14:paraId="30DA5282" w14:textId="77777777" w:rsidTr="00E136B8">
        <w:trPr>
          <w:trHeight w:val="410"/>
        </w:trPr>
        <w:tc>
          <w:tcPr>
            <w:tcW w:w="767" w:type="dxa"/>
          </w:tcPr>
          <w:p w14:paraId="62F19891" w14:textId="77777777" w:rsidR="00411119" w:rsidRDefault="00DB479F" w:rsidP="00E136B8">
            <w:pPr>
              <w:pStyle w:val="TableParagraph"/>
              <w:spacing w:before="101"/>
              <w:ind w:left="60"/>
              <w:rPr>
                <w:sz w:val="18"/>
              </w:rPr>
            </w:pPr>
            <w:r>
              <w:rPr>
                <w:spacing w:val="-10"/>
                <w:sz w:val="18"/>
              </w:rPr>
              <w:t>8</w:t>
            </w:r>
          </w:p>
        </w:tc>
        <w:tc>
          <w:tcPr>
            <w:tcW w:w="1201" w:type="dxa"/>
          </w:tcPr>
          <w:p w14:paraId="6976D235" w14:textId="77777777" w:rsidR="00411119" w:rsidRDefault="00DB479F" w:rsidP="00E136B8">
            <w:pPr>
              <w:pStyle w:val="TableParagraph"/>
              <w:spacing w:before="101"/>
              <w:ind w:left="60" w:right="11"/>
              <w:rPr>
                <w:sz w:val="18"/>
              </w:rPr>
            </w:pPr>
            <w:r>
              <w:rPr>
                <w:spacing w:val="-2"/>
                <w:sz w:val="18"/>
              </w:rPr>
              <w:t>22/05/2025</w:t>
            </w:r>
          </w:p>
        </w:tc>
        <w:tc>
          <w:tcPr>
            <w:tcW w:w="3763" w:type="dxa"/>
          </w:tcPr>
          <w:p w14:paraId="0E6B2BCD" w14:textId="77777777" w:rsidR="00411119" w:rsidRDefault="00DB479F" w:rsidP="00E136B8">
            <w:pPr>
              <w:pStyle w:val="TableParagraph"/>
              <w:spacing w:before="10" w:line="190" w:lineRule="exact"/>
              <w:ind w:left="195" w:right="144" w:firstLine="630"/>
              <w:rPr>
                <w:sz w:val="18"/>
              </w:rPr>
            </w:pPr>
            <w:r>
              <w:rPr>
                <w:sz w:val="18"/>
              </w:rPr>
              <w:t>Retroalimentación Instructivo de Nombramiento</w:t>
            </w:r>
            <w:r>
              <w:rPr>
                <w:spacing w:val="-20"/>
                <w:sz w:val="18"/>
              </w:rPr>
              <w:t xml:space="preserve"> </w:t>
            </w:r>
            <w:r>
              <w:rPr>
                <w:sz w:val="18"/>
              </w:rPr>
              <w:t>y</w:t>
            </w:r>
            <w:r>
              <w:rPr>
                <w:spacing w:val="-13"/>
                <w:sz w:val="18"/>
              </w:rPr>
              <w:t xml:space="preserve"> </w:t>
            </w:r>
            <w:r>
              <w:rPr>
                <w:sz w:val="18"/>
              </w:rPr>
              <w:t>Descripción</w:t>
            </w:r>
            <w:r>
              <w:rPr>
                <w:spacing w:val="-12"/>
                <w:sz w:val="18"/>
              </w:rPr>
              <w:t xml:space="preserve"> </w:t>
            </w:r>
            <w:r>
              <w:rPr>
                <w:sz w:val="18"/>
              </w:rPr>
              <w:t>CTO</w:t>
            </w:r>
            <w:r>
              <w:rPr>
                <w:spacing w:val="-13"/>
                <w:sz w:val="18"/>
              </w:rPr>
              <w:t xml:space="preserve"> </w:t>
            </w:r>
            <w:r>
              <w:rPr>
                <w:sz w:val="18"/>
              </w:rPr>
              <w:t>1591-25</w:t>
            </w:r>
          </w:p>
        </w:tc>
        <w:tc>
          <w:tcPr>
            <w:tcW w:w="1924" w:type="dxa"/>
          </w:tcPr>
          <w:p w14:paraId="407C0435" w14:textId="77777777" w:rsidR="00411119" w:rsidRDefault="00DB479F" w:rsidP="00E136B8">
            <w:pPr>
              <w:pStyle w:val="TableParagraph"/>
              <w:spacing w:before="101"/>
              <w:ind w:left="80" w:right="2"/>
              <w:rPr>
                <w:sz w:val="18"/>
              </w:rPr>
            </w:pPr>
            <w:r>
              <w:rPr>
                <w:spacing w:val="-2"/>
                <w:sz w:val="18"/>
              </w:rPr>
              <w:t>Nombramientos</w:t>
            </w:r>
          </w:p>
        </w:tc>
        <w:tc>
          <w:tcPr>
            <w:tcW w:w="1417" w:type="dxa"/>
          </w:tcPr>
          <w:p w14:paraId="70BA2996" w14:textId="77777777" w:rsidR="00411119" w:rsidRDefault="00DB479F" w:rsidP="00E136B8">
            <w:pPr>
              <w:pStyle w:val="TableParagraph"/>
              <w:spacing w:before="101"/>
              <w:ind w:left="89"/>
              <w:rPr>
                <w:sz w:val="18"/>
              </w:rPr>
            </w:pPr>
            <w:r>
              <w:rPr>
                <w:spacing w:val="-2"/>
                <w:sz w:val="18"/>
              </w:rPr>
              <w:t>Presencial</w:t>
            </w:r>
          </w:p>
        </w:tc>
      </w:tr>
      <w:tr w:rsidR="00411119" w14:paraId="7DFC22F8" w14:textId="77777777" w:rsidTr="00E136B8">
        <w:trPr>
          <w:trHeight w:val="420"/>
        </w:trPr>
        <w:tc>
          <w:tcPr>
            <w:tcW w:w="767" w:type="dxa"/>
          </w:tcPr>
          <w:p w14:paraId="429C182C" w14:textId="77777777" w:rsidR="00411119" w:rsidRDefault="00DB479F" w:rsidP="00E136B8">
            <w:pPr>
              <w:pStyle w:val="TableParagraph"/>
              <w:spacing w:before="111"/>
              <w:ind w:left="60"/>
              <w:rPr>
                <w:sz w:val="18"/>
              </w:rPr>
            </w:pPr>
            <w:r>
              <w:rPr>
                <w:spacing w:val="-10"/>
                <w:sz w:val="18"/>
              </w:rPr>
              <w:t>9</w:t>
            </w:r>
          </w:p>
        </w:tc>
        <w:tc>
          <w:tcPr>
            <w:tcW w:w="1201" w:type="dxa"/>
          </w:tcPr>
          <w:p w14:paraId="79582CBE" w14:textId="77777777" w:rsidR="00411119" w:rsidRDefault="00DB479F" w:rsidP="00E136B8">
            <w:pPr>
              <w:pStyle w:val="TableParagraph"/>
              <w:spacing w:before="111"/>
              <w:ind w:left="60" w:right="11"/>
              <w:rPr>
                <w:sz w:val="18"/>
              </w:rPr>
            </w:pPr>
            <w:r>
              <w:rPr>
                <w:spacing w:val="-2"/>
                <w:sz w:val="18"/>
              </w:rPr>
              <w:t>22/05/2025</w:t>
            </w:r>
          </w:p>
        </w:tc>
        <w:tc>
          <w:tcPr>
            <w:tcW w:w="3763" w:type="dxa"/>
          </w:tcPr>
          <w:p w14:paraId="53154C5A" w14:textId="4DBE43BC" w:rsidR="00411119" w:rsidRDefault="00DB479F" w:rsidP="004D7858">
            <w:pPr>
              <w:pStyle w:val="TableParagraph"/>
              <w:spacing w:before="1"/>
              <w:ind w:left="85"/>
              <w:rPr>
                <w:sz w:val="18"/>
              </w:rPr>
            </w:pPr>
            <w:r>
              <w:rPr>
                <w:spacing w:val="-2"/>
                <w:sz w:val="18"/>
              </w:rPr>
              <w:t>Pendientes</w:t>
            </w:r>
            <w:r>
              <w:rPr>
                <w:spacing w:val="-3"/>
                <w:sz w:val="18"/>
              </w:rPr>
              <w:t xml:space="preserve"> </w:t>
            </w:r>
            <w:r>
              <w:rPr>
                <w:spacing w:val="-2"/>
                <w:sz w:val="18"/>
              </w:rPr>
              <w:t xml:space="preserve">por ORIP Ejecución contrato </w:t>
            </w:r>
            <w:r>
              <w:rPr>
                <w:spacing w:val="-4"/>
                <w:sz w:val="18"/>
              </w:rPr>
              <w:t>1591</w:t>
            </w:r>
            <w:r w:rsidR="004D7858">
              <w:rPr>
                <w:sz w:val="18"/>
              </w:rPr>
              <w:t xml:space="preserve"> </w:t>
            </w:r>
            <w:r>
              <w:rPr>
                <w:sz w:val="18"/>
              </w:rPr>
              <w:t>de</w:t>
            </w:r>
            <w:r>
              <w:rPr>
                <w:spacing w:val="-4"/>
                <w:sz w:val="18"/>
              </w:rPr>
              <w:t xml:space="preserve"> 2025</w:t>
            </w:r>
          </w:p>
        </w:tc>
        <w:tc>
          <w:tcPr>
            <w:tcW w:w="1924" w:type="dxa"/>
          </w:tcPr>
          <w:p w14:paraId="731EFC7F" w14:textId="77777777" w:rsidR="00411119" w:rsidRDefault="00DB479F" w:rsidP="00E136B8">
            <w:pPr>
              <w:pStyle w:val="TableParagraph"/>
              <w:spacing w:before="111"/>
              <w:ind w:left="65" w:right="5"/>
              <w:rPr>
                <w:sz w:val="18"/>
              </w:rPr>
            </w:pPr>
            <w:r>
              <w:rPr>
                <w:spacing w:val="-2"/>
                <w:sz w:val="18"/>
              </w:rPr>
              <w:t>Alistamiento</w:t>
            </w:r>
          </w:p>
        </w:tc>
        <w:tc>
          <w:tcPr>
            <w:tcW w:w="1417" w:type="dxa"/>
          </w:tcPr>
          <w:p w14:paraId="06C9923F" w14:textId="77777777" w:rsidR="00411119" w:rsidRDefault="00DB479F" w:rsidP="00E136B8">
            <w:pPr>
              <w:pStyle w:val="TableParagraph"/>
              <w:spacing w:before="111"/>
              <w:ind w:left="89"/>
              <w:rPr>
                <w:sz w:val="18"/>
              </w:rPr>
            </w:pPr>
            <w:r>
              <w:rPr>
                <w:spacing w:val="-2"/>
                <w:sz w:val="18"/>
              </w:rPr>
              <w:t>Presencial</w:t>
            </w:r>
          </w:p>
        </w:tc>
      </w:tr>
      <w:tr w:rsidR="00411119" w14:paraId="16D326F9" w14:textId="77777777" w:rsidTr="00E136B8">
        <w:trPr>
          <w:trHeight w:val="620"/>
        </w:trPr>
        <w:tc>
          <w:tcPr>
            <w:tcW w:w="767" w:type="dxa"/>
          </w:tcPr>
          <w:p w14:paraId="4CD68B1D" w14:textId="77777777" w:rsidR="00411119" w:rsidRDefault="00411119" w:rsidP="00E136B8">
            <w:pPr>
              <w:pStyle w:val="TableParagraph"/>
              <w:spacing w:before="104"/>
              <w:ind w:left="0"/>
              <w:rPr>
                <w:sz w:val="18"/>
              </w:rPr>
            </w:pPr>
          </w:p>
          <w:p w14:paraId="5DA3BDA9" w14:textId="77777777" w:rsidR="00411119" w:rsidRDefault="00DB479F" w:rsidP="00E136B8">
            <w:pPr>
              <w:pStyle w:val="TableParagraph"/>
              <w:spacing w:before="0"/>
              <w:rPr>
                <w:sz w:val="18"/>
              </w:rPr>
            </w:pPr>
            <w:r>
              <w:rPr>
                <w:spacing w:val="-5"/>
                <w:sz w:val="18"/>
              </w:rPr>
              <w:t>10</w:t>
            </w:r>
          </w:p>
        </w:tc>
        <w:tc>
          <w:tcPr>
            <w:tcW w:w="1201" w:type="dxa"/>
          </w:tcPr>
          <w:p w14:paraId="6DAFEC56" w14:textId="77777777" w:rsidR="00411119" w:rsidRDefault="00411119" w:rsidP="00E136B8">
            <w:pPr>
              <w:pStyle w:val="TableParagraph"/>
              <w:spacing w:before="104"/>
              <w:ind w:left="0"/>
              <w:rPr>
                <w:sz w:val="18"/>
              </w:rPr>
            </w:pPr>
          </w:p>
          <w:p w14:paraId="110A8752" w14:textId="77777777" w:rsidR="00411119" w:rsidRDefault="00DB479F" w:rsidP="00E136B8">
            <w:pPr>
              <w:pStyle w:val="TableParagraph"/>
              <w:spacing w:before="0"/>
              <w:ind w:left="60" w:right="11"/>
              <w:rPr>
                <w:sz w:val="18"/>
              </w:rPr>
            </w:pPr>
            <w:r>
              <w:rPr>
                <w:spacing w:val="-2"/>
                <w:sz w:val="18"/>
              </w:rPr>
              <w:t>23/05/2025</w:t>
            </w:r>
          </w:p>
        </w:tc>
        <w:tc>
          <w:tcPr>
            <w:tcW w:w="3763" w:type="dxa"/>
          </w:tcPr>
          <w:p w14:paraId="5BF613CD" w14:textId="77777777" w:rsidR="00411119" w:rsidRDefault="00DB479F" w:rsidP="00E136B8">
            <w:pPr>
              <w:pStyle w:val="TableParagraph"/>
              <w:spacing w:before="21" w:line="242" w:lineRule="auto"/>
              <w:ind w:left="165" w:right="293" w:hanging="82"/>
              <w:rPr>
                <w:sz w:val="18"/>
              </w:rPr>
            </w:pPr>
            <w:r>
              <w:rPr>
                <w:sz w:val="18"/>
              </w:rPr>
              <w:t xml:space="preserve">Metodología de trabajo, lineamientos y </w:t>
            </w:r>
            <w:r>
              <w:rPr>
                <w:spacing w:val="-2"/>
                <w:sz w:val="18"/>
              </w:rPr>
              <w:t>entendimiento</w:t>
            </w:r>
            <w:r>
              <w:rPr>
                <w:spacing w:val="-12"/>
                <w:sz w:val="18"/>
              </w:rPr>
              <w:t xml:space="preserve"> </w:t>
            </w:r>
            <w:r>
              <w:rPr>
                <w:spacing w:val="-2"/>
                <w:sz w:val="18"/>
              </w:rPr>
              <w:t>ejecución contrato 1591</w:t>
            </w:r>
            <w:r>
              <w:rPr>
                <w:spacing w:val="-3"/>
                <w:sz w:val="18"/>
              </w:rPr>
              <w:t xml:space="preserve"> </w:t>
            </w:r>
            <w:r>
              <w:rPr>
                <w:spacing w:val="-2"/>
                <w:sz w:val="18"/>
              </w:rPr>
              <w:t>de</w:t>
            </w:r>
          </w:p>
          <w:p w14:paraId="0A629676" w14:textId="77777777" w:rsidR="00411119" w:rsidRDefault="00DB479F" w:rsidP="00E136B8">
            <w:pPr>
              <w:pStyle w:val="TableParagraph"/>
              <w:spacing w:before="0" w:line="161" w:lineRule="exact"/>
              <w:ind w:left="71" w:right="60"/>
              <w:rPr>
                <w:sz w:val="18"/>
              </w:rPr>
            </w:pPr>
            <w:r>
              <w:rPr>
                <w:spacing w:val="-4"/>
                <w:sz w:val="18"/>
              </w:rPr>
              <w:t>2025</w:t>
            </w:r>
          </w:p>
        </w:tc>
        <w:tc>
          <w:tcPr>
            <w:tcW w:w="1924" w:type="dxa"/>
          </w:tcPr>
          <w:p w14:paraId="0332F16E" w14:textId="77777777" w:rsidR="00411119" w:rsidRDefault="00411119" w:rsidP="00E136B8">
            <w:pPr>
              <w:pStyle w:val="TableParagraph"/>
              <w:spacing w:before="4"/>
              <w:ind w:left="0"/>
              <w:rPr>
                <w:sz w:val="18"/>
              </w:rPr>
            </w:pPr>
          </w:p>
          <w:p w14:paraId="5464C427" w14:textId="77777777" w:rsidR="00411119" w:rsidRDefault="00DB479F" w:rsidP="00E136B8">
            <w:pPr>
              <w:pStyle w:val="TableParagraph"/>
              <w:spacing w:before="0"/>
              <w:ind w:left="80"/>
              <w:rPr>
                <w:sz w:val="18"/>
              </w:rPr>
            </w:pPr>
            <w:r>
              <w:rPr>
                <w:spacing w:val="-2"/>
                <w:sz w:val="18"/>
              </w:rPr>
              <w:t>Conservación</w:t>
            </w:r>
          </w:p>
        </w:tc>
        <w:tc>
          <w:tcPr>
            <w:tcW w:w="1417" w:type="dxa"/>
          </w:tcPr>
          <w:p w14:paraId="38C5F90B" w14:textId="77777777" w:rsidR="00411119" w:rsidRDefault="00411119" w:rsidP="00E136B8">
            <w:pPr>
              <w:pStyle w:val="TableParagraph"/>
              <w:spacing w:before="104"/>
              <w:ind w:left="0"/>
              <w:rPr>
                <w:sz w:val="18"/>
              </w:rPr>
            </w:pPr>
          </w:p>
          <w:p w14:paraId="1DEFE28E" w14:textId="77777777" w:rsidR="00411119" w:rsidRDefault="00DB479F" w:rsidP="00E136B8">
            <w:pPr>
              <w:pStyle w:val="TableParagraph"/>
              <w:spacing w:before="0"/>
              <w:ind w:left="89" w:right="1"/>
              <w:rPr>
                <w:sz w:val="18"/>
              </w:rPr>
            </w:pPr>
            <w:r>
              <w:rPr>
                <w:spacing w:val="-2"/>
                <w:sz w:val="18"/>
              </w:rPr>
              <w:t>Virtual</w:t>
            </w:r>
          </w:p>
        </w:tc>
      </w:tr>
      <w:tr w:rsidR="00411119" w14:paraId="013C7BBA" w14:textId="77777777" w:rsidTr="00E136B8">
        <w:trPr>
          <w:trHeight w:val="400"/>
        </w:trPr>
        <w:tc>
          <w:tcPr>
            <w:tcW w:w="767" w:type="dxa"/>
          </w:tcPr>
          <w:p w14:paraId="3D8AD993" w14:textId="77777777" w:rsidR="00411119" w:rsidRDefault="00DB479F" w:rsidP="00E136B8">
            <w:pPr>
              <w:pStyle w:val="TableParagraph"/>
              <w:spacing w:before="91"/>
              <w:rPr>
                <w:sz w:val="18"/>
              </w:rPr>
            </w:pPr>
            <w:r>
              <w:rPr>
                <w:spacing w:val="-5"/>
                <w:sz w:val="18"/>
              </w:rPr>
              <w:t>11</w:t>
            </w:r>
          </w:p>
        </w:tc>
        <w:tc>
          <w:tcPr>
            <w:tcW w:w="1201" w:type="dxa"/>
          </w:tcPr>
          <w:p w14:paraId="12C9C24F" w14:textId="77777777" w:rsidR="00411119" w:rsidRDefault="00DB479F" w:rsidP="00E136B8">
            <w:pPr>
              <w:pStyle w:val="TableParagraph"/>
              <w:spacing w:before="91"/>
              <w:ind w:left="60" w:right="11"/>
              <w:rPr>
                <w:sz w:val="18"/>
              </w:rPr>
            </w:pPr>
            <w:r>
              <w:rPr>
                <w:spacing w:val="-2"/>
                <w:sz w:val="18"/>
              </w:rPr>
              <w:t>04/06/2025</w:t>
            </w:r>
          </w:p>
        </w:tc>
        <w:tc>
          <w:tcPr>
            <w:tcW w:w="3763" w:type="dxa"/>
          </w:tcPr>
          <w:p w14:paraId="6130055F" w14:textId="77777777" w:rsidR="00411119" w:rsidRDefault="00DB479F" w:rsidP="00E136B8">
            <w:pPr>
              <w:pStyle w:val="TableParagraph"/>
              <w:spacing w:before="91"/>
              <w:ind w:left="71" w:right="78"/>
              <w:rPr>
                <w:sz w:val="18"/>
              </w:rPr>
            </w:pPr>
            <w:r>
              <w:rPr>
                <w:spacing w:val="-2"/>
                <w:sz w:val="18"/>
              </w:rPr>
              <w:t>Acta</w:t>
            </w:r>
            <w:r>
              <w:rPr>
                <w:spacing w:val="-4"/>
                <w:sz w:val="18"/>
              </w:rPr>
              <w:t xml:space="preserve"> </w:t>
            </w:r>
            <w:r>
              <w:rPr>
                <w:spacing w:val="-2"/>
                <w:sz w:val="18"/>
              </w:rPr>
              <w:t>de</w:t>
            </w:r>
            <w:r>
              <w:rPr>
                <w:spacing w:val="-11"/>
                <w:sz w:val="18"/>
              </w:rPr>
              <w:t xml:space="preserve"> </w:t>
            </w:r>
            <w:r>
              <w:rPr>
                <w:spacing w:val="-2"/>
                <w:sz w:val="18"/>
              </w:rPr>
              <w:t>seguimiento_No.3</w:t>
            </w:r>
            <w:r>
              <w:rPr>
                <w:sz w:val="18"/>
              </w:rPr>
              <w:t xml:space="preserve"> </w:t>
            </w:r>
            <w:r>
              <w:rPr>
                <w:spacing w:val="-2"/>
                <w:sz w:val="18"/>
              </w:rPr>
              <w:t>ARCADOC</w:t>
            </w:r>
          </w:p>
        </w:tc>
        <w:tc>
          <w:tcPr>
            <w:tcW w:w="1924" w:type="dxa"/>
          </w:tcPr>
          <w:p w14:paraId="0A4B01F4" w14:textId="77777777" w:rsidR="00411119" w:rsidRDefault="00DB479F" w:rsidP="00E136B8">
            <w:pPr>
              <w:pStyle w:val="TableParagraph"/>
              <w:spacing w:before="0" w:line="200" w:lineRule="exact"/>
              <w:ind w:left="396" w:right="119" w:hanging="40"/>
              <w:rPr>
                <w:sz w:val="18"/>
              </w:rPr>
            </w:pPr>
            <w:r>
              <w:rPr>
                <w:spacing w:val="-2"/>
                <w:sz w:val="18"/>
              </w:rPr>
              <w:t>Seguimiento Contractual</w:t>
            </w:r>
          </w:p>
        </w:tc>
        <w:tc>
          <w:tcPr>
            <w:tcW w:w="1417" w:type="dxa"/>
          </w:tcPr>
          <w:p w14:paraId="7A96AB74" w14:textId="77777777" w:rsidR="00411119" w:rsidRDefault="00DB479F" w:rsidP="00E136B8">
            <w:pPr>
              <w:pStyle w:val="TableParagraph"/>
              <w:spacing w:before="91"/>
              <w:ind w:left="89" w:right="1"/>
              <w:rPr>
                <w:sz w:val="18"/>
              </w:rPr>
            </w:pPr>
            <w:r>
              <w:rPr>
                <w:spacing w:val="-2"/>
                <w:sz w:val="18"/>
              </w:rPr>
              <w:t>Virtual</w:t>
            </w:r>
          </w:p>
        </w:tc>
      </w:tr>
      <w:tr w:rsidR="00411119" w14:paraId="215093A3" w14:textId="77777777" w:rsidTr="00E136B8">
        <w:trPr>
          <w:trHeight w:val="420"/>
        </w:trPr>
        <w:tc>
          <w:tcPr>
            <w:tcW w:w="767" w:type="dxa"/>
          </w:tcPr>
          <w:p w14:paraId="08634858" w14:textId="77777777" w:rsidR="00411119" w:rsidRDefault="00DB479F" w:rsidP="00E136B8">
            <w:pPr>
              <w:pStyle w:val="TableParagraph"/>
              <w:spacing w:before="111"/>
              <w:rPr>
                <w:sz w:val="18"/>
              </w:rPr>
            </w:pPr>
            <w:r>
              <w:rPr>
                <w:spacing w:val="-5"/>
                <w:sz w:val="18"/>
              </w:rPr>
              <w:t>12</w:t>
            </w:r>
          </w:p>
        </w:tc>
        <w:tc>
          <w:tcPr>
            <w:tcW w:w="1201" w:type="dxa"/>
          </w:tcPr>
          <w:p w14:paraId="63DB0D2B" w14:textId="77777777" w:rsidR="00411119" w:rsidRDefault="00DB479F" w:rsidP="00E136B8">
            <w:pPr>
              <w:pStyle w:val="TableParagraph"/>
              <w:spacing w:before="111"/>
              <w:ind w:left="60" w:right="11"/>
              <w:rPr>
                <w:sz w:val="18"/>
              </w:rPr>
            </w:pPr>
            <w:r>
              <w:rPr>
                <w:spacing w:val="-2"/>
                <w:sz w:val="18"/>
              </w:rPr>
              <w:t>06/06/2025</w:t>
            </w:r>
          </w:p>
        </w:tc>
        <w:tc>
          <w:tcPr>
            <w:tcW w:w="3763" w:type="dxa"/>
          </w:tcPr>
          <w:p w14:paraId="225E730E" w14:textId="5DD5827B" w:rsidR="00411119" w:rsidRDefault="00DB479F" w:rsidP="004D7858">
            <w:pPr>
              <w:pStyle w:val="TableParagraph"/>
              <w:spacing w:before="1"/>
              <w:ind w:left="295"/>
              <w:rPr>
                <w:sz w:val="18"/>
              </w:rPr>
            </w:pPr>
            <w:r>
              <w:rPr>
                <w:sz w:val="18"/>
              </w:rPr>
              <w:t>Acta</w:t>
            </w:r>
            <w:r>
              <w:rPr>
                <w:spacing w:val="-12"/>
                <w:sz w:val="18"/>
              </w:rPr>
              <w:t xml:space="preserve"> </w:t>
            </w:r>
            <w:r>
              <w:rPr>
                <w:sz w:val="18"/>
              </w:rPr>
              <w:t>de</w:t>
            </w:r>
            <w:r>
              <w:rPr>
                <w:spacing w:val="-11"/>
                <w:sz w:val="18"/>
              </w:rPr>
              <w:t xml:space="preserve"> </w:t>
            </w:r>
            <w:r>
              <w:rPr>
                <w:sz w:val="18"/>
              </w:rPr>
              <w:t>Capacitación,</w:t>
            </w:r>
            <w:r>
              <w:rPr>
                <w:spacing w:val="-11"/>
                <w:sz w:val="18"/>
              </w:rPr>
              <w:t xml:space="preserve"> </w:t>
            </w:r>
            <w:r>
              <w:rPr>
                <w:sz w:val="18"/>
              </w:rPr>
              <w:t>Formato</w:t>
            </w:r>
            <w:r>
              <w:rPr>
                <w:spacing w:val="-12"/>
                <w:sz w:val="18"/>
              </w:rPr>
              <w:t xml:space="preserve"> </w:t>
            </w:r>
            <w:r>
              <w:rPr>
                <w:sz w:val="18"/>
              </w:rPr>
              <w:t>FUID</w:t>
            </w:r>
            <w:r>
              <w:rPr>
                <w:spacing w:val="-11"/>
                <w:sz w:val="18"/>
              </w:rPr>
              <w:t xml:space="preserve"> </w:t>
            </w:r>
            <w:r w:rsidR="004D7858">
              <w:rPr>
                <w:sz w:val="18"/>
              </w:rPr>
              <w:t>–</w:t>
            </w:r>
            <w:r>
              <w:rPr>
                <w:spacing w:val="-11"/>
                <w:sz w:val="18"/>
              </w:rPr>
              <w:t xml:space="preserve"> </w:t>
            </w:r>
            <w:r>
              <w:rPr>
                <w:spacing w:val="-5"/>
                <w:sz w:val="18"/>
              </w:rPr>
              <w:t>UT</w:t>
            </w:r>
            <w:r w:rsidR="004D7858">
              <w:rPr>
                <w:sz w:val="18"/>
              </w:rPr>
              <w:t xml:space="preserve"> </w:t>
            </w:r>
            <w:r>
              <w:rPr>
                <w:spacing w:val="-2"/>
                <w:sz w:val="18"/>
              </w:rPr>
              <w:t>ARCADOC</w:t>
            </w:r>
          </w:p>
        </w:tc>
        <w:tc>
          <w:tcPr>
            <w:tcW w:w="1924" w:type="dxa"/>
          </w:tcPr>
          <w:p w14:paraId="1C70A7A5" w14:textId="77777777" w:rsidR="00411119" w:rsidRDefault="00DB479F" w:rsidP="00E136B8">
            <w:pPr>
              <w:pStyle w:val="TableParagraph"/>
              <w:spacing w:before="111"/>
              <w:ind w:left="80"/>
              <w:rPr>
                <w:sz w:val="18"/>
              </w:rPr>
            </w:pPr>
            <w:r>
              <w:rPr>
                <w:spacing w:val="-2"/>
                <w:sz w:val="18"/>
              </w:rPr>
              <w:t>Capacitación</w:t>
            </w:r>
          </w:p>
        </w:tc>
        <w:tc>
          <w:tcPr>
            <w:tcW w:w="1417" w:type="dxa"/>
          </w:tcPr>
          <w:p w14:paraId="28DC2A54" w14:textId="77777777" w:rsidR="00411119" w:rsidRDefault="00DB479F" w:rsidP="00E136B8">
            <w:pPr>
              <w:pStyle w:val="TableParagraph"/>
              <w:spacing w:before="111"/>
              <w:ind w:left="89"/>
              <w:rPr>
                <w:sz w:val="18"/>
              </w:rPr>
            </w:pPr>
            <w:r>
              <w:rPr>
                <w:spacing w:val="-2"/>
                <w:sz w:val="18"/>
              </w:rPr>
              <w:t>Presencial</w:t>
            </w:r>
          </w:p>
        </w:tc>
      </w:tr>
      <w:tr w:rsidR="00411119" w14:paraId="0BA9A3CF" w14:textId="77777777" w:rsidTr="00E136B8">
        <w:trPr>
          <w:trHeight w:val="420"/>
        </w:trPr>
        <w:tc>
          <w:tcPr>
            <w:tcW w:w="767" w:type="dxa"/>
          </w:tcPr>
          <w:p w14:paraId="2B3C93C1" w14:textId="77777777" w:rsidR="00411119" w:rsidRDefault="00DB479F" w:rsidP="00E136B8">
            <w:pPr>
              <w:pStyle w:val="TableParagraph"/>
              <w:spacing w:before="111"/>
              <w:rPr>
                <w:sz w:val="18"/>
              </w:rPr>
            </w:pPr>
            <w:r>
              <w:rPr>
                <w:spacing w:val="-5"/>
                <w:sz w:val="18"/>
              </w:rPr>
              <w:t>13</w:t>
            </w:r>
          </w:p>
        </w:tc>
        <w:tc>
          <w:tcPr>
            <w:tcW w:w="1201" w:type="dxa"/>
          </w:tcPr>
          <w:p w14:paraId="4DFD2E27" w14:textId="77777777" w:rsidR="00411119" w:rsidRDefault="00DB479F" w:rsidP="00E136B8">
            <w:pPr>
              <w:pStyle w:val="TableParagraph"/>
              <w:spacing w:before="111"/>
              <w:ind w:left="60" w:right="11"/>
              <w:rPr>
                <w:sz w:val="18"/>
              </w:rPr>
            </w:pPr>
            <w:r>
              <w:rPr>
                <w:spacing w:val="-2"/>
                <w:sz w:val="18"/>
              </w:rPr>
              <w:t>09/06/2025</w:t>
            </w:r>
          </w:p>
        </w:tc>
        <w:tc>
          <w:tcPr>
            <w:tcW w:w="3763" w:type="dxa"/>
          </w:tcPr>
          <w:p w14:paraId="04E05C3F" w14:textId="77777777" w:rsidR="00411119" w:rsidRDefault="00DB479F" w:rsidP="00E136B8">
            <w:pPr>
              <w:pStyle w:val="TableParagraph"/>
              <w:spacing w:before="111"/>
              <w:ind w:left="71" w:right="61"/>
              <w:rPr>
                <w:sz w:val="18"/>
              </w:rPr>
            </w:pPr>
            <w:r>
              <w:rPr>
                <w:spacing w:val="-2"/>
                <w:sz w:val="18"/>
              </w:rPr>
              <w:t>Acta</w:t>
            </w:r>
            <w:r>
              <w:rPr>
                <w:sz w:val="18"/>
              </w:rPr>
              <w:t xml:space="preserve"> </w:t>
            </w:r>
            <w:r>
              <w:rPr>
                <w:spacing w:val="-2"/>
                <w:sz w:val="18"/>
              </w:rPr>
              <w:t>de</w:t>
            </w:r>
            <w:r>
              <w:rPr>
                <w:spacing w:val="-11"/>
                <w:sz w:val="18"/>
              </w:rPr>
              <w:t xml:space="preserve"> </w:t>
            </w:r>
            <w:r>
              <w:rPr>
                <w:spacing w:val="-2"/>
                <w:sz w:val="18"/>
              </w:rPr>
              <w:t>seguimiento_No.4</w:t>
            </w:r>
            <w:r>
              <w:rPr>
                <w:spacing w:val="1"/>
                <w:sz w:val="18"/>
              </w:rPr>
              <w:t xml:space="preserve"> </w:t>
            </w:r>
            <w:r>
              <w:rPr>
                <w:spacing w:val="-2"/>
                <w:sz w:val="18"/>
              </w:rPr>
              <w:t>ARCADOC</w:t>
            </w:r>
          </w:p>
        </w:tc>
        <w:tc>
          <w:tcPr>
            <w:tcW w:w="1924" w:type="dxa"/>
          </w:tcPr>
          <w:p w14:paraId="2E3F9AB4" w14:textId="77777777" w:rsidR="00411119" w:rsidRDefault="00DB479F" w:rsidP="00E136B8">
            <w:pPr>
              <w:pStyle w:val="TableParagraph"/>
              <w:spacing w:before="0" w:line="210" w:lineRule="exact"/>
              <w:ind w:left="396" w:right="119" w:hanging="40"/>
              <w:rPr>
                <w:sz w:val="18"/>
              </w:rPr>
            </w:pPr>
            <w:r>
              <w:rPr>
                <w:spacing w:val="-2"/>
                <w:sz w:val="18"/>
              </w:rPr>
              <w:t>Seguimiento Contractual</w:t>
            </w:r>
          </w:p>
        </w:tc>
        <w:tc>
          <w:tcPr>
            <w:tcW w:w="1417" w:type="dxa"/>
          </w:tcPr>
          <w:p w14:paraId="591EBF9C" w14:textId="77777777" w:rsidR="00411119" w:rsidRDefault="00DB479F" w:rsidP="00E136B8">
            <w:pPr>
              <w:pStyle w:val="TableParagraph"/>
              <w:spacing w:before="111"/>
              <w:ind w:left="89"/>
              <w:rPr>
                <w:sz w:val="18"/>
              </w:rPr>
            </w:pPr>
            <w:r>
              <w:rPr>
                <w:spacing w:val="-2"/>
                <w:sz w:val="18"/>
              </w:rPr>
              <w:t>Presencial</w:t>
            </w:r>
          </w:p>
        </w:tc>
      </w:tr>
      <w:tr w:rsidR="00411119" w14:paraId="041A43B2" w14:textId="77777777" w:rsidTr="00E136B8">
        <w:trPr>
          <w:trHeight w:val="420"/>
        </w:trPr>
        <w:tc>
          <w:tcPr>
            <w:tcW w:w="767" w:type="dxa"/>
          </w:tcPr>
          <w:p w14:paraId="05FDF167" w14:textId="77777777" w:rsidR="00411119" w:rsidRDefault="00DB479F" w:rsidP="00E136B8">
            <w:pPr>
              <w:pStyle w:val="TableParagraph"/>
              <w:spacing w:before="161"/>
              <w:rPr>
                <w:sz w:val="18"/>
              </w:rPr>
            </w:pPr>
            <w:r>
              <w:rPr>
                <w:spacing w:val="-5"/>
                <w:sz w:val="18"/>
              </w:rPr>
              <w:t>14</w:t>
            </w:r>
          </w:p>
        </w:tc>
        <w:tc>
          <w:tcPr>
            <w:tcW w:w="1201" w:type="dxa"/>
          </w:tcPr>
          <w:p w14:paraId="7A22AE8B" w14:textId="77777777" w:rsidR="00411119" w:rsidRDefault="00DB479F" w:rsidP="00E136B8">
            <w:pPr>
              <w:pStyle w:val="TableParagraph"/>
              <w:spacing w:before="161"/>
              <w:ind w:left="60" w:right="11"/>
              <w:rPr>
                <w:sz w:val="18"/>
              </w:rPr>
            </w:pPr>
            <w:r>
              <w:rPr>
                <w:spacing w:val="-2"/>
                <w:sz w:val="18"/>
              </w:rPr>
              <w:t>10/06/2025</w:t>
            </w:r>
          </w:p>
        </w:tc>
        <w:tc>
          <w:tcPr>
            <w:tcW w:w="3763" w:type="dxa"/>
          </w:tcPr>
          <w:p w14:paraId="1F8EF832" w14:textId="77777777" w:rsidR="00411119" w:rsidRDefault="00DB479F" w:rsidP="00E136B8">
            <w:pPr>
              <w:pStyle w:val="TableParagraph"/>
              <w:spacing w:line="198" w:lineRule="exact"/>
              <w:ind w:left="71" w:right="98"/>
              <w:rPr>
                <w:sz w:val="18"/>
              </w:rPr>
            </w:pPr>
            <w:r>
              <w:rPr>
                <w:sz w:val="18"/>
              </w:rPr>
              <w:t>Acta</w:t>
            </w:r>
            <w:r>
              <w:rPr>
                <w:spacing w:val="-14"/>
                <w:sz w:val="18"/>
              </w:rPr>
              <w:t xml:space="preserve"> </w:t>
            </w:r>
            <w:r>
              <w:rPr>
                <w:sz w:val="18"/>
              </w:rPr>
              <w:t>de</w:t>
            </w:r>
            <w:r>
              <w:rPr>
                <w:spacing w:val="-12"/>
                <w:sz w:val="18"/>
              </w:rPr>
              <w:t xml:space="preserve"> </w:t>
            </w:r>
            <w:r>
              <w:rPr>
                <w:sz w:val="18"/>
              </w:rPr>
              <w:t>capacitación,</w:t>
            </w:r>
            <w:r>
              <w:rPr>
                <w:spacing w:val="-11"/>
                <w:sz w:val="18"/>
              </w:rPr>
              <w:t xml:space="preserve"> </w:t>
            </w:r>
            <w:r>
              <w:rPr>
                <w:sz w:val="18"/>
              </w:rPr>
              <w:t>Nombramiento</w:t>
            </w:r>
            <w:r>
              <w:rPr>
                <w:spacing w:val="-1"/>
                <w:sz w:val="18"/>
              </w:rPr>
              <w:t xml:space="preserve"> </w:t>
            </w:r>
            <w:r>
              <w:rPr>
                <w:sz w:val="18"/>
              </w:rPr>
              <w:t>de</w:t>
            </w:r>
            <w:r>
              <w:rPr>
                <w:spacing w:val="-12"/>
                <w:sz w:val="18"/>
              </w:rPr>
              <w:t xml:space="preserve"> </w:t>
            </w:r>
            <w:r>
              <w:rPr>
                <w:spacing w:val="-5"/>
                <w:sz w:val="18"/>
              </w:rPr>
              <w:t>LAS</w:t>
            </w:r>
          </w:p>
          <w:p w14:paraId="4AD446A4" w14:textId="77777777" w:rsidR="00411119" w:rsidRDefault="00DB479F" w:rsidP="00E136B8">
            <w:pPr>
              <w:pStyle w:val="TableParagraph"/>
              <w:spacing w:before="0" w:line="190" w:lineRule="exact"/>
              <w:ind w:left="71" w:right="62"/>
              <w:rPr>
                <w:sz w:val="18"/>
              </w:rPr>
            </w:pPr>
            <w:r>
              <w:rPr>
                <w:sz w:val="18"/>
              </w:rPr>
              <w:t xml:space="preserve">- </w:t>
            </w:r>
            <w:r>
              <w:rPr>
                <w:spacing w:val="-2"/>
                <w:sz w:val="18"/>
              </w:rPr>
              <w:t>ARCADOC</w:t>
            </w:r>
          </w:p>
        </w:tc>
        <w:tc>
          <w:tcPr>
            <w:tcW w:w="1924" w:type="dxa"/>
          </w:tcPr>
          <w:p w14:paraId="4CA6EF6C" w14:textId="77777777" w:rsidR="00411119" w:rsidRDefault="00DB479F" w:rsidP="00E136B8">
            <w:pPr>
              <w:pStyle w:val="TableParagraph"/>
              <w:spacing w:before="161"/>
              <w:ind w:left="80"/>
              <w:rPr>
                <w:sz w:val="18"/>
              </w:rPr>
            </w:pPr>
            <w:r>
              <w:rPr>
                <w:spacing w:val="-2"/>
                <w:sz w:val="18"/>
              </w:rPr>
              <w:t>Capacitación</w:t>
            </w:r>
          </w:p>
        </w:tc>
        <w:tc>
          <w:tcPr>
            <w:tcW w:w="1417" w:type="dxa"/>
          </w:tcPr>
          <w:p w14:paraId="3B3BE703" w14:textId="77777777" w:rsidR="00411119" w:rsidRDefault="00DB479F" w:rsidP="00E136B8">
            <w:pPr>
              <w:pStyle w:val="TableParagraph"/>
              <w:spacing w:before="161"/>
              <w:ind w:left="89"/>
              <w:rPr>
                <w:sz w:val="18"/>
              </w:rPr>
            </w:pPr>
            <w:r>
              <w:rPr>
                <w:spacing w:val="-2"/>
                <w:sz w:val="18"/>
              </w:rPr>
              <w:t>Presencial</w:t>
            </w:r>
          </w:p>
        </w:tc>
      </w:tr>
      <w:tr w:rsidR="00411119" w14:paraId="758441CB" w14:textId="77777777" w:rsidTr="00E136B8">
        <w:trPr>
          <w:trHeight w:val="420"/>
        </w:trPr>
        <w:tc>
          <w:tcPr>
            <w:tcW w:w="767" w:type="dxa"/>
          </w:tcPr>
          <w:p w14:paraId="7EA3C2D3" w14:textId="77777777" w:rsidR="00411119" w:rsidRDefault="00DB479F" w:rsidP="00E136B8">
            <w:pPr>
              <w:pStyle w:val="TableParagraph"/>
              <w:spacing w:before="161"/>
              <w:rPr>
                <w:sz w:val="18"/>
              </w:rPr>
            </w:pPr>
            <w:r>
              <w:rPr>
                <w:spacing w:val="-5"/>
                <w:sz w:val="18"/>
              </w:rPr>
              <w:t>15</w:t>
            </w:r>
          </w:p>
        </w:tc>
        <w:tc>
          <w:tcPr>
            <w:tcW w:w="1201" w:type="dxa"/>
          </w:tcPr>
          <w:p w14:paraId="6B761D93" w14:textId="77777777" w:rsidR="00411119" w:rsidRDefault="00DB479F" w:rsidP="00E136B8">
            <w:pPr>
              <w:pStyle w:val="TableParagraph"/>
              <w:spacing w:before="161"/>
              <w:ind w:left="60" w:right="11"/>
              <w:rPr>
                <w:sz w:val="18"/>
              </w:rPr>
            </w:pPr>
            <w:r>
              <w:rPr>
                <w:spacing w:val="-2"/>
                <w:sz w:val="18"/>
              </w:rPr>
              <w:t>13/06/2025</w:t>
            </w:r>
          </w:p>
        </w:tc>
        <w:tc>
          <w:tcPr>
            <w:tcW w:w="3763" w:type="dxa"/>
          </w:tcPr>
          <w:p w14:paraId="5BA68EC0" w14:textId="682C84EF" w:rsidR="00411119" w:rsidRDefault="00DB479F" w:rsidP="004D7858">
            <w:pPr>
              <w:pStyle w:val="TableParagraph"/>
              <w:spacing w:before="1"/>
              <w:ind w:left="165"/>
              <w:rPr>
                <w:sz w:val="18"/>
              </w:rPr>
            </w:pPr>
            <w:r>
              <w:rPr>
                <w:spacing w:val="-2"/>
                <w:sz w:val="18"/>
              </w:rPr>
              <w:t>Metodología</w:t>
            </w:r>
            <w:r>
              <w:rPr>
                <w:spacing w:val="-11"/>
                <w:sz w:val="18"/>
              </w:rPr>
              <w:t xml:space="preserve"> </w:t>
            </w:r>
            <w:r>
              <w:rPr>
                <w:spacing w:val="-2"/>
                <w:sz w:val="18"/>
              </w:rPr>
              <w:t>Proceso</w:t>
            </w:r>
            <w:r>
              <w:rPr>
                <w:spacing w:val="3"/>
                <w:sz w:val="18"/>
              </w:rPr>
              <w:t xml:space="preserve"> </w:t>
            </w:r>
            <w:r>
              <w:rPr>
                <w:spacing w:val="-2"/>
                <w:sz w:val="18"/>
              </w:rPr>
              <w:t>de</w:t>
            </w:r>
            <w:r>
              <w:rPr>
                <w:spacing w:val="1"/>
                <w:sz w:val="18"/>
              </w:rPr>
              <w:t xml:space="preserve"> </w:t>
            </w:r>
            <w:r>
              <w:rPr>
                <w:spacing w:val="-2"/>
                <w:sz w:val="18"/>
              </w:rPr>
              <w:t>digitalización</w:t>
            </w:r>
            <w:r>
              <w:rPr>
                <w:spacing w:val="5"/>
                <w:sz w:val="18"/>
              </w:rPr>
              <w:t xml:space="preserve"> </w:t>
            </w:r>
            <w:r>
              <w:rPr>
                <w:spacing w:val="-5"/>
                <w:sz w:val="18"/>
              </w:rPr>
              <w:t>CTO</w:t>
            </w:r>
            <w:r w:rsidR="004D7858">
              <w:rPr>
                <w:sz w:val="18"/>
              </w:rPr>
              <w:t xml:space="preserve"> </w:t>
            </w:r>
            <w:r>
              <w:rPr>
                <w:spacing w:val="-2"/>
                <w:sz w:val="18"/>
              </w:rPr>
              <w:t>1591-</w:t>
            </w:r>
            <w:r>
              <w:rPr>
                <w:spacing w:val="-5"/>
                <w:sz w:val="18"/>
              </w:rPr>
              <w:t>25.</w:t>
            </w:r>
          </w:p>
        </w:tc>
        <w:tc>
          <w:tcPr>
            <w:tcW w:w="1924" w:type="dxa"/>
          </w:tcPr>
          <w:p w14:paraId="1FBF404E" w14:textId="77777777" w:rsidR="00411119" w:rsidRDefault="00DB479F" w:rsidP="00E136B8">
            <w:pPr>
              <w:pStyle w:val="TableParagraph"/>
              <w:spacing w:before="111"/>
              <w:ind w:left="80" w:right="11"/>
              <w:rPr>
                <w:sz w:val="18"/>
              </w:rPr>
            </w:pPr>
            <w:r>
              <w:rPr>
                <w:spacing w:val="-2"/>
                <w:sz w:val="18"/>
              </w:rPr>
              <w:t>Digitalización</w:t>
            </w:r>
          </w:p>
        </w:tc>
        <w:tc>
          <w:tcPr>
            <w:tcW w:w="1417" w:type="dxa"/>
          </w:tcPr>
          <w:p w14:paraId="0712C10A" w14:textId="77777777" w:rsidR="00411119" w:rsidRDefault="00DB479F" w:rsidP="00E136B8">
            <w:pPr>
              <w:pStyle w:val="TableParagraph"/>
              <w:spacing w:before="161"/>
              <w:ind w:left="89"/>
              <w:rPr>
                <w:sz w:val="18"/>
              </w:rPr>
            </w:pPr>
            <w:r>
              <w:rPr>
                <w:spacing w:val="-2"/>
                <w:sz w:val="18"/>
              </w:rPr>
              <w:t>Presencial</w:t>
            </w:r>
          </w:p>
        </w:tc>
      </w:tr>
      <w:tr w:rsidR="00411119" w14:paraId="4AD36520" w14:textId="77777777" w:rsidTr="00E136B8">
        <w:trPr>
          <w:trHeight w:val="420"/>
        </w:trPr>
        <w:tc>
          <w:tcPr>
            <w:tcW w:w="767" w:type="dxa"/>
          </w:tcPr>
          <w:p w14:paraId="6DDD0C8B" w14:textId="77777777" w:rsidR="00411119" w:rsidRDefault="00DB479F" w:rsidP="00E136B8">
            <w:pPr>
              <w:pStyle w:val="TableParagraph"/>
              <w:spacing w:before="111"/>
              <w:rPr>
                <w:sz w:val="18"/>
              </w:rPr>
            </w:pPr>
            <w:r>
              <w:rPr>
                <w:spacing w:val="-5"/>
                <w:sz w:val="18"/>
              </w:rPr>
              <w:t>16</w:t>
            </w:r>
          </w:p>
        </w:tc>
        <w:tc>
          <w:tcPr>
            <w:tcW w:w="1201" w:type="dxa"/>
          </w:tcPr>
          <w:p w14:paraId="54371DD1" w14:textId="77777777" w:rsidR="00411119" w:rsidRDefault="00DB479F" w:rsidP="00E136B8">
            <w:pPr>
              <w:pStyle w:val="TableParagraph"/>
              <w:spacing w:before="111"/>
              <w:ind w:left="60" w:right="11"/>
              <w:rPr>
                <w:sz w:val="18"/>
              </w:rPr>
            </w:pPr>
            <w:r>
              <w:rPr>
                <w:spacing w:val="-2"/>
                <w:sz w:val="18"/>
              </w:rPr>
              <w:t>17/06/2025</w:t>
            </w:r>
          </w:p>
        </w:tc>
        <w:tc>
          <w:tcPr>
            <w:tcW w:w="3763" w:type="dxa"/>
          </w:tcPr>
          <w:p w14:paraId="617FB55D" w14:textId="77777777" w:rsidR="00411119" w:rsidRDefault="00DB479F" w:rsidP="00E136B8">
            <w:pPr>
              <w:pStyle w:val="TableParagraph"/>
              <w:spacing w:before="111"/>
              <w:ind w:left="71" w:right="61"/>
              <w:rPr>
                <w:sz w:val="18"/>
              </w:rPr>
            </w:pPr>
            <w:r>
              <w:rPr>
                <w:spacing w:val="-2"/>
                <w:sz w:val="18"/>
              </w:rPr>
              <w:t>Acta</w:t>
            </w:r>
            <w:r>
              <w:rPr>
                <w:sz w:val="18"/>
              </w:rPr>
              <w:t xml:space="preserve"> </w:t>
            </w:r>
            <w:r>
              <w:rPr>
                <w:spacing w:val="-2"/>
                <w:sz w:val="18"/>
              </w:rPr>
              <w:t>de</w:t>
            </w:r>
            <w:r>
              <w:rPr>
                <w:spacing w:val="-11"/>
                <w:sz w:val="18"/>
              </w:rPr>
              <w:t xml:space="preserve"> </w:t>
            </w:r>
            <w:r>
              <w:rPr>
                <w:spacing w:val="-2"/>
                <w:sz w:val="18"/>
              </w:rPr>
              <w:t>seguimiento_No.5</w:t>
            </w:r>
            <w:r>
              <w:rPr>
                <w:spacing w:val="1"/>
                <w:sz w:val="18"/>
              </w:rPr>
              <w:t xml:space="preserve"> </w:t>
            </w:r>
            <w:r>
              <w:rPr>
                <w:spacing w:val="-2"/>
                <w:sz w:val="18"/>
              </w:rPr>
              <w:t>ARCADOC</w:t>
            </w:r>
          </w:p>
        </w:tc>
        <w:tc>
          <w:tcPr>
            <w:tcW w:w="1924" w:type="dxa"/>
          </w:tcPr>
          <w:p w14:paraId="7B5D93D6" w14:textId="77777777" w:rsidR="00411119" w:rsidRDefault="00DB479F" w:rsidP="00E136B8">
            <w:pPr>
              <w:pStyle w:val="TableParagraph"/>
              <w:spacing w:before="0" w:line="210" w:lineRule="exact"/>
              <w:ind w:left="396" w:right="119" w:hanging="40"/>
              <w:rPr>
                <w:sz w:val="18"/>
              </w:rPr>
            </w:pPr>
            <w:r>
              <w:rPr>
                <w:spacing w:val="-2"/>
                <w:sz w:val="18"/>
              </w:rPr>
              <w:t>Seguimiento Contractual</w:t>
            </w:r>
          </w:p>
        </w:tc>
        <w:tc>
          <w:tcPr>
            <w:tcW w:w="1417" w:type="dxa"/>
          </w:tcPr>
          <w:p w14:paraId="4FFD7DE4" w14:textId="77777777" w:rsidR="00411119" w:rsidRDefault="00DB479F" w:rsidP="00E136B8">
            <w:pPr>
              <w:pStyle w:val="TableParagraph"/>
              <w:spacing w:before="111"/>
              <w:ind w:left="89"/>
              <w:rPr>
                <w:sz w:val="18"/>
              </w:rPr>
            </w:pPr>
            <w:r>
              <w:rPr>
                <w:spacing w:val="-2"/>
                <w:sz w:val="18"/>
              </w:rPr>
              <w:t>Presencial</w:t>
            </w:r>
          </w:p>
        </w:tc>
      </w:tr>
      <w:tr w:rsidR="00411119" w14:paraId="322D1C56" w14:textId="77777777" w:rsidTr="00E136B8">
        <w:trPr>
          <w:trHeight w:val="420"/>
        </w:trPr>
        <w:tc>
          <w:tcPr>
            <w:tcW w:w="767" w:type="dxa"/>
          </w:tcPr>
          <w:p w14:paraId="2ADB598A" w14:textId="77777777" w:rsidR="00411119" w:rsidRDefault="00DB479F" w:rsidP="00E136B8">
            <w:pPr>
              <w:pStyle w:val="TableParagraph"/>
              <w:spacing w:before="111"/>
              <w:rPr>
                <w:sz w:val="18"/>
              </w:rPr>
            </w:pPr>
            <w:r>
              <w:rPr>
                <w:spacing w:val="-5"/>
                <w:sz w:val="18"/>
              </w:rPr>
              <w:t>17</w:t>
            </w:r>
          </w:p>
        </w:tc>
        <w:tc>
          <w:tcPr>
            <w:tcW w:w="1201" w:type="dxa"/>
          </w:tcPr>
          <w:p w14:paraId="3C06BF9A" w14:textId="77777777" w:rsidR="00411119" w:rsidRDefault="00DB479F" w:rsidP="00E136B8">
            <w:pPr>
              <w:pStyle w:val="TableParagraph"/>
              <w:spacing w:before="111"/>
              <w:ind w:left="60" w:right="11"/>
              <w:rPr>
                <w:sz w:val="18"/>
              </w:rPr>
            </w:pPr>
            <w:r>
              <w:rPr>
                <w:spacing w:val="-2"/>
                <w:sz w:val="18"/>
              </w:rPr>
              <w:t>02/07/2025</w:t>
            </w:r>
          </w:p>
        </w:tc>
        <w:tc>
          <w:tcPr>
            <w:tcW w:w="3763" w:type="dxa"/>
          </w:tcPr>
          <w:p w14:paraId="69F140D3" w14:textId="77777777" w:rsidR="00411119" w:rsidRDefault="00DB479F" w:rsidP="00E136B8">
            <w:pPr>
              <w:pStyle w:val="TableParagraph"/>
              <w:spacing w:before="111"/>
              <w:ind w:left="71" w:right="52"/>
              <w:rPr>
                <w:sz w:val="18"/>
              </w:rPr>
            </w:pPr>
            <w:r>
              <w:rPr>
                <w:spacing w:val="-2"/>
                <w:sz w:val="18"/>
              </w:rPr>
              <w:t>Acta de seguimiento_No.6</w:t>
            </w:r>
            <w:r>
              <w:rPr>
                <w:spacing w:val="-1"/>
                <w:sz w:val="18"/>
              </w:rPr>
              <w:t xml:space="preserve"> </w:t>
            </w:r>
            <w:r>
              <w:rPr>
                <w:spacing w:val="-2"/>
                <w:sz w:val="18"/>
              </w:rPr>
              <w:t>ARCADOC</w:t>
            </w:r>
          </w:p>
        </w:tc>
        <w:tc>
          <w:tcPr>
            <w:tcW w:w="1924" w:type="dxa"/>
          </w:tcPr>
          <w:p w14:paraId="6750BC3C" w14:textId="77777777" w:rsidR="00411119" w:rsidRDefault="00DB479F" w:rsidP="00E136B8">
            <w:pPr>
              <w:pStyle w:val="TableParagraph"/>
              <w:spacing w:before="0" w:line="210" w:lineRule="exact"/>
              <w:ind w:left="396" w:right="119" w:hanging="40"/>
              <w:rPr>
                <w:sz w:val="18"/>
              </w:rPr>
            </w:pPr>
            <w:r>
              <w:rPr>
                <w:spacing w:val="-2"/>
                <w:sz w:val="18"/>
              </w:rPr>
              <w:t>Seguimiento Contractual</w:t>
            </w:r>
          </w:p>
        </w:tc>
        <w:tc>
          <w:tcPr>
            <w:tcW w:w="1417" w:type="dxa"/>
          </w:tcPr>
          <w:p w14:paraId="1F5244FB" w14:textId="77777777" w:rsidR="00411119" w:rsidRDefault="00DB479F" w:rsidP="00E136B8">
            <w:pPr>
              <w:pStyle w:val="TableParagraph"/>
              <w:spacing w:before="111"/>
              <w:ind w:left="89"/>
              <w:rPr>
                <w:sz w:val="18"/>
              </w:rPr>
            </w:pPr>
            <w:r>
              <w:rPr>
                <w:spacing w:val="-2"/>
                <w:sz w:val="18"/>
              </w:rPr>
              <w:t>Presencial</w:t>
            </w:r>
          </w:p>
        </w:tc>
      </w:tr>
      <w:tr w:rsidR="00411119" w14:paraId="2B6BFD8F" w14:textId="77777777" w:rsidTr="00E136B8">
        <w:trPr>
          <w:trHeight w:val="420"/>
        </w:trPr>
        <w:tc>
          <w:tcPr>
            <w:tcW w:w="767" w:type="dxa"/>
          </w:tcPr>
          <w:p w14:paraId="07A4F034" w14:textId="77777777" w:rsidR="00411119" w:rsidRDefault="00DB479F" w:rsidP="00E136B8">
            <w:pPr>
              <w:pStyle w:val="TableParagraph"/>
              <w:spacing w:before="111"/>
              <w:rPr>
                <w:sz w:val="18"/>
              </w:rPr>
            </w:pPr>
            <w:r>
              <w:rPr>
                <w:spacing w:val="-5"/>
                <w:sz w:val="18"/>
              </w:rPr>
              <w:t>18</w:t>
            </w:r>
          </w:p>
        </w:tc>
        <w:tc>
          <w:tcPr>
            <w:tcW w:w="1201" w:type="dxa"/>
          </w:tcPr>
          <w:p w14:paraId="5D9FB003" w14:textId="77777777" w:rsidR="00411119" w:rsidRDefault="00DB479F" w:rsidP="00E136B8">
            <w:pPr>
              <w:pStyle w:val="TableParagraph"/>
              <w:spacing w:before="111"/>
              <w:ind w:left="60" w:right="11"/>
              <w:rPr>
                <w:sz w:val="18"/>
              </w:rPr>
            </w:pPr>
            <w:r>
              <w:rPr>
                <w:spacing w:val="-2"/>
                <w:sz w:val="18"/>
              </w:rPr>
              <w:t>08/07/2025</w:t>
            </w:r>
          </w:p>
        </w:tc>
        <w:tc>
          <w:tcPr>
            <w:tcW w:w="3763" w:type="dxa"/>
          </w:tcPr>
          <w:p w14:paraId="52305AF9" w14:textId="0EF4A6E9" w:rsidR="00411119" w:rsidRDefault="00DB479F" w:rsidP="00E136B8">
            <w:pPr>
              <w:pStyle w:val="TableParagraph"/>
              <w:spacing w:before="111"/>
              <w:ind w:left="71" w:right="78"/>
              <w:rPr>
                <w:sz w:val="18"/>
              </w:rPr>
            </w:pPr>
            <w:r>
              <w:rPr>
                <w:sz w:val="18"/>
              </w:rPr>
              <w:t>Proceso</w:t>
            </w:r>
            <w:r>
              <w:rPr>
                <w:spacing w:val="-12"/>
                <w:sz w:val="18"/>
              </w:rPr>
              <w:t xml:space="preserve"> </w:t>
            </w:r>
            <w:r>
              <w:rPr>
                <w:sz w:val="18"/>
              </w:rPr>
              <w:t>consultas</w:t>
            </w:r>
            <w:r>
              <w:rPr>
                <w:spacing w:val="-13"/>
                <w:sz w:val="18"/>
              </w:rPr>
              <w:t xml:space="preserve"> </w:t>
            </w:r>
            <w:r>
              <w:rPr>
                <w:sz w:val="18"/>
              </w:rPr>
              <w:t>UT</w:t>
            </w:r>
            <w:r>
              <w:rPr>
                <w:spacing w:val="-7"/>
                <w:sz w:val="18"/>
              </w:rPr>
              <w:t xml:space="preserve"> </w:t>
            </w:r>
            <w:r>
              <w:rPr>
                <w:spacing w:val="-2"/>
                <w:sz w:val="18"/>
              </w:rPr>
              <w:t>ARCADOC</w:t>
            </w:r>
          </w:p>
        </w:tc>
        <w:tc>
          <w:tcPr>
            <w:tcW w:w="1924" w:type="dxa"/>
          </w:tcPr>
          <w:p w14:paraId="241EF446" w14:textId="77777777" w:rsidR="00411119" w:rsidRDefault="00DB479F" w:rsidP="00E136B8">
            <w:pPr>
              <w:pStyle w:val="TableParagraph"/>
              <w:spacing w:before="111"/>
              <w:ind w:left="80"/>
              <w:rPr>
                <w:sz w:val="18"/>
              </w:rPr>
            </w:pPr>
            <w:r>
              <w:rPr>
                <w:spacing w:val="-2"/>
                <w:sz w:val="18"/>
              </w:rPr>
              <w:t>Seguimiento</w:t>
            </w:r>
          </w:p>
        </w:tc>
        <w:tc>
          <w:tcPr>
            <w:tcW w:w="1417" w:type="dxa"/>
          </w:tcPr>
          <w:p w14:paraId="528DF7E5" w14:textId="77777777" w:rsidR="00411119" w:rsidRDefault="00DB479F" w:rsidP="00E136B8">
            <w:pPr>
              <w:pStyle w:val="TableParagraph"/>
              <w:spacing w:before="111"/>
              <w:ind w:left="89" w:right="1"/>
              <w:rPr>
                <w:sz w:val="18"/>
              </w:rPr>
            </w:pPr>
            <w:r>
              <w:rPr>
                <w:spacing w:val="-2"/>
                <w:sz w:val="18"/>
              </w:rPr>
              <w:t>Virtual</w:t>
            </w:r>
          </w:p>
        </w:tc>
      </w:tr>
      <w:tr w:rsidR="00411119" w14:paraId="6DE18F65" w14:textId="77777777" w:rsidTr="00E136B8">
        <w:trPr>
          <w:trHeight w:val="420"/>
        </w:trPr>
        <w:tc>
          <w:tcPr>
            <w:tcW w:w="767" w:type="dxa"/>
          </w:tcPr>
          <w:p w14:paraId="68EB29F8" w14:textId="77777777" w:rsidR="00411119" w:rsidRDefault="00DB479F" w:rsidP="00E136B8">
            <w:pPr>
              <w:pStyle w:val="TableParagraph"/>
              <w:spacing w:before="101"/>
              <w:rPr>
                <w:sz w:val="18"/>
              </w:rPr>
            </w:pPr>
            <w:r>
              <w:rPr>
                <w:spacing w:val="-5"/>
                <w:sz w:val="18"/>
              </w:rPr>
              <w:t>19</w:t>
            </w:r>
          </w:p>
        </w:tc>
        <w:tc>
          <w:tcPr>
            <w:tcW w:w="1201" w:type="dxa"/>
          </w:tcPr>
          <w:p w14:paraId="20B5F2D3" w14:textId="77777777" w:rsidR="00411119" w:rsidRDefault="00DB479F" w:rsidP="00E136B8">
            <w:pPr>
              <w:pStyle w:val="TableParagraph"/>
              <w:spacing w:before="101"/>
              <w:ind w:left="60" w:right="11"/>
              <w:rPr>
                <w:sz w:val="18"/>
              </w:rPr>
            </w:pPr>
            <w:r>
              <w:rPr>
                <w:spacing w:val="-2"/>
                <w:sz w:val="18"/>
              </w:rPr>
              <w:t>15/07/2025</w:t>
            </w:r>
          </w:p>
        </w:tc>
        <w:tc>
          <w:tcPr>
            <w:tcW w:w="3763" w:type="dxa"/>
          </w:tcPr>
          <w:p w14:paraId="7F31596C" w14:textId="77777777" w:rsidR="00411119" w:rsidRDefault="00DB479F" w:rsidP="00E136B8">
            <w:pPr>
              <w:pStyle w:val="TableParagraph"/>
              <w:spacing w:before="101"/>
              <w:ind w:left="71" w:right="52"/>
              <w:rPr>
                <w:sz w:val="18"/>
              </w:rPr>
            </w:pPr>
            <w:r>
              <w:rPr>
                <w:spacing w:val="-2"/>
                <w:sz w:val="18"/>
              </w:rPr>
              <w:t>Acta de seguimiento_No.7</w:t>
            </w:r>
            <w:r>
              <w:rPr>
                <w:spacing w:val="-1"/>
                <w:sz w:val="18"/>
              </w:rPr>
              <w:t xml:space="preserve"> </w:t>
            </w:r>
            <w:r>
              <w:rPr>
                <w:spacing w:val="-2"/>
                <w:sz w:val="18"/>
              </w:rPr>
              <w:t>ARCADOC</w:t>
            </w:r>
          </w:p>
        </w:tc>
        <w:tc>
          <w:tcPr>
            <w:tcW w:w="1924" w:type="dxa"/>
          </w:tcPr>
          <w:p w14:paraId="23407D19" w14:textId="77777777" w:rsidR="00411119" w:rsidRDefault="00DB479F" w:rsidP="00E136B8">
            <w:pPr>
              <w:pStyle w:val="TableParagraph"/>
              <w:spacing w:before="0" w:line="210" w:lineRule="exact"/>
              <w:ind w:left="396" w:right="119" w:hanging="40"/>
              <w:rPr>
                <w:sz w:val="18"/>
              </w:rPr>
            </w:pPr>
            <w:r>
              <w:rPr>
                <w:spacing w:val="-2"/>
                <w:sz w:val="18"/>
              </w:rPr>
              <w:t>Seguimiento Contractual</w:t>
            </w:r>
          </w:p>
        </w:tc>
        <w:tc>
          <w:tcPr>
            <w:tcW w:w="1417" w:type="dxa"/>
          </w:tcPr>
          <w:p w14:paraId="7C0BDB1B" w14:textId="77777777" w:rsidR="00411119" w:rsidRDefault="00DB479F" w:rsidP="00E136B8">
            <w:pPr>
              <w:pStyle w:val="TableParagraph"/>
              <w:spacing w:before="101"/>
              <w:ind w:left="89" w:right="1"/>
              <w:rPr>
                <w:sz w:val="18"/>
              </w:rPr>
            </w:pPr>
            <w:r>
              <w:rPr>
                <w:spacing w:val="-2"/>
                <w:sz w:val="18"/>
              </w:rPr>
              <w:t>Virtual</w:t>
            </w:r>
          </w:p>
        </w:tc>
      </w:tr>
      <w:tr w:rsidR="00411119" w14:paraId="08F2789B" w14:textId="77777777" w:rsidTr="00E136B8">
        <w:trPr>
          <w:trHeight w:val="420"/>
        </w:trPr>
        <w:tc>
          <w:tcPr>
            <w:tcW w:w="767" w:type="dxa"/>
          </w:tcPr>
          <w:p w14:paraId="014707D0" w14:textId="77777777" w:rsidR="00411119" w:rsidRDefault="00DB479F" w:rsidP="00E136B8">
            <w:pPr>
              <w:pStyle w:val="TableParagraph"/>
              <w:spacing w:before="101"/>
              <w:rPr>
                <w:sz w:val="18"/>
              </w:rPr>
            </w:pPr>
            <w:r>
              <w:rPr>
                <w:spacing w:val="-5"/>
                <w:sz w:val="18"/>
              </w:rPr>
              <w:t>20</w:t>
            </w:r>
          </w:p>
        </w:tc>
        <w:tc>
          <w:tcPr>
            <w:tcW w:w="1201" w:type="dxa"/>
          </w:tcPr>
          <w:p w14:paraId="1D035C41" w14:textId="77777777" w:rsidR="00411119" w:rsidRDefault="00DB479F" w:rsidP="00E136B8">
            <w:pPr>
              <w:pStyle w:val="TableParagraph"/>
              <w:spacing w:before="101"/>
              <w:ind w:left="60" w:right="11"/>
              <w:rPr>
                <w:sz w:val="18"/>
              </w:rPr>
            </w:pPr>
            <w:r>
              <w:rPr>
                <w:spacing w:val="-2"/>
                <w:sz w:val="18"/>
              </w:rPr>
              <w:t>18/07/2025</w:t>
            </w:r>
          </w:p>
        </w:tc>
        <w:tc>
          <w:tcPr>
            <w:tcW w:w="3763" w:type="dxa"/>
          </w:tcPr>
          <w:p w14:paraId="2FA62059" w14:textId="42202253" w:rsidR="00411119" w:rsidRDefault="00DB479F" w:rsidP="004D7858">
            <w:pPr>
              <w:pStyle w:val="TableParagraph"/>
              <w:spacing w:before="1"/>
              <w:ind w:left="115"/>
              <w:rPr>
                <w:sz w:val="18"/>
              </w:rPr>
            </w:pPr>
            <w:r>
              <w:rPr>
                <w:spacing w:val="-2"/>
                <w:sz w:val="18"/>
              </w:rPr>
              <w:t>Mesa</w:t>
            </w:r>
            <w:r>
              <w:rPr>
                <w:spacing w:val="-3"/>
                <w:sz w:val="18"/>
              </w:rPr>
              <w:t xml:space="preserve"> </w:t>
            </w:r>
            <w:r>
              <w:rPr>
                <w:spacing w:val="-2"/>
                <w:sz w:val="18"/>
              </w:rPr>
              <w:t>técnica digitalización</w:t>
            </w:r>
            <w:r>
              <w:rPr>
                <w:spacing w:val="-1"/>
                <w:sz w:val="18"/>
              </w:rPr>
              <w:t xml:space="preserve"> </w:t>
            </w:r>
            <w:r>
              <w:rPr>
                <w:spacing w:val="-2"/>
                <w:sz w:val="18"/>
              </w:rPr>
              <w:t>LAS</w:t>
            </w:r>
            <w:r>
              <w:rPr>
                <w:spacing w:val="-3"/>
                <w:sz w:val="18"/>
              </w:rPr>
              <w:t xml:space="preserve"> </w:t>
            </w:r>
            <w:r>
              <w:rPr>
                <w:spacing w:val="-2"/>
                <w:sz w:val="18"/>
              </w:rPr>
              <w:t xml:space="preserve">CTO 1591 </w:t>
            </w:r>
            <w:r>
              <w:rPr>
                <w:spacing w:val="-5"/>
                <w:sz w:val="18"/>
              </w:rPr>
              <w:t>de</w:t>
            </w:r>
            <w:r w:rsidR="004D7858">
              <w:rPr>
                <w:sz w:val="18"/>
              </w:rPr>
              <w:t xml:space="preserve"> </w:t>
            </w:r>
            <w:r>
              <w:rPr>
                <w:spacing w:val="-4"/>
                <w:sz w:val="18"/>
              </w:rPr>
              <w:t>2025</w:t>
            </w:r>
          </w:p>
        </w:tc>
        <w:tc>
          <w:tcPr>
            <w:tcW w:w="1924" w:type="dxa"/>
          </w:tcPr>
          <w:p w14:paraId="1333B4A3" w14:textId="77777777" w:rsidR="00411119" w:rsidRDefault="00DB479F" w:rsidP="00E136B8">
            <w:pPr>
              <w:pStyle w:val="TableParagraph"/>
              <w:spacing w:before="101"/>
              <w:ind w:left="80" w:right="11"/>
              <w:rPr>
                <w:sz w:val="18"/>
              </w:rPr>
            </w:pPr>
            <w:r>
              <w:rPr>
                <w:spacing w:val="-2"/>
                <w:sz w:val="18"/>
              </w:rPr>
              <w:t>Lineamientos</w:t>
            </w:r>
          </w:p>
        </w:tc>
        <w:tc>
          <w:tcPr>
            <w:tcW w:w="1417" w:type="dxa"/>
          </w:tcPr>
          <w:p w14:paraId="41A5992F" w14:textId="77777777" w:rsidR="00411119" w:rsidRDefault="00DB479F" w:rsidP="00E136B8">
            <w:pPr>
              <w:pStyle w:val="TableParagraph"/>
              <w:spacing w:before="101"/>
              <w:ind w:left="89"/>
              <w:rPr>
                <w:sz w:val="18"/>
              </w:rPr>
            </w:pPr>
            <w:r>
              <w:rPr>
                <w:spacing w:val="-2"/>
                <w:sz w:val="18"/>
              </w:rPr>
              <w:t>Presencial</w:t>
            </w:r>
          </w:p>
        </w:tc>
      </w:tr>
      <w:tr w:rsidR="00411119" w14:paraId="75E9149D" w14:textId="77777777" w:rsidTr="000B4DE3">
        <w:trPr>
          <w:trHeight w:val="630"/>
        </w:trPr>
        <w:tc>
          <w:tcPr>
            <w:tcW w:w="767" w:type="dxa"/>
            <w:vAlign w:val="center"/>
          </w:tcPr>
          <w:p w14:paraId="590989E7" w14:textId="77777777" w:rsidR="00411119" w:rsidRDefault="00411119" w:rsidP="000B4DE3">
            <w:pPr>
              <w:pStyle w:val="TableParagraph"/>
              <w:spacing w:before="114"/>
              <w:ind w:left="0"/>
              <w:rPr>
                <w:sz w:val="18"/>
              </w:rPr>
            </w:pPr>
          </w:p>
          <w:p w14:paraId="5DFC5A94" w14:textId="77777777" w:rsidR="00411119" w:rsidRDefault="00DB479F" w:rsidP="000B4DE3">
            <w:pPr>
              <w:pStyle w:val="TableParagraph"/>
              <w:spacing w:before="0"/>
              <w:rPr>
                <w:sz w:val="18"/>
              </w:rPr>
            </w:pPr>
            <w:r>
              <w:rPr>
                <w:spacing w:val="-5"/>
                <w:sz w:val="18"/>
              </w:rPr>
              <w:t>21</w:t>
            </w:r>
          </w:p>
        </w:tc>
        <w:tc>
          <w:tcPr>
            <w:tcW w:w="1201" w:type="dxa"/>
            <w:vAlign w:val="center"/>
          </w:tcPr>
          <w:p w14:paraId="352BBCAD" w14:textId="77777777" w:rsidR="00411119" w:rsidRDefault="00411119" w:rsidP="000B4DE3">
            <w:pPr>
              <w:pStyle w:val="TableParagraph"/>
              <w:spacing w:before="114"/>
              <w:ind w:left="0"/>
              <w:rPr>
                <w:sz w:val="18"/>
              </w:rPr>
            </w:pPr>
          </w:p>
          <w:p w14:paraId="69F21BAD" w14:textId="77777777" w:rsidR="00411119" w:rsidRDefault="00DB479F" w:rsidP="000B4DE3">
            <w:pPr>
              <w:pStyle w:val="TableParagraph"/>
              <w:spacing w:before="0"/>
              <w:ind w:left="60" w:right="11"/>
              <w:rPr>
                <w:sz w:val="18"/>
              </w:rPr>
            </w:pPr>
            <w:r>
              <w:rPr>
                <w:spacing w:val="-2"/>
                <w:sz w:val="18"/>
              </w:rPr>
              <w:t>30/07/2025</w:t>
            </w:r>
          </w:p>
        </w:tc>
        <w:tc>
          <w:tcPr>
            <w:tcW w:w="3763" w:type="dxa"/>
            <w:vAlign w:val="center"/>
          </w:tcPr>
          <w:p w14:paraId="4F02CBF1" w14:textId="4A7C70DF" w:rsidR="00411119" w:rsidRDefault="00DB479F" w:rsidP="000B4DE3">
            <w:pPr>
              <w:pStyle w:val="TableParagraph"/>
              <w:tabs>
                <w:tab w:val="left" w:pos="1236"/>
                <w:tab w:val="left" w:pos="2677"/>
              </w:tabs>
              <w:spacing w:line="242" w:lineRule="auto"/>
              <w:ind w:left="725" w:right="153" w:hanging="230"/>
              <w:rPr>
                <w:sz w:val="18"/>
              </w:rPr>
            </w:pPr>
            <w:r>
              <w:rPr>
                <w:spacing w:val="-4"/>
                <w:sz w:val="18"/>
              </w:rPr>
              <w:t>ACTA</w:t>
            </w:r>
            <w:r w:rsidR="004D7858">
              <w:rPr>
                <w:sz w:val="18"/>
              </w:rPr>
              <w:t xml:space="preserve"> </w:t>
            </w:r>
            <w:r>
              <w:rPr>
                <w:spacing w:val="-2"/>
                <w:sz w:val="18"/>
              </w:rPr>
              <w:t>CAMBIODE</w:t>
            </w:r>
            <w:r w:rsidR="004D7858">
              <w:rPr>
                <w:spacing w:val="-2"/>
                <w:sz w:val="18"/>
              </w:rPr>
              <w:t xml:space="preserve"> </w:t>
            </w:r>
            <w:r>
              <w:rPr>
                <w:spacing w:val="-4"/>
                <w:sz w:val="18"/>
              </w:rPr>
              <w:t xml:space="preserve">CUSTODIA </w:t>
            </w:r>
            <w:r>
              <w:rPr>
                <w:sz w:val="18"/>
              </w:rPr>
              <w:t>NO</w:t>
            </w:r>
            <w:r>
              <w:rPr>
                <w:spacing w:val="-30"/>
                <w:sz w:val="18"/>
              </w:rPr>
              <w:t xml:space="preserve"> </w:t>
            </w:r>
            <w:r>
              <w:rPr>
                <w:sz w:val="18"/>
              </w:rPr>
              <w:t>INTERVENCION</w:t>
            </w:r>
            <w:r w:rsidR="004D7858">
              <w:rPr>
                <w:sz w:val="18"/>
              </w:rPr>
              <w:t xml:space="preserve"> </w:t>
            </w:r>
            <w:r>
              <w:rPr>
                <w:spacing w:val="-2"/>
                <w:sz w:val="18"/>
              </w:rPr>
              <w:t>ARCADOC_aportes</w:t>
            </w:r>
            <w:r>
              <w:rPr>
                <w:spacing w:val="12"/>
                <w:sz w:val="18"/>
              </w:rPr>
              <w:t xml:space="preserve"> </w:t>
            </w:r>
            <w:r>
              <w:rPr>
                <w:spacing w:val="-4"/>
                <w:sz w:val="18"/>
              </w:rPr>
              <w:t>MAGP</w:t>
            </w:r>
          </w:p>
        </w:tc>
        <w:tc>
          <w:tcPr>
            <w:tcW w:w="1924" w:type="dxa"/>
            <w:vAlign w:val="center"/>
          </w:tcPr>
          <w:p w14:paraId="3956B15F" w14:textId="77777777" w:rsidR="00411119" w:rsidRDefault="00411119" w:rsidP="000B4DE3">
            <w:pPr>
              <w:pStyle w:val="TableParagraph"/>
              <w:spacing w:before="4"/>
              <w:ind w:left="0"/>
              <w:rPr>
                <w:sz w:val="18"/>
              </w:rPr>
            </w:pPr>
          </w:p>
          <w:p w14:paraId="4DDF54AA" w14:textId="77777777" w:rsidR="00411119" w:rsidRDefault="00DB479F" w:rsidP="000B4DE3">
            <w:pPr>
              <w:pStyle w:val="TableParagraph"/>
              <w:spacing w:before="0"/>
              <w:ind w:left="80"/>
              <w:rPr>
                <w:sz w:val="18"/>
              </w:rPr>
            </w:pPr>
            <w:r>
              <w:rPr>
                <w:spacing w:val="-2"/>
                <w:sz w:val="18"/>
              </w:rPr>
              <w:t>Traslado</w:t>
            </w:r>
          </w:p>
        </w:tc>
        <w:tc>
          <w:tcPr>
            <w:tcW w:w="1417" w:type="dxa"/>
            <w:vAlign w:val="center"/>
          </w:tcPr>
          <w:p w14:paraId="0BBFDEB8" w14:textId="77777777" w:rsidR="00411119" w:rsidRDefault="00411119" w:rsidP="000B4DE3">
            <w:pPr>
              <w:pStyle w:val="TableParagraph"/>
              <w:spacing w:before="114"/>
              <w:ind w:left="0"/>
              <w:rPr>
                <w:sz w:val="18"/>
              </w:rPr>
            </w:pPr>
          </w:p>
          <w:p w14:paraId="5ACFEDF7" w14:textId="77777777" w:rsidR="00411119" w:rsidRDefault="00DB479F" w:rsidP="000B4DE3">
            <w:pPr>
              <w:pStyle w:val="TableParagraph"/>
              <w:spacing w:before="0"/>
              <w:ind w:left="89"/>
              <w:rPr>
                <w:sz w:val="18"/>
              </w:rPr>
            </w:pPr>
            <w:r>
              <w:rPr>
                <w:spacing w:val="-2"/>
                <w:sz w:val="18"/>
              </w:rPr>
              <w:t>Presencial</w:t>
            </w:r>
          </w:p>
        </w:tc>
      </w:tr>
      <w:tr w:rsidR="004D7858" w14:paraId="058FD780" w14:textId="77777777" w:rsidTr="000B4DE3">
        <w:trPr>
          <w:trHeight w:val="630"/>
        </w:trPr>
        <w:tc>
          <w:tcPr>
            <w:tcW w:w="767" w:type="dxa"/>
            <w:vAlign w:val="center"/>
          </w:tcPr>
          <w:p w14:paraId="41FF7F39" w14:textId="2FF4C684" w:rsidR="004D7858" w:rsidRDefault="004D7858" w:rsidP="000B4DE3">
            <w:pPr>
              <w:pStyle w:val="TableParagraph"/>
              <w:spacing w:before="114"/>
              <w:ind w:left="0"/>
              <w:rPr>
                <w:sz w:val="18"/>
              </w:rPr>
            </w:pPr>
            <w:r>
              <w:rPr>
                <w:spacing w:val="-5"/>
                <w:sz w:val="18"/>
              </w:rPr>
              <w:t>22</w:t>
            </w:r>
          </w:p>
        </w:tc>
        <w:tc>
          <w:tcPr>
            <w:tcW w:w="1201" w:type="dxa"/>
            <w:vAlign w:val="center"/>
          </w:tcPr>
          <w:p w14:paraId="01C07245" w14:textId="5C709051" w:rsidR="004D7858" w:rsidRDefault="004D7858" w:rsidP="000B4DE3">
            <w:pPr>
              <w:pStyle w:val="TableParagraph"/>
              <w:spacing w:before="114"/>
              <w:ind w:left="0"/>
              <w:rPr>
                <w:sz w:val="18"/>
              </w:rPr>
            </w:pPr>
            <w:r>
              <w:rPr>
                <w:spacing w:val="-2"/>
                <w:sz w:val="18"/>
              </w:rPr>
              <w:t>31/07/2025</w:t>
            </w:r>
          </w:p>
        </w:tc>
        <w:tc>
          <w:tcPr>
            <w:tcW w:w="3763" w:type="dxa"/>
            <w:vAlign w:val="center"/>
          </w:tcPr>
          <w:p w14:paraId="4EEC7C42" w14:textId="655D4F83" w:rsidR="004D7858" w:rsidRDefault="004D7858" w:rsidP="000B4DE3">
            <w:pPr>
              <w:pStyle w:val="TableParagraph"/>
              <w:tabs>
                <w:tab w:val="left" w:pos="1236"/>
                <w:tab w:val="left" w:pos="2677"/>
              </w:tabs>
              <w:spacing w:line="242" w:lineRule="auto"/>
              <w:ind w:left="725" w:right="153" w:hanging="230"/>
              <w:rPr>
                <w:spacing w:val="-4"/>
                <w:sz w:val="18"/>
              </w:rPr>
            </w:pPr>
            <w:r>
              <w:rPr>
                <w:sz w:val="18"/>
              </w:rPr>
              <w:t>SEGUIMIENTO</w:t>
            </w:r>
            <w:r>
              <w:rPr>
                <w:spacing w:val="-13"/>
                <w:sz w:val="18"/>
              </w:rPr>
              <w:t xml:space="preserve"> </w:t>
            </w:r>
            <w:r>
              <w:rPr>
                <w:sz w:val="18"/>
              </w:rPr>
              <w:t>CTO</w:t>
            </w:r>
            <w:r>
              <w:rPr>
                <w:spacing w:val="-12"/>
                <w:sz w:val="18"/>
              </w:rPr>
              <w:t xml:space="preserve"> </w:t>
            </w:r>
            <w:r>
              <w:rPr>
                <w:sz w:val="18"/>
              </w:rPr>
              <w:t>1591</w:t>
            </w:r>
            <w:r>
              <w:rPr>
                <w:spacing w:val="-4"/>
                <w:sz w:val="18"/>
              </w:rPr>
              <w:t xml:space="preserve"> </w:t>
            </w:r>
            <w:r>
              <w:rPr>
                <w:sz w:val="18"/>
              </w:rPr>
              <w:t>UT</w:t>
            </w:r>
            <w:r>
              <w:rPr>
                <w:spacing w:val="-4"/>
                <w:sz w:val="18"/>
              </w:rPr>
              <w:t xml:space="preserve"> </w:t>
            </w:r>
            <w:r>
              <w:rPr>
                <w:spacing w:val="-2"/>
                <w:sz w:val="18"/>
              </w:rPr>
              <w:t>ARCADOC</w:t>
            </w:r>
          </w:p>
        </w:tc>
        <w:tc>
          <w:tcPr>
            <w:tcW w:w="1924" w:type="dxa"/>
            <w:vAlign w:val="center"/>
          </w:tcPr>
          <w:p w14:paraId="6167DCD9" w14:textId="47C0377F" w:rsidR="004D7858" w:rsidRDefault="004D7858" w:rsidP="000B4DE3">
            <w:pPr>
              <w:pStyle w:val="TableParagraph"/>
              <w:spacing w:before="4"/>
              <w:ind w:left="0"/>
              <w:rPr>
                <w:sz w:val="18"/>
              </w:rPr>
            </w:pPr>
            <w:r>
              <w:rPr>
                <w:spacing w:val="-2"/>
                <w:sz w:val="18"/>
              </w:rPr>
              <w:t>Seguimiento contractual</w:t>
            </w:r>
          </w:p>
        </w:tc>
        <w:tc>
          <w:tcPr>
            <w:tcW w:w="1417" w:type="dxa"/>
            <w:vAlign w:val="center"/>
          </w:tcPr>
          <w:p w14:paraId="68905EC0" w14:textId="341DD3FC" w:rsidR="004D7858" w:rsidRDefault="004D7858" w:rsidP="000B4DE3">
            <w:pPr>
              <w:pStyle w:val="TableParagraph"/>
              <w:spacing w:before="114"/>
              <w:ind w:left="0"/>
              <w:rPr>
                <w:sz w:val="18"/>
              </w:rPr>
            </w:pPr>
            <w:r>
              <w:rPr>
                <w:spacing w:val="-2"/>
                <w:sz w:val="18"/>
              </w:rPr>
              <w:t>Presencial</w:t>
            </w:r>
          </w:p>
        </w:tc>
      </w:tr>
      <w:tr w:rsidR="004D7858" w14:paraId="3FBDE1F2" w14:textId="77777777" w:rsidTr="000B4DE3">
        <w:trPr>
          <w:trHeight w:val="630"/>
        </w:trPr>
        <w:tc>
          <w:tcPr>
            <w:tcW w:w="767" w:type="dxa"/>
            <w:vAlign w:val="center"/>
          </w:tcPr>
          <w:p w14:paraId="6B3A68E8" w14:textId="775A4402" w:rsidR="004D7858" w:rsidRDefault="004D7858" w:rsidP="000B4DE3">
            <w:pPr>
              <w:pStyle w:val="TableParagraph"/>
              <w:spacing w:before="114"/>
              <w:ind w:left="0"/>
              <w:rPr>
                <w:sz w:val="18"/>
              </w:rPr>
            </w:pPr>
            <w:r>
              <w:rPr>
                <w:spacing w:val="-5"/>
                <w:sz w:val="18"/>
              </w:rPr>
              <w:t>23</w:t>
            </w:r>
          </w:p>
        </w:tc>
        <w:tc>
          <w:tcPr>
            <w:tcW w:w="1201" w:type="dxa"/>
            <w:vAlign w:val="center"/>
          </w:tcPr>
          <w:p w14:paraId="3AD76C6A" w14:textId="5CEFFC48" w:rsidR="004D7858" w:rsidRDefault="004D7858" w:rsidP="000B4DE3">
            <w:pPr>
              <w:pStyle w:val="TableParagraph"/>
              <w:spacing w:before="114"/>
              <w:ind w:left="0"/>
              <w:rPr>
                <w:sz w:val="18"/>
              </w:rPr>
            </w:pPr>
            <w:r>
              <w:rPr>
                <w:spacing w:val="-2"/>
                <w:sz w:val="18"/>
              </w:rPr>
              <w:t>17/07/2025</w:t>
            </w:r>
          </w:p>
        </w:tc>
        <w:tc>
          <w:tcPr>
            <w:tcW w:w="3763" w:type="dxa"/>
            <w:vAlign w:val="center"/>
          </w:tcPr>
          <w:p w14:paraId="7566FA24" w14:textId="7DAE4439" w:rsidR="004D7858" w:rsidRDefault="004D7858" w:rsidP="000B4DE3">
            <w:pPr>
              <w:pStyle w:val="TableParagraph"/>
              <w:tabs>
                <w:tab w:val="left" w:pos="1236"/>
                <w:tab w:val="left" w:pos="2677"/>
              </w:tabs>
              <w:spacing w:line="242" w:lineRule="auto"/>
              <w:ind w:left="725" w:right="153" w:hanging="230"/>
              <w:rPr>
                <w:spacing w:val="-4"/>
                <w:sz w:val="18"/>
              </w:rPr>
            </w:pPr>
            <w:r>
              <w:rPr>
                <w:spacing w:val="-2"/>
                <w:sz w:val="18"/>
              </w:rPr>
              <w:t>Acta de seguimiento_No.8</w:t>
            </w:r>
            <w:r>
              <w:rPr>
                <w:spacing w:val="-1"/>
                <w:sz w:val="18"/>
              </w:rPr>
              <w:t xml:space="preserve"> </w:t>
            </w:r>
            <w:r>
              <w:rPr>
                <w:spacing w:val="-2"/>
                <w:sz w:val="18"/>
              </w:rPr>
              <w:t>ARCADOC</w:t>
            </w:r>
          </w:p>
        </w:tc>
        <w:tc>
          <w:tcPr>
            <w:tcW w:w="1924" w:type="dxa"/>
            <w:vAlign w:val="center"/>
          </w:tcPr>
          <w:p w14:paraId="0A973CE7" w14:textId="217C3865" w:rsidR="004D7858" w:rsidRDefault="004D7858" w:rsidP="000B4DE3">
            <w:pPr>
              <w:pStyle w:val="TableParagraph"/>
              <w:spacing w:before="4"/>
              <w:ind w:left="0"/>
              <w:rPr>
                <w:sz w:val="18"/>
              </w:rPr>
            </w:pPr>
            <w:r>
              <w:rPr>
                <w:spacing w:val="-2"/>
                <w:sz w:val="18"/>
              </w:rPr>
              <w:t>Seguimiento Contractual</w:t>
            </w:r>
          </w:p>
        </w:tc>
        <w:tc>
          <w:tcPr>
            <w:tcW w:w="1417" w:type="dxa"/>
            <w:vAlign w:val="center"/>
          </w:tcPr>
          <w:p w14:paraId="67082D47" w14:textId="358C2D92" w:rsidR="004D7858" w:rsidRDefault="004D7858" w:rsidP="000B4DE3">
            <w:pPr>
              <w:pStyle w:val="TableParagraph"/>
              <w:spacing w:before="114"/>
              <w:ind w:left="0"/>
              <w:rPr>
                <w:sz w:val="18"/>
              </w:rPr>
            </w:pPr>
            <w:r>
              <w:rPr>
                <w:spacing w:val="-2"/>
                <w:sz w:val="18"/>
              </w:rPr>
              <w:t>Presencial</w:t>
            </w:r>
          </w:p>
        </w:tc>
      </w:tr>
      <w:tr w:rsidR="004D7858" w14:paraId="7347A3FE" w14:textId="77777777" w:rsidTr="000B4DE3">
        <w:trPr>
          <w:trHeight w:val="630"/>
        </w:trPr>
        <w:tc>
          <w:tcPr>
            <w:tcW w:w="767" w:type="dxa"/>
            <w:vAlign w:val="center"/>
          </w:tcPr>
          <w:p w14:paraId="5727F563" w14:textId="5DBCFA53" w:rsidR="004D7858" w:rsidRDefault="004D7858" w:rsidP="000B4DE3">
            <w:pPr>
              <w:pStyle w:val="TableParagraph"/>
              <w:spacing w:before="114"/>
              <w:ind w:left="0"/>
              <w:rPr>
                <w:sz w:val="18"/>
              </w:rPr>
            </w:pPr>
            <w:r>
              <w:rPr>
                <w:spacing w:val="-5"/>
                <w:sz w:val="18"/>
              </w:rPr>
              <w:lastRenderedPageBreak/>
              <w:t>24</w:t>
            </w:r>
          </w:p>
        </w:tc>
        <w:tc>
          <w:tcPr>
            <w:tcW w:w="1201" w:type="dxa"/>
            <w:vAlign w:val="center"/>
          </w:tcPr>
          <w:p w14:paraId="32FDC616" w14:textId="35DC3C83" w:rsidR="004D7858" w:rsidRDefault="004D7858" w:rsidP="000B4DE3">
            <w:pPr>
              <w:pStyle w:val="TableParagraph"/>
              <w:spacing w:before="114"/>
              <w:ind w:left="0"/>
              <w:rPr>
                <w:sz w:val="18"/>
              </w:rPr>
            </w:pPr>
            <w:r>
              <w:rPr>
                <w:spacing w:val="-2"/>
                <w:sz w:val="18"/>
              </w:rPr>
              <w:t>01/08/2025</w:t>
            </w:r>
          </w:p>
        </w:tc>
        <w:tc>
          <w:tcPr>
            <w:tcW w:w="3763" w:type="dxa"/>
            <w:vAlign w:val="center"/>
          </w:tcPr>
          <w:p w14:paraId="4CA512C8" w14:textId="5D0A38D1" w:rsidR="004D7858" w:rsidRDefault="004D7858" w:rsidP="000B4DE3">
            <w:pPr>
              <w:pStyle w:val="TableParagraph"/>
              <w:tabs>
                <w:tab w:val="left" w:pos="1236"/>
                <w:tab w:val="left" w:pos="2677"/>
              </w:tabs>
              <w:spacing w:line="242" w:lineRule="auto"/>
              <w:ind w:left="725" w:right="153" w:hanging="230"/>
              <w:rPr>
                <w:spacing w:val="-4"/>
                <w:sz w:val="18"/>
              </w:rPr>
            </w:pPr>
            <w:r>
              <w:rPr>
                <w:sz w:val="18"/>
              </w:rPr>
              <w:t>Acta</w:t>
            </w:r>
            <w:r>
              <w:rPr>
                <w:spacing w:val="-2"/>
                <w:sz w:val="18"/>
              </w:rPr>
              <w:t xml:space="preserve"> </w:t>
            </w:r>
            <w:r>
              <w:rPr>
                <w:sz w:val="18"/>
              </w:rPr>
              <w:t>mesa</w:t>
            </w:r>
            <w:r>
              <w:rPr>
                <w:spacing w:val="-1"/>
                <w:sz w:val="18"/>
              </w:rPr>
              <w:t xml:space="preserve"> </w:t>
            </w:r>
            <w:r>
              <w:rPr>
                <w:spacing w:val="-2"/>
                <w:sz w:val="18"/>
              </w:rPr>
              <w:t>tecnica_UAE</w:t>
            </w:r>
          </w:p>
        </w:tc>
        <w:tc>
          <w:tcPr>
            <w:tcW w:w="1924" w:type="dxa"/>
            <w:vAlign w:val="center"/>
          </w:tcPr>
          <w:p w14:paraId="73CE65DC" w14:textId="6C3291D9" w:rsidR="004D7858" w:rsidRDefault="004D7858" w:rsidP="000B4DE3">
            <w:pPr>
              <w:pStyle w:val="TableParagraph"/>
              <w:spacing w:before="4"/>
              <w:ind w:left="0"/>
              <w:rPr>
                <w:sz w:val="18"/>
              </w:rPr>
            </w:pPr>
            <w:r>
              <w:rPr>
                <w:spacing w:val="-2"/>
                <w:sz w:val="18"/>
              </w:rPr>
              <w:t>Mesa</w:t>
            </w:r>
            <w:r>
              <w:rPr>
                <w:spacing w:val="-11"/>
                <w:sz w:val="18"/>
              </w:rPr>
              <w:t xml:space="preserve"> </w:t>
            </w:r>
            <w:r>
              <w:rPr>
                <w:spacing w:val="-2"/>
                <w:sz w:val="18"/>
              </w:rPr>
              <w:t>Técnica digitalización</w:t>
            </w:r>
          </w:p>
        </w:tc>
        <w:tc>
          <w:tcPr>
            <w:tcW w:w="1417" w:type="dxa"/>
            <w:vAlign w:val="center"/>
          </w:tcPr>
          <w:p w14:paraId="502695A4" w14:textId="6B122F8F" w:rsidR="004D7858" w:rsidRDefault="004D7858" w:rsidP="000B4DE3">
            <w:pPr>
              <w:pStyle w:val="TableParagraph"/>
              <w:spacing w:before="114"/>
              <w:ind w:left="0"/>
              <w:rPr>
                <w:sz w:val="18"/>
              </w:rPr>
            </w:pPr>
            <w:r>
              <w:rPr>
                <w:spacing w:val="-2"/>
                <w:sz w:val="18"/>
              </w:rPr>
              <w:t>Presencial</w:t>
            </w:r>
          </w:p>
        </w:tc>
      </w:tr>
      <w:tr w:rsidR="004D7858" w14:paraId="68DEBE23" w14:textId="77777777" w:rsidTr="000B4DE3">
        <w:trPr>
          <w:trHeight w:val="630"/>
        </w:trPr>
        <w:tc>
          <w:tcPr>
            <w:tcW w:w="767" w:type="dxa"/>
            <w:vAlign w:val="center"/>
          </w:tcPr>
          <w:p w14:paraId="57B7BBEA" w14:textId="33B7795C" w:rsidR="004D7858" w:rsidRDefault="004D7858" w:rsidP="000B4DE3">
            <w:pPr>
              <w:pStyle w:val="TableParagraph"/>
              <w:spacing w:before="114"/>
              <w:ind w:left="0"/>
              <w:rPr>
                <w:sz w:val="18"/>
              </w:rPr>
            </w:pPr>
            <w:r>
              <w:rPr>
                <w:spacing w:val="-5"/>
                <w:sz w:val="18"/>
              </w:rPr>
              <w:t>25</w:t>
            </w:r>
          </w:p>
        </w:tc>
        <w:tc>
          <w:tcPr>
            <w:tcW w:w="1201" w:type="dxa"/>
            <w:vAlign w:val="center"/>
          </w:tcPr>
          <w:p w14:paraId="3EB0F0DA" w14:textId="20B7945E" w:rsidR="004D7858" w:rsidRDefault="004D7858" w:rsidP="000B4DE3">
            <w:pPr>
              <w:pStyle w:val="TableParagraph"/>
              <w:spacing w:before="114"/>
              <w:ind w:left="0"/>
              <w:rPr>
                <w:sz w:val="18"/>
              </w:rPr>
            </w:pPr>
            <w:r>
              <w:rPr>
                <w:spacing w:val="-2"/>
                <w:sz w:val="18"/>
              </w:rPr>
              <w:t>15/08/2025</w:t>
            </w:r>
          </w:p>
        </w:tc>
        <w:tc>
          <w:tcPr>
            <w:tcW w:w="3763" w:type="dxa"/>
            <w:vAlign w:val="center"/>
          </w:tcPr>
          <w:p w14:paraId="2514A3CE" w14:textId="3DC39ABD" w:rsidR="004D7858" w:rsidRDefault="004D7858" w:rsidP="000B4DE3">
            <w:pPr>
              <w:pStyle w:val="TableParagraph"/>
              <w:tabs>
                <w:tab w:val="left" w:pos="1236"/>
                <w:tab w:val="left" w:pos="2677"/>
              </w:tabs>
              <w:spacing w:line="242" w:lineRule="auto"/>
              <w:ind w:left="725" w:right="153" w:hanging="230"/>
              <w:rPr>
                <w:spacing w:val="-4"/>
                <w:sz w:val="18"/>
              </w:rPr>
            </w:pPr>
            <w:r>
              <w:rPr>
                <w:sz w:val="18"/>
              </w:rPr>
              <w:t>Revisión</w:t>
            </w:r>
            <w:r>
              <w:rPr>
                <w:spacing w:val="78"/>
                <w:sz w:val="18"/>
              </w:rPr>
              <w:t xml:space="preserve"> </w:t>
            </w:r>
            <w:r>
              <w:rPr>
                <w:sz w:val="18"/>
              </w:rPr>
              <w:t>Cto</w:t>
            </w:r>
            <w:r>
              <w:rPr>
                <w:spacing w:val="78"/>
                <w:sz w:val="18"/>
              </w:rPr>
              <w:t xml:space="preserve"> </w:t>
            </w:r>
            <w:r>
              <w:rPr>
                <w:sz w:val="18"/>
              </w:rPr>
              <w:t>1591</w:t>
            </w:r>
            <w:r>
              <w:rPr>
                <w:spacing w:val="79"/>
                <w:sz w:val="18"/>
              </w:rPr>
              <w:t xml:space="preserve"> </w:t>
            </w:r>
            <w:r>
              <w:rPr>
                <w:sz w:val="18"/>
              </w:rPr>
              <w:t>de</w:t>
            </w:r>
            <w:r>
              <w:rPr>
                <w:spacing w:val="79"/>
                <w:sz w:val="18"/>
              </w:rPr>
              <w:t xml:space="preserve"> </w:t>
            </w:r>
            <w:r>
              <w:rPr>
                <w:sz w:val="18"/>
              </w:rPr>
              <w:t>2025</w:t>
            </w:r>
            <w:r>
              <w:rPr>
                <w:spacing w:val="79"/>
                <w:sz w:val="18"/>
              </w:rPr>
              <w:t xml:space="preserve"> </w:t>
            </w:r>
            <w:r>
              <w:rPr>
                <w:sz w:val="18"/>
              </w:rPr>
              <w:t>-</w:t>
            </w:r>
            <w:r>
              <w:rPr>
                <w:spacing w:val="79"/>
                <w:sz w:val="18"/>
              </w:rPr>
              <w:t xml:space="preserve"> </w:t>
            </w:r>
            <w:r>
              <w:rPr>
                <w:spacing w:val="-2"/>
                <w:sz w:val="18"/>
              </w:rPr>
              <w:t>L.A.S</w:t>
            </w:r>
            <w:r>
              <w:rPr>
                <w:sz w:val="18"/>
              </w:rPr>
              <w:t xml:space="preserve"> </w:t>
            </w:r>
            <w:r>
              <w:rPr>
                <w:spacing w:val="-2"/>
                <w:sz w:val="18"/>
              </w:rPr>
              <w:t>Contratados</w:t>
            </w:r>
          </w:p>
        </w:tc>
        <w:tc>
          <w:tcPr>
            <w:tcW w:w="1924" w:type="dxa"/>
            <w:vAlign w:val="center"/>
          </w:tcPr>
          <w:p w14:paraId="23DCC9B0" w14:textId="14140E2B" w:rsidR="004D7858" w:rsidRDefault="004D7858" w:rsidP="000B4DE3">
            <w:pPr>
              <w:pStyle w:val="TableParagraph"/>
              <w:spacing w:before="4"/>
              <w:ind w:left="0"/>
              <w:rPr>
                <w:sz w:val="18"/>
              </w:rPr>
            </w:pPr>
            <w:r>
              <w:rPr>
                <w:sz w:val="18"/>
              </w:rPr>
              <w:t xml:space="preserve">Revisión </w:t>
            </w:r>
            <w:r>
              <w:rPr>
                <w:spacing w:val="-2"/>
                <w:sz w:val="18"/>
              </w:rPr>
              <w:t>contractual</w:t>
            </w:r>
          </w:p>
        </w:tc>
        <w:tc>
          <w:tcPr>
            <w:tcW w:w="1417" w:type="dxa"/>
            <w:vAlign w:val="center"/>
          </w:tcPr>
          <w:p w14:paraId="68323316" w14:textId="6070425D" w:rsidR="004D7858" w:rsidRDefault="004D7858" w:rsidP="000B4DE3">
            <w:pPr>
              <w:pStyle w:val="TableParagraph"/>
              <w:spacing w:before="114"/>
              <w:ind w:left="0"/>
              <w:rPr>
                <w:sz w:val="18"/>
              </w:rPr>
            </w:pPr>
            <w:r>
              <w:rPr>
                <w:spacing w:val="-2"/>
                <w:sz w:val="18"/>
              </w:rPr>
              <w:t>Presencial</w:t>
            </w:r>
          </w:p>
        </w:tc>
      </w:tr>
      <w:tr w:rsidR="004D7858" w14:paraId="0B4B27AC" w14:textId="77777777" w:rsidTr="000B4DE3">
        <w:trPr>
          <w:trHeight w:val="630"/>
        </w:trPr>
        <w:tc>
          <w:tcPr>
            <w:tcW w:w="767" w:type="dxa"/>
            <w:vAlign w:val="center"/>
          </w:tcPr>
          <w:p w14:paraId="6C615CB9" w14:textId="4DAED335" w:rsidR="004D7858" w:rsidRDefault="004D7858" w:rsidP="000B4DE3">
            <w:pPr>
              <w:pStyle w:val="TableParagraph"/>
              <w:spacing w:before="114"/>
              <w:ind w:left="0"/>
              <w:rPr>
                <w:sz w:val="18"/>
              </w:rPr>
            </w:pPr>
            <w:r>
              <w:rPr>
                <w:spacing w:val="-5"/>
                <w:sz w:val="18"/>
              </w:rPr>
              <w:t>26</w:t>
            </w:r>
          </w:p>
        </w:tc>
        <w:tc>
          <w:tcPr>
            <w:tcW w:w="1201" w:type="dxa"/>
            <w:vAlign w:val="center"/>
          </w:tcPr>
          <w:p w14:paraId="6E2F1F1D" w14:textId="46E987E6" w:rsidR="004D7858" w:rsidRDefault="004D7858" w:rsidP="000B4DE3">
            <w:pPr>
              <w:pStyle w:val="TableParagraph"/>
              <w:spacing w:before="114"/>
              <w:ind w:left="0"/>
              <w:rPr>
                <w:sz w:val="18"/>
              </w:rPr>
            </w:pPr>
            <w:r>
              <w:rPr>
                <w:spacing w:val="-2"/>
                <w:sz w:val="18"/>
              </w:rPr>
              <w:t>26/08/2025</w:t>
            </w:r>
          </w:p>
        </w:tc>
        <w:tc>
          <w:tcPr>
            <w:tcW w:w="3763" w:type="dxa"/>
            <w:vAlign w:val="center"/>
          </w:tcPr>
          <w:p w14:paraId="20C989C2" w14:textId="080F4EC3" w:rsidR="004D7858" w:rsidRDefault="004D7858" w:rsidP="000B4DE3">
            <w:pPr>
              <w:pStyle w:val="TableParagraph"/>
              <w:tabs>
                <w:tab w:val="left" w:pos="1236"/>
                <w:tab w:val="left" w:pos="2677"/>
              </w:tabs>
              <w:spacing w:line="242" w:lineRule="auto"/>
              <w:ind w:left="725" w:right="153" w:hanging="230"/>
              <w:rPr>
                <w:spacing w:val="-4"/>
                <w:sz w:val="18"/>
              </w:rPr>
            </w:pPr>
            <w:r>
              <w:rPr>
                <w:sz w:val="18"/>
              </w:rPr>
              <w:t>Acta</w:t>
            </w:r>
            <w:r>
              <w:rPr>
                <w:spacing w:val="-13"/>
                <w:sz w:val="18"/>
              </w:rPr>
              <w:t xml:space="preserve"> </w:t>
            </w:r>
            <w:r>
              <w:rPr>
                <w:sz w:val="18"/>
              </w:rPr>
              <w:t>de</w:t>
            </w:r>
            <w:r>
              <w:rPr>
                <w:spacing w:val="-12"/>
                <w:sz w:val="18"/>
              </w:rPr>
              <w:t xml:space="preserve"> </w:t>
            </w:r>
            <w:r>
              <w:rPr>
                <w:sz w:val="18"/>
              </w:rPr>
              <w:t>seguimiento</w:t>
            </w:r>
            <w:r>
              <w:rPr>
                <w:spacing w:val="-12"/>
                <w:sz w:val="18"/>
              </w:rPr>
              <w:t xml:space="preserve"> </w:t>
            </w:r>
            <w:r>
              <w:rPr>
                <w:sz w:val="18"/>
              </w:rPr>
              <w:t>No.</w:t>
            </w:r>
            <w:r>
              <w:rPr>
                <w:spacing w:val="-12"/>
                <w:sz w:val="18"/>
              </w:rPr>
              <w:t xml:space="preserve"> </w:t>
            </w:r>
            <w:r>
              <w:rPr>
                <w:sz w:val="18"/>
              </w:rPr>
              <w:t>9</w:t>
            </w:r>
            <w:r>
              <w:rPr>
                <w:spacing w:val="-7"/>
                <w:sz w:val="18"/>
              </w:rPr>
              <w:t xml:space="preserve"> </w:t>
            </w:r>
            <w:r>
              <w:rPr>
                <w:spacing w:val="-2"/>
                <w:sz w:val="18"/>
              </w:rPr>
              <w:t>ARCADOC</w:t>
            </w:r>
          </w:p>
        </w:tc>
        <w:tc>
          <w:tcPr>
            <w:tcW w:w="1924" w:type="dxa"/>
            <w:vAlign w:val="center"/>
          </w:tcPr>
          <w:p w14:paraId="6EB69271" w14:textId="4E4D37E6" w:rsidR="004D7858" w:rsidRDefault="004D7858" w:rsidP="000B4DE3">
            <w:pPr>
              <w:pStyle w:val="TableParagraph"/>
              <w:spacing w:before="4"/>
              <w:ind w:left="0"/>
              <w:rPr>
                <w:sz w:val="18"/>
              </w:rPr>
            </w:pPr>
            <w:r>
              <w:rPr>
                <w:spacing w:val="-2"/>
                <w:sz w:val="18"/>
              </w:rPr>
              <w:t>Seguimiento contractual</w:t>
            </w:r>
          </w:p>
        </w:tc>
        <w:tc>
          <w:tcPr>
            <w:tcW w:w="1417" w:type="dxa"/>
            <w:vAlign w:val="center"/>
          </w:tcPr>
          <w:p w14:paraId="6D1CF761" w14:textId="03666114" w:rsidR="004D7858" w:rsidRDefault="004D7858" w:rsidP="000B4DE3">
            <w:pPr>
              <w:pStyle w:val="TableParagraph"/>
              <w:spacing w:before="114"/>
              <w:ind w:left="0"/>
              <w:rPr>
                <w:sz w:val="18"/>
              </w:rPr>
            </w:pPr>
            <w:r>
              <w:rPr>
                <w:spacing w:val="-2"/>
                <w:sz w:val="18"/>
              </w:rPr>
              <w:t>Presencial</w:t>
            </w:r>
          </w:p>
        </w:tc>
      </w:tr>
      <w:tr w:rsidR="004D7858" w14:paraId="7A9469DB" w14:textId="77777777" w:rsidTr="000B4DE3">
        <w:trPr>
          <w:trHeight w:val="630"/>
        </w:trPr>
        <w:tc>
          <w:tcPr>
            <w:tcW w:w="767" w:type="dxa"/>
            <w:vAlign w:val="center"/>
          </w:tcPr>
          <w:p w14:paraId="31C38EE0" w14:textId="09A6ECAC" w:rsidR="004D7858" w:rsidRDefault="004D7858" w:rsidP="000B4DE3">
            <w:pPr>
              <w:pStyle w:val="TableParagraph"/>
              <w:spacing w:before="114"/>
              <w:ind w:left="0"/>
              <w:rPr>
                <w:sz w:val="18"/>
              </w:rPr>
            </w:pPr>
            <w:r>
              <w:rPr>
                <w:spacing w:val="-5"/>
                <w:sz w:val="18"/>
              </w:rPr>
              <w:t>27</w:t>
            </w:r>
          </w:p>
        </w:tc>
        <w:tc>
          <w:tcPr>
            <w:tcW w:w="1201" w:type="dxa"/>
            <w:vAlign w:val="center"/>
          </w:tcPr>
          <w:p w14:paraId="364D075C" w14:textId="63D242FF" w:rsidR="004D7858" w:rsidRDefault="004D7858" w:rsidP="000B4DE3">
            <w:pPr>
              <w:pStyle w:val="TableParagraph"/>
              <w:spacing w:before="114"/>
              <w:ind w:left="0"/>
              <w:rPr>
                <w:sz w:val="18"/>
              </w:rPr>
            </w:pPr>
            <w:r>
              <w:rPr>
                <w:spacing w:val="-2"/>
                <w:sz w:val="18"/>
              </w:rPr>
              <w:t>09/09/2025</w:t>
            </w:r>
          </w:p>
        </w:tc>
        <w:tc>
          <w:tcPr>
            <w:tcW w:w="3763" w:type="dxa"/>
            <w:vAlign w:val="center"/>
          </w:tcPr>
          <w:p w14:paraId="4420220C" w14:textId="1461198A" w:rsidR="004D7858" w:rsidRDefault="004D7858" w:rsidP="000B4DE3">
            <w:pPr>
              <w:pStyle w:val="TableParagraph"/>
              <w:tabs>
                <w:tab w:val="left" w:pos="1236"/>
                <w:tab w:val="left" w:pos="2677"/>
              </w:tabs>
              <w:spacing w:line="242" w:lineRule="auto"/>
              <w:ind w:left="725" w:right="153" w:hanging="230"/>
              <w:rPr>
                <w:spacing w:val="-4"/>
                <w:sz w:val="18"/>
              </w:rPr>
            </w:pPr>
            <w:r>
              <w:rPr>
                <w:spacing w:val="-2"/>
                <w:sz w:val="18"/>
              </w:rPr>
              <w:t>Reunión</w:t>
            </w:r>
            <w:r>
              <w:rPr>
                <w:spacing w:val="-9"/>
                <w:sz w:val="18"/>
              </w:rPr>
              <w:t xml:space="preserve"> </w:t>
            </w:r>
            <w:r>
              <w:rPr>
                <w:spacing w:val="-2"/>
                <w:sz w:val="18"/>
              </w:rPr>
              <w:t>de</w:t>
            </w:r>
            <w:r>
              <w:rPr>
                <w:spacing w:val="3"/>
                <w:sz w:val="18"/>
              </w:rPr>
              <w:t xml:space="preserve"> </w:t>
            </w:r>
            <w:r>
              <w:rPr>
                <w:spacing w:val="-2"/>
                <w:sz w:val="18"/>
              </w:rPr>
              <w:t>seguimiento</w:t>
            </w:r>
            <w:r>
              <w:rPr>
                <w:spacing w:val="-9"/>
                <w:sz w:val="18"/>
              </w:rPr>
              <w:t xml:space="preserve"> </w:t>
            </w:r>
            <w:r>
              <w:rPr>
                <w:spacing w:val="-2"/>
                <w:sz w:val="18"/>
              </w:rPr>
              <w:t>No</w:t>
            </w:r>
            <w:r>
              <w:rPr>
                <w:spacing w:val="3"/>
                <w:sz w:val="18"/>
              </w:rPr>
              <w:t xml:space="preserve"> </w:t>
            </w:r>
            <w:r>
              <w:rPr>
                <w:spacing w:val="-5"/>
                <w:sz w:val="18"/>
              </w:rPr>
              <w:t>10</w:t>
            </w:r>
          </w:p>
        </w:tc>
        <w:tc>
          <w:tcPr>
            <w:tcW w:w="1924" w:type="dxa"/>
            <w:vAlign w:val="center"/>
          </w:tcPr>
          <w:p w14:paraId="1FC70718" w14:textId="6C1D81FF" w:rsidR="004D7858" w:rsidRDefault="004D7858" w:rsidP="000B4DE3">
            <w:pPr>
              <w:pStyle w:val="TableParagraph"/>
              <w:spacing w:before="4"/>
              <w:ind w:left="0"/>
              <w:rPr>
                <w:sz w:val="18"/>
              </w:rPr>
            </w:pPr>
            <w:r>
              <w:rPr>
                <w:spacing w:val="-2"/>
                <w:sz w:val="18"/>
              </w:rPr>
              <w:t>Seguimiento Contractual</w:t>
            </w:r>
          </w:p>
        </w:tc>
        <w:tc>
          <w:tcPr>
            <w:tcW w:w="1417" w:type="dxa"/>
            <w:vAlign w:val="center"/>
          </w:tcPr>
          <w:p w14:paraId="3167EA4D" w14:textId="4310FCB0" w:rsidR="004D7858" w:rsidRDefault="004D7858" w:rsidP="000B4DE3">
            <w:pPr>
              <w:pStyle w:val="TableParagraph"/>
              <w:spacing w:before="114"/>
              <w:ind w:left="0"/>
              <w:rPr>
                <w:sz w:val="18"/>
              </w:rPr>
            </w:pPr>
            <w:r>
              <w:rPr>
                <w:spacing w:val="-2"/>
                <w:sz w:val="18"/>
              </w:rPr>
              <w:t>Presencial</w:t>
            </w:r>
          </w:p>
        </w:tc>
      </w:tr>
      <w:tr w:rsidR="004D7858" w14:paraId="5C678134" w14:textId="77777777" w:rsidTr="000B4DE3">
        <w:trPr>
          <w:trHeight w:val="630"/>
        </w:trPr>
        <w:tc>
          <w:tcPr>
            <w:tcW w:w="767" w:type="dxa"/>
            <w:vAlign w:val="center"/>
          </w:tcPr>
          <w:p w14:paraId="2F0755D5" w14:textId="7DBAB8E3" w:rsidR="004D7858" w:rsidRDefault="004D7858" w:rsidP="000B4DE3">
            <w:pPr>
              <w:pStyle w:val="TableParagraph"/>
              <w:spacing w:before="114"/>
              <w:ind w:left="0"/>
              <w:rPr>
                <w:sz w:val="18"/>
              </w:rPr>
            </w:pPr>
            <w:r>
              <w:rPr>
                <w:spacing w:val="-5"/>
                <w:sz w:val="18"/>
              </w:rPr>
              <w:t>28</w:t>
            </w:r>
          </w:p>
        </w:tc>
        <w:tc>
          <w:tcPr>
            <w:tcW w:w="1201" w:type="dxa"/>
            <w:vAlign w:val="center"/>
          </w:tcPr>
          <w:p w14:paraId="47749176" w14:textId="7F53CB35" w:rsidR="004D7858" w:rsidRDefault="004D7858" w:rsidP="000B4DE3">
            <w:pPr>
              <w:pStyle w:val="TableParagraph"/>
              <w:spacing w:before="114"/>
              <w:ind w:left="0"/>
              <w:rPr>
                <w:sz w:val="18"/>
              </w:rPr>
            </w:pPr>
            <w:r>
              <w:rPr>
                <w:spacing w:val="-2"/>
                <w:sz w:val="18"/>
              </w:rPr>
              <w:t>23/09/2025</w:t>
            </w:r>
          </w:p>
        </w:tc>
        <w:tc>
          <w:tcPr>
            <w:tcW w:w="3763" w:type="dxa"/>
            <w:vAlign w:val="center"/>
          </w:tcPr>
          <w:p w14:paraId="5DFD47D6" w14:textId="4CA79C13" w:rsidR="004D7858" w:rsidRDefault="004D7858" w:rsidP="000B4DE3">
            <w:pPr>
              <w:pStyle w:val="TableParagraph"/>
              <w:tabs>
                <w:tab w:val="left" w:pos="1236"/>
                <w:tab w:val="left" w:pos="2677"/>
              </w:tabs>
              <w:spacing w:line="242" w:lineRule="auto"/>
              <w:ind w:left="725" w:right="153" w:hanging="230"/>
              <w:rPr>
                <w:spacing w:val="-4"/>
                <w:sz w:val="18"/>
              </w:rPr>
            </w:pPr>
            <w:r>
              <w:rPr>
                <w:spacing w:val="-2"/>
                <w:sz w:val="18"/>
              </w:rPr>
              <w:t>Reunión</w:t>
            </w:r>
            <w:r>
              <w:rPr>
                <w:spacing w:val="-9"/>
                <w:sz w:val="18"/>
              </w:rPr>
              <w:t xml:space="preserve"> </w:t>
            </w:r>
            <w:r>
              <w:rPr>
                <w:spacing w:val="-2"/>
                <w:sz w:val="18"/>
              </w:rPr>
              <w:t>de</w:t>
            </w:r>
            <w:r>
              <w:rPr>
                <w:spacing w:val="3"/>
                <w:sz w:val="18"/>
              </w:rPr>
              <w:t xml:space="preserve"> </w:t>
            </w:r>
            <w:r>
              <w:rPr>
                <w:spacing w:val="-2"/>
                <w:sz w:val="18"/>
              </w:rPr>
              <w:t>seguimiento</w:t>
            </w:r>
            <w:r>
              <w:rPr>
                <w:spacing w:val="-9"/>
                <w:sz w:val="18"/>
              </w:rPr>
              <w:t xml:space="preserve"> </w:t>
            </w:r>
            <w:r>
              <w:rPr>
                <w:spacing w:val="-2"/>
                <w:sz w:val="18"/>
              </w:rPr>
              <w:t>No</w:t>
            </w:r>
            <w:r>
              <w:rPr>
                <w:spacing w:val="3"/>
                <w:sz w:val="18"/>
              </w:rPr>
              <w:t xml:space="preserve"> </w:t>
            </w:r>
            <w:r>
              <w:rPr>
                <w:spacing w:val="-5"/>
                <w:sz w:val="18"/>
              </w:rPr>
              <w:t>11</w:t>
            </w:r>
          </w:p>
        </w:tc>
        <w:tc>
          <w:tcPr>
            <w:tcW w:w="1924" w:type="dxa"/>
            <w:vAlign w:val="center"/>
          </w:tcPr>
          <w:p w14:paraId="58B9D321" w14:textId="551B6D6D" w:rsidR="004D7858" w:rsidRDefault="004D7858" w:rsidP="000B4DE3">
            <w:pPr>
              <w:pStyle w:val="TableParagraph"/>
              <w:spacing w:before="4"/>
              <w:ind w:left="0"/>
              <w:rPr>
                <w:sz w:val="18"/>
              </w:rPr>
            </w:pPr>
            <w:r>
              <w:rPr>
                <w:spacing w:val="-2"/>
                <w:sz w:val="18"/>
              </w:rPr>
              <w:t>Seguimiento</w:t>
            </w:r>
            <w:r>
              <w:rPr>
                <w:sz w:val="18"/>
              </w:rPr>
              <w:t xml:space="preserve"> </w:t>
            </w:r>
            <w:r>
              <w:rPr>
                <w:spacing w:val="-2"/>
                <w:sz w:val="18"/>
              </w:rPr>
              <w:t>Contractual</w:t>
            </w:r>
          </w:p>
        </w:tc>
        <w:tc>
          <w:tcPr>
            <w:tcW w:w="1417" w:type="dxa"/>
            <w:vAlign w:val="center"/>
          </w:tcPr>
          <w:p w14:paraId="6BE57286" w14:textId="1841D75A" w:rsidR="004D7858" w:rsidRDefault="004D7858" w:rsidP="000B4DE3">
            <w:pPr>
              <w:pStyle w:val="TableParagraph"/>
              <w:spacing w:before="114"/>
              <w:ind w:left="0"/>
              <w:rPr>
                <w:sz w:val="18"/>
              </w:rPr>
            </w:pPr>
            <w:r>
              <w:rPr>
                <w:spacing w:val="-2"/>
                <w:sz w:val="18"/>
              </w:rPr>
              <w:t>Presencial</w:t>
            </w:r>
          </w:p>
        </w:tc>
      </w:tr>
      <w:tr w:rsidR="004D7858" w14:paraId="634C1ADC" w14:textId="77777777" w:rsidTr="000B4DE3">
        <w:trPr>
          <w:trHeight w:val="630"/>
        </w:trPr>
        <w:tc>
          <w:tcPr>
            <w:tcW w:w="767" w:type="dxa"/>
            <w:vAlign w:val="center"/>
          </w:tcPr>
          <w:p w14:paraId="44BFD6EB" w14:textId="30EF48A0" w:rsidR="004D7858" w:rsidRDefault="004D7858" w:rsidP="000B4DE3">
            <w:pPr>
              <w:pStyle w:val="TableParagraph"/>
              <w:spacing w:before="114"/>
              <w:ind w:left="0"/>
              <w:rPr>
                <w:sz w:val="18"/>
              </w:rPr>
            </w:pPr>
            <w:r>
              <w:rPr>
                <w:spacing w:val="-5"/>
                <w:sz w:val="18"/>
              </w:rPr>
              <w:t>29</w:t>
            </w:r>
          </w:p>
        </w:tc>
        <w:tc>
          <w:tcPr>
            <w:tcW w:w="1201" w:type="dxa"/>
            <w:vAlign w:val="center"/>
          </w:tcPr>
          <w:p w14:paraId="0EA4C4E0" w14:textId="66C1ED0D" w:rsidR="004D7858" w:rsidRDefault="004D7858" w:rsidP="000B4DE3">
            <w:pPr>
              <w:pStyle w:val="TableParagraph"/>
              <w:spacing w:before="114"/>
              <w:ind w:left="0"/>
              <w:rPr>
                <w:sz w:val="18"/>
              </w:rPr>
            </w:pPr>
            <w:r>
              <w:rPr>
                <w:spacing w:val="-2"/>
                <w:sz w:val="18"/>
              </w:rPr>
              <w:t>07/10/2025</w:t>
            </w:r>
          </w:p>
        </w:tc>
        <w:tc>
          <w:tcPr>
            <w:tcW w:w="3763" w:type="dxa"/>
            <w:vAlign w:val="center"/>
          </w:tcPr>
          <w:p w14:paraId="62216E22" w14:textId="38AFFE24" w:rsidR="004D7858" w:rsidRDefault="004D7858" w:rsidP="000B4DE3">
            <w:pPr>
              <w:pStyle w:val="TableParagraph"/>
              <w:tabs>
                <w:tab w:val="left" w:pos="1236"/>
                <w:tab w:val="left" w:pos="2677"/>
              </w:tabs>
              <w:spacing w:line="242" w:lineRule="auto"/>
              <w:ind w:left="725" w:right="153" w:hanging="230"/>
              <w:rPr>
                <w:spacing w:val="-4"/>
                <w:sz w:val="18"/>
              </w:rPr>
            </w:pPr>
            <w:r>
              <w:rPr>
                <w:sz w:val="18"/>
              </w:rPr>
              <w:t>Reunión</w:t>
            </w:r>
            <w:r>
              <w:rPr>
                <w:spacing w:val="-4"/>
                <w:sz w:val="18"/>
              </w:rPr>
              <w:t xml:space="preserve"> </w:t>
            </w:r>
            <w:r>
              <w:rPr>
                <w:sz w:val="18"/>
              </w:rPr>
              <w:t>de</w:t>
            </w:r>
            <w:r>
              <w:rPr>
                <w:spacing w:val="-4"/>
                <w:sz w:val="18"/>
              </w:rPr>
              <w:t xml:space="preserve"> </w:t>
            </w:r>
            <w:r>
              <w:rPr>
                <w:sz w:val="18"/>
              </w:rPr>
              <w:t>seguimiento</w:t>
            </w:r>
            <w:r>
              <w:rPr>
                <w:spacing w:val="-4"/>
                <w:sz w:val="18"/>
              </w:rPr>
              <w:t xml:space="preserve"> </w:t>
            </w:r>
            <w:r>
              <w:rPr>
                <w:sz w:val="18"/>
              </w:rPr>
              <w:t>No</w:t>
            </w:r>
            <w:r>
              <w:rPr>
                <w:spacing w:val="-3"/>
                <w:sz w:val="18"/>
              </w:rPr>
              <w:t xml:space="preserve"> </w:t>
            </w:r>
            <w:r>
              <w:rPr>
                <w:spacing w:val="-5"/>
                <w:sz w:val="18"/>
              </w:rPr>
              <w:t>12</w:t>
            </w:r>
          </w:p>
        </w:tc>
        <w:tc>
          <w:tcPr>
            <w:tcW w:w="1924" w:type="dxa"/>
            <w:vAlign w:val="center"/>
          </w:tcPr>
          <w:p w14:paraId="378B075D" w14:textId="52B56C91" w:rsidR="004D7858" w:rsidRDefault="004D7858" w:rsidP="000B4DE3">
            <w:pPr>
              <w:pStyle w:val="TableParagraph"/>
              <w:spacing w:before="4"/>
              <w:ind w:left="0"/>
              <w:rPr>
                <w:sz w:val="18"/>
              </w:rPr>
            </w:pPr>
            <w:r>
              <w:rPr>
                <w:spacing w:val="-2"/>
                <w:sz w:val="18"/>
              </w:rPr>
              <w:t>Seguimiento Contractual</w:t>
            </w:r>
          </w:p>
        </w:tc>
        <w:tc>
          <w:tcPr>
            <w:tcW w:w="1417" w:type="dxa"/>
            <w:vAlign w:val="center"/>
          </w:tcPr>
          <w:p w14:paraId="6BA63BAC" w14:textId="1512C714" w:rsidR="004D7858" w:rsidRDefault="004D7858" w:rsidP="000B4DE3">
            <w:pPr>
              <w:pStyle w:val="TableParagraph"/>
              <w:spacing w:before="114"/>
              <w:ind w:left="0"/>
              <w:rPr>
                <w:sz w:val="18"/>
              </w:rPr>
            </w:pPr>
            <w:r>
              <w:rPr>
                <w:spacing w:val="-2"/>
                <w:sz w:val="18"/>
              </w:rPr>
              <w:t>Presencial</w:t>
            </w:r>
          </w:p>
        </w:tc>
      </w:tr>
      <w:tr w:rsidR="004D7858" w14:paraId="7BD9C735" w14:textId="77777777" w:rsidTr="000B4DE3">
        <w:trPr>
          <w:trHeight w:val="630"/>
        </w:trPr>
        <w:tc>
          <w:tcPr>
            <w:tcW w:w="767" w:type="dxa"/>
            <w:vAlign w:val="center"/>
          </w:tcPr>
          <w:p w14:paraId="17B4D20C" w14:textId="0C6BF9EC" w:rsidR="004D7858" w:rsidRDefault="004D7858" w:rsidP="000B4DE3">
            <w:pPr>
              <w:pStyle w:val="TableParagraph"/>
              <w:spacing w:before="114"/>
              <w:ind w:left="0"/>
              <w:rPr>
                <w:sz w:val="18"/>
              </w:rPr>
            </w:pPr>
            <w:r>
              <w:rPr>
                <w:spacing w:val="-5"/>
                <w:sz w:val="18"/>
              </w:rPr>
              <w:t>30</w:t>
            </w:r>
          </w:p>
        </w:tc>
        <w:tc>
          <w:tcPr>
            <w:tcW w:w="1201" w:type="dxa"/>
            <w:vAlign w:val="center"/>
          </w:tcPr>
          <w:p w14:paraId="0EEAD288" w14:textId="255F9A4B" w:rsidR="004D7858" w:rsidRDefault="004D7858" w:rsidP="000B4DE3">
            <w:pPr>
              <w:pStyle w:val="TableParagraph"/>
              <w:spacing w:before="114"/>
              <w:ind w:left="0"/>
              <w:rPr>
                <w:sz w:val="18"/>
              </w:rPr>
            </w:pPr>
            <w:r>
              <w:rPr>
                <w:spacing w:val="-2"/>
                <w:sz w:val="18"/>
              </w:rPr>
              <w:t>15/10/2025</w:t>
            </w:r>
          </w:p>
        </w:tc>
        <w:tc>
          <w:tcPr>
            <w:tcW w:w="3763" w:type="dxa"/>
            <w:vAlign w:val="center"/>
          </w:tcPr>
          <w:p w14:paraId="619B5969" w14:textId="5FAEF4A1" w:rsidR="004D7858" w:rsidRDefault="004D7858" w:rsidP="000B4DE3">
            <w:pPr>
              <w:pStyle w:val="TableParagraph"/>
              <w:tabs>
                <w:tab w:val="left" w:pos="1236"/>
                <w:tab w:val="left" w:pos="2677"/>
              </w:tabs>
              <w:spacing w:line="242" w:lineRule="auto"/>
              <w:ind w:left="725" w:right="153" w:hanging="230"/>
              <w:rPr>
                <w:spacing w:val="-4"/>
                <w:sz w:val="18"/>
              </w:rPr>
            </w:pPr>
            <w:r>
              <w:rPr>
                <w:spacing w:val="-2"/>
                <w:sz w:val="18"/>
              </w:rPr>
              <w:t>Reunión</w:t>
            </w:r>
            <w:r>
              <w:rPr>
                <w:spacing w:val="-8"/>
                <w:sz w:val="18"/>
              </w:rPr>
              <w:t xml:space="preserve"> </w:t>
            </w:r>
            <w:r>
              <w:rPr>
                <w:spacing w:val="-2"/>
                <w:sz w:val="18"/>
              </w:rPr>
              <w:t>de</w:t>
            </w:r>
            <w:r>
              <w:rPr>
                <w:spacing w:val="4"/>
                <w:sz w:val="18"/>
              </w:rPr>
              <w:t xml:space="preserve"> </w:t>
            </w:r>
            <w:r>
              <w:rPr>
                <w:spacing w:val="-2"/>
                <w:sz w:val="18"/>
              </w:rPr>
              <w:t>seguimiento</w:t>
            </w:r>
            <w:r>
              <w:rPr>
                <w:spacing w:val="-8"/>
                <w:sz w:val="18"/>
              </w:rPr>
              <w:t xml:space="preserve"> </w:t>
            </w:r>
            <w:r>
              <w:rPr>
                <w:spacing w:val="-2"/>
                <w:sz w:val="18"/>
              </w:rPr>
              <w:t>No</w:t>
            </w:r>
            <w:r>
              <w:rPr>
                <w:spacing w:val="5"/>
                <w:sz w:val="18"/>
              </w:rPr>
              <w:t xml:space="preserve"> </w:t>
            </w:r>
            <w:r>
              <w:rPr>
                <w:spacing w:val="-5"/>
                <w:sz w:val="18"/>
              </w:rPr>
              <w:t>13</w:t>
            </w:r>
          </w:p>
        </w:tc>
        <w:tc>
          <w:tcPr>
            <w:tcW w:w="1924" w:type="dxa"/>
            <w:vAlign w:val="center"/>
          </w:tcPr>
          <w:p w14:paraId="1FC1FF37" w14:textId="55EBA5F8" w:rsidR="004D7858" w:rsidRDefault="004D7858" w:rsidP="000B4DE3">
            <w:pPr>
              <w:pStyle w:val="TableParagraph"/>
              <w:spacing w:before="4"/>
              <w:ind w:left="0"/>
              <w:rPr>
                <w:sz w:val="18"/>
              </w:rPr>
            </w:pPr>
            <w:r>
              <w:rPr>
                <w:spacing w:val="-2"/>
                <w:sz w:val="18"/>
              </w:rPr>
              <w:t>Seguimiento Contractual</w:t>
            </w:r>
          </w:p>
        </w:tc>
        <w:tc>
          <w:tcPr>
            <w:tcW w:w="1417" w:type="dxa"/>
            <w:vAlign w:val="center"/>
          </w:tcPr>
          <w:p w14:paraId="7068B44C" w14:textId="4C4B00FF" w:rsidR="004D7858" w:rsidRDefault="004D7858" w:rsidP="000B4DE3">
            <w:pPr>
              <w:pStyle w:val="TableParagraph"/>
              <w:spacing w:before="114"/>
              <w:ind w:left="0"/>
              <w:rPr>
                <w:sz w:val="18"/>
              </w:rPr>
            </w:pPr>
            <w:r>
              <w:rPr>
                <w:spacing w:val="-2"/>
                <w:sz w:val="18"/>
              </w:rPr>
              <w:t>Presencial</w:t>
            </w:r>
          </w:p>
        </w:tc>
      </w:tr>
      <w:tr w:rsidR="004D7858" w14:paraId="06D7A7E2" w14:textId="77777777" w:rsidTr="000B4DE3">
        <w:trPr>
          <w:trHeight w:val="630"/>
        </w:trPr>
        <w:tc>
          <w:tcPr>
            <w:tcW w:w="767" w:type="dxa"/>
            <w:vAlign w:val="center"/>
          </w:tcPr>
          <w:p w14:paraId="3F2DF4E0" w14:textId="747211AC" w:rsidR="004D7858" w:rsidRDefault="004D7858" w:rsidP="000B4DE3">
            <w:pPr>
              <w:pStyle w:val="TableParagraph"/>
              <w:spacing w:before="114"/>
              <w:ind w:left="0"/>
              <w:rPr>
                <w:sz w:val="18"/>
              </w:rPr>
            </w:pPr>
            <w:r>
              <w:rPr>
                <w:spacing w:val="-5"/>
                <w:sz w:val="18"/>
              </w:rPr>
              <w:t>31</w:t>
            </w:r>
          </w:p>
        </w:tc>
        <w:tc>
          <w:tcPr>
            <w:tcW w:w="1201" w:type="dxa"/>
            <w:vAlign w:val="center"/>
          </w:tcPr>
          <w:p w14:paraId="61181462" w14:textId="571CE7EC" w:rsidR="004D7858" w:rsidRDefault="004D7858" w:rsidP="000B4DE3">
            <w:pPr>
              <w:pStyle w:val="TableParagraph"/>
              <w:spacing w:before="114"/>
              <w:ind w:left="0"/>
              <w:rPr>
                <w:sz w:val="18"/>
              </w:rPr>
            </w:pPr>
            <w:r>
              <w:rPr>
                <w:spacing w:val="-2"/>
                <w:sz w:val="18"/>
              </w:rPr>
              <w:t>21/10/2025</w:t>
            </w:r>
          </w:p>
        </w:tc>
        <w:tc>
          <w:tcPr>
            <w:tcW w:w="3763" w:type="dxa"/>
            <w:vAlign w:val="center"/>
          </w:tcPr>
          <w:p w14:paraId="73D2D9BA" w14:textId="0AFA2D11" w:rsidR="004D7858" w:rsidRDefault="004D7858" w:rsidP="000B4DE3">
            <w:pPr>
              <w:pStyle w:val="TableParagraph"/>
              <w:tabs>
                <w:tab w:val="left" w:pos="1236"/>
                <w:tab w:val="left" w:pos="2677"/>
              </w:tabs>
              <w:spacing w:line="242" w:lineRule="auto"/>
              <w:ind w:left="725" w:right="153" w:hanging="230"/>
              <w:rPr>
                <w:spacing w:val="-4"/>
                <w:sz w:val="18"/>
              </w:rPr>
            </w:pPr>
            <w:r>
              <w:rPr>
                <w:spacing w:val="-2"/>
                <w:sz w:val="18"/>
              </w:rPr>
              <w:t>Reunión</w:t>
            </w:r>
            <w:r>
              <w:rPr>
                <w:spacing w:val="-8"/>
                <w:sz w:val="18"/>
              </w:rPr>
              <w:t xml:space="preserve"> </w:t>
            </w:r>
            <w:r>
              <w:rPr>
                <w:spacing w:val="-2"/>
                <w:sz w:val="18"/>
              </w:rPr>
              <w:t>de</w:t>
            </w:r>
            <w:r>
              <w:rPr>
                <w:spacing w:val="4"/>
                <w:sz w:val="18"/>
              </w:rPr>
              <w:t xml:space="preserve"> </w:t>
            </w:r>
            <w:r>
              <w:rPr>
                <w:spacing w:val="-2"/>
                <w:sz w:val="18"/>
              </w:rPr>
              <w:t>seguimiento</w:t>
            </w:r>
            <w:r>
              <w:rPr>
                <w:spacing w:val="-8"/>
                <w:sz w:val="18"/>
              </w:rPr>
              <w:t xml:space="preserve"> </w:t>
            </w:r>
            <w:r>
              <w:rPr>
                <w:spacing w:val="-2"/>
                <w:sz w:val="18"/>
              </w:rPr>
              <w:t>No</w:t>
            </w:r>
            <w:r>
              <w:rPr>
                <w:spacing w:val="5"/>
                <w:sz w:val="18"/>
              </w:rPr>
              <w:t xml:space="preserve"> </w:t>
            </w:r>
            <w:r>
              <w:rPr>
                <w:spacing w:val="-5"/>
                <w:sz w:val="18"/>
              </w:rPr>
              <w:t>14</w:t>
            </w:r>
          </w:p>
        </w:tc>
        <w:tc>
          <w:tcPr>
            <w:tcW w:w="1924" w:type="dxa"/>
            <w:vAlign w:val="center"/>
          </w:tcPr>
          <w:p w14:paraId="7AF7A483" w14:textId="3A9FA0F8" w:rsidR="004D7858" w:rsidRDefault="004D7858" w:rsidP="000B4DE3">
            <w:pPr>
              <w:pStyle w:val="TableParagraph"/>
              <w:spacing w:before="4"/>
              <w:ind w:left="0"/>
              <w:rPr>
                <w:sz w:val="18"/>
              </w:rPr>
            </w:pPr>
            <w:r>
              <w:rPr>
                <w:spacing w:val="-2"/>
                <w:sz w:val="18"/>
              </w:rPr>
              <w:t>Seguimiento Contractual</w:t>
            </w:r>
          </w:p>
        </w:tc>
        <w:tc>
          <w:tcPr>
            <w:tcW w:w="1417" w:type="dxa"/>
            <w:vAlign w:val="center"/>
          </w:tcPr>
          <w:p w14:paraId="096F1DD2" w14:textId="18EF21FD" w:rsidR="004D7858" w:rsidRDefault="004D7858" w:rsidP="000B4DE3">
            <w:pPr>
              <w:pStyle w:val="TableParagraph"/>
              <w:spacing w:before="114"/>
              <w:ind w:left="0"/>
              <w:rPr>
                <w:sz w:val="18"/>
              </w:rPr>
            </w:pPr>
            <w:r>
              <w:rPr>
                <w:spacing w:val="-2"/>
                <w:sz w:val="18"/>
              </w:rPr>
              <w:t>Presencial</w:t>
            </w:r>
          </w:p>
        </w:tc>
      </w:tr>
      <w:tr w:rsidR="004D7858" w14:paraId="4A5AA689" w14:textId="77777777" w:rsidTr="00111728">
        <w:trPr>
          <w:trHeight w:val="630"/>
        </w:trPr>
        <w:tc>
          <w:tcPr>
            <w:tcW w:w="767" w:type="dxa"/>
            <w:vAlign w:val="center"/>
          </w:tcPr>
          <w:p w14:paraId="01A8B4B2" w14:textId="28F79CDC" w:rsidR="004D7858" w:rsidRDefault="004D7858" w:rsidP="000B4DE3">
            <w:pPr>
              <w:pStyle w:val="TableParagraph"/>
              <w:spacing w:before="114"/>
              <w:ind w:left="0"/>
              <w:rPr>
                <w:sz w:val="18"/>
              </w:rPr>
            </w:pPr>
            <w:r>
              <w:rPr>
                <w:spacing w:val="-5"/>
                <w:sz w:val="18"/>
              </w:rPr>
              <w:t>32</w:t>
            </w:r>
          </w:p>
        </w:tc>
        <w:tc>
          <w:tcPr>
            <w:tcW w:w="1201" w:type="dxa"/>
            <w:vAlign w:val="center"/>
          </w:tcPr>
          <w:p w14:paraId="4028B89A" w14:textId="3E49755F" w:rsidR="004D7858" w:rsidRDefault="004D7858" w:rsidP="000B4DE3">
            <w:pPr>
              <w:pStyle w:val="TableParagraph"/>
              <w:spacing w:before="114"/>
              <w:ind w:left="0"/>
              <w:rPr>
                <w:sz w:val="18"/>
              </w:rPr>
            </w:pPr>
            <w:r>
              <w:rPr>
                <w:spacing w:val="-2"/>
                <w:sz w:val="18"/>
              </w:rPr>
              <w:t>28/10/2025</w:t>
            </w:r>
          </w:p>
        </w:tc>
        <w:tc>
          <w:tcPr>
            <w:tcW w:w="3763" w:type="dxa"/>
            <w:vAlign w:val="center"/>
          </w:tcPr>
          <w:p w14:paraId="753EBEAA" w14:textId="23288200" w:rsidR="004D7858" w:rsidRDefault="004D7858" w:rsidP="00111728">
            <w:pPr>
              <w:pStyle w:val="TableParagraph"/>
              <w:tabs>
                <w:tab w:val="left" w:pos="1236"/>
                <w:tab w:val="left" w:pos="2677"/>
              </w:tabs>
              <w:spacing w:line="242" w:lineRule="auto"/>
              <w:ind w:left="725" w:right="153" w:hanging="230"/>
              <w:rPr>
                <w:spacing w:val="-4"/>
                <w:sz w:val="18"/>
              </w:rPr>
            </w:pPr>
            <w:r>
              <w:rPr>
                <w:spacing w:val="-2"/>
                <w:sz w:val="18"/>
              </w:rPr>
              <w:t>Reunión</w:t>
            </w:r>
            <w:r>
              <w:rPr>
                <w:spacing w:val="-8"/>
                <w:sz w:val="18"/>
              </w:rPr>
              <w:t xml:space="preserve"> </w:t>
            </w:r>
            <w:r>
              <w:rPr>
                <w:spacing w:val="-2"/>
                <w:sz w:val="18"/>
              </w:rPr>
              <w:t>de</w:t>
            </w:r>
            <w:r>
              <w:rPr>
                <w:spacing w:val="4"/>
                <w:sz w:val="18"/>
              </w:rPr>
              <w:t xml:space="preserve"> </w:t>
            </w:r>
            <w:r>
              <w:rPr>
                <w:spacing w:val="-2"/>
                <w:sz w:val="18"/>
              </w:rPr>
              <w:t>seguimiento</w:t>
            </w:r>
            <w:r>
              <w:rPr>
                <w:spacing w:val="-8"/>
                <w:sz w:val="18"/>
              </w:rPr>
              <w:t xml:space="preserve"> </w:t>
            </w:r>
            <w:r>
              <w:rPr>
                <w:spacing w:val="-2"/>
                <w:sz w:val="18"/>
              </w:rPr>
              <w:t>No</w:t>
            </w:r>
            <w:r>
              <w:rPr>
                <w:spacing w:val="5"/>
                <w:sz w:val="18"/>
              </w:rPr>
              <w:t xml:space="preserve"> </w:t>
            </w:r>
            <w:r>
              <w:rPr>
                <w:spacing w:val="-5"/>
                <w:sz w:val="18"/>
              </w:rPr>
              <w:t>15</w:t>
            </w:r>
          </w:p>
        </w:tc>
        <w:tc>
          <w:tcPr>
            <w:tcW w:w="1924" w:type="dxa"/>
            <w:vAlign w:val="center"/>
          </w:tcPr>
          <w:p w14:paraId="03257972" w14:textId="640FEE39" w:rsidR="004D7858" w:rsidRDefault="004D7858" w:rsidP="000B4DE3">
            <w:pPr>
              <w:pStyle w:val="TableParagraph"/>
              <w:spacing w:before="4"/>
              <w:ind w:left="0"/>
              <w:rPr>
                <w:sz w:val="18"/>
              </w:rPr>
            </w:pPr>
            <w:r>
              <w:rPr>
                <w:spacing w:val="-2"/>
                <w:sz w:val="18"/>
              </w:rPr>
              <w:t>Seguimiento Contractual</w:t>
            </w:r>
          </w:p>
        </w:tc>
        <w:tc>
          <w:tcPr>
            <w:tcW w:w="1417" w:type="dxa"/>
            <w:vAlign w:val="center"/>
          </w:tcPr>
          <w:p w14:paraId="4FB0BD4A" w14:textId="5232F1B3" w:rsidR="004D7858" w:rsidRDefault="004D7858" w:rsidP="000B4DE3">
            <w:pPr>
              <w:pStyle w:val="TableParagraph"/>
              <w:spacing w:before="114"/>
              <w:ind w:left="0"/>
              <w:rPr>
                <w:sz w:val="18"/>
              </w:rPr>
            </w:pPr>
            <w:r>
              <w:rPr>
                <w:spacing w:val="-2"/>
                <w:sz w:val="18"/>
              </w:rPr>
              <w:t>Presencial</w:t>
            </w:r>
          </w:p>
        </w:tc>
      </w:tr>
      <w:tr w:rsidR="0069188A" w14:paraId="687EC58F" w14:textId="77777777" w:rsidTr="00111728">
        <w:trPr>
          <w:trHeight w:val="630"/>
        </w:trPr>
        <w:tc>
          <w:tcPr>
            <w:tcW w:w="767" w:type="dxa"/>
            <w:vAlign w:val="center"/>
          </w:tcPr>
          <w:p w14:paraId="7C62C516" w14:textId="03FD2C05" w:rsidR="0069188A" w:rsidRDefault="0069188A" w:rsidP="0069188A">
            <w:pPr>
              <w:pStyle w:val="TableParagraph"/>
              <w:spacing w:before="114"/>
              <w:ind w:left="0"/>
              <w:rPr>
                <w:spacing w:val="-5"/>
                <w:sz w:val="18"/>
              </w:rPr>
            </w:pPr>
            <w:r>
              <w:rPr>
                <w:spacing w:val="-5"/>
                <w:sz w:val="18"/>
              </w:rPr>
              <w:t>33</w:t>
            </w:r>
          </w:p>
        </w:tc>
        <w:tc>
          <w:tcPr>
            <w:tcW w:w="1201" w:type="dxa"/>
          </w:tcPr>
          <w:p w14:paraId="742FD044" w14:textId="05D20152" w:rsidR="0069188A" w:rsidRDefault="0069188A" w:rsidP="0069188A">
            <w:pPr>
              <w:pStyle w:val="TableParagraph"/>
              <w:spacing w:before="114"/>
              <w:ind w:left="0"/>
              <w:rPr>
                <w:spacing w:val="-2"/>
                <w:sz w:val="18"/>
              </w:rPr>
            </w:pPr>
            <w:r w:rsidRPr="003C6377">
              <w:rPr>
                <w:spacing w:val="-2"/>
                <w:sz w:val="18"/>
              </w:rPr>
              <w:t>202511</w:t>
            </w:r>
            <w:r>
              <w:rPr>
                <w:spacing w:val="-2"/>
                <w:sz w:val="18"/>
              </w:rPr>
              <w:t>05</w:t>
            </w:r>
          </w:p>
        </w:tc>
        <w:tc>
          <w:tcPr>
            <w:tcW w:w="3763" w:type="dxa"/>
            <w:vAlign w:val="center"/>
          </w:tcPr>
          <w:p w14:paraId="6955BF41" w14:textId="7C38923A" w:rsidR="0069188A" w:rsidRDefault="0069188A" w:rsidP="0069188A">
            <w:pPr>
              <w:pStyle w:val="TableParagraph"/>
              <w:tabs>
                <w:tab w:val="left" w:pos="1236"/>
                <w:tab w:val="left" w:pos="2677"/>
              </w:tabs>
              <w:spacing w:line="242" w:lineRule="auto"/>
              <w:ind w:left="725" w:right="153" w:hanging="230"/>
              <w:rPr>
                <w:spacing w:val="-2"/>
                <w:sz w:val="18"/>
              </w:rPr>
            </w:pPr>
            <w:r w:rsidRPr="00CE3380">
              <w:rPr>
                <w:spacing w:val="-2"/>
                <w:sz w:val="18"/>
              </w:rPr>
              <w:t>Reunión</w:t>
            </w:r>
            <w:r w:rsidRPr="00CE3380">
              <w:rPr>
                <w:spacing w:val="-8"/>
                <w:sz w:val="18"/>
              </w:rPr>
              <w:t xml:space="preserve"> </w:t>
            </w:r>
            <w:r w:rsidRPr="00CE3380">
              <w:rPr>
                <w:spacing w:val="-2"/>
                <w:sz w:val="18"/>
              </w:rPr>
              <w:t>de</w:t>
            </w:r>
            <w:r w:rsidRPr="00CE3380">
              <w:rPr>
                <w:spacing w:val="4"/>
                <w:sz w:val="18"/>
              </w:rPr>
              <w:t xml:space="preserve"> </w:t>
            </w:r>
            <w:r w:rsidRPr="00CE3380">
              <w:rPr>
                <w:spacing w:val="-2"/>
                <w:sz w:val="18"/>
              </w:rPr>
              <w:t>seguimiento</w:t>
            </w:r>
            <w:r w:rsidRPr="00CE3380">
              <w:rPr>
                <w:spacing w:val="-8"/>
                <w:sz w:val="18"/>
              </w:rPr>
              <w:t xml:space="preserve"> </w:t>
            </w:r>
            <w:r w:rsidRPr="00CE3380">
              <w:rPr>
                <w:spacing w:val="-2"/>
                <w:sz w:val="18"/>
              </w:rPr>
              <w:t>No</w:t>
            </w:r>
            <w:r w:rsidRPr="00CE3380">
              <w:rPr>
                <w:spacing w:val="5"/>
                <w:sz w:val="18"/>
              </w:rPr>
              <w:t xml:space="preserve"> </w:t>
            </w:r>
            <w:r w:rsidRPr="00CE3380">
              <w:rPr>
                <w:spacing w:val="-5"/>
                <w:sz w:val="18"/>
              </w:rPr>
              <w:t>1</w:t>
            </w:r>
            <w:r>
              <w:rPr>
                <w:spacing w:val="-5"/>
                <w:sz w:val="18"/>
              </w:rPr>
              <w:t>6</w:t>
            </w:r>
          </w:p>
        </w:tc>
        <w:tc>
          <w:tcPr>
            <w:tcW w:w="1924" w:type="dxa"/>
            <w:vAlign w:val="center"/>
          </w:tcPr>
          <w:p w14:paraId="199718E0" w14:textId="543B592C" w:rsidR="0069188A" w:rsidRDefault="0069188A" w:rsidP="0069188A">
            <w:pPr>
              <w:pStyle w:val="TableParagraph"/>
              <w:spacing w:before="4"/>
              <w:ind w:left="0"/>
              <w:rPr>
                <w:spacing w:val="-2"/>
                <w:sz w:val="18"/>
              </w:rPr>
            </w:pPr>
            <w:r>
              <w:rPr>
                <w:spacing w:val="-2"/>
                <w:sz w:val="18"/>
              </w:rPr>
              <w:t>Seguimiento Contractual</w:t>
            </w:r>
          </w:p>
        </w:tc>
        <w:tc>
          <w:tcPr>
            <w:tcW w:w="1417" w:type="dxa"/>
            <w:vAlign w:val="center"/>
          </w:tcPr>
          <w:p w14:paraId="54A2114E" w14:textId="03D8D19E" w:rsidR="0069188A" w:rsidRDefault="0069188A" w:rsidP="0069188A">
            <w:pPr>
              <w:pStyle w:val="TableParagraph"/>
              <w:spacing w:before="114"/>
              <w:ind w:left="0"/>
              <w:rPr>
                <w:spacing w:val="-2"/>
                <w:sz w:val="18"/>
              </w:rPr>
            </w:pPr>
            <w:r>
              <w:rPr>
                <w:spacing w:val="-2"/>
                <w:sz w:val="18"/>
              </w:rPr>
              <w:t>Presencial</w:t>
            </w:r>
          </w:p>
        </w:tc>
      </w:tr>
      <w:tr w:rsidR="0069188A" w14:paraId="10E8CACA" w14:textId="77777777" w:rsidTr="00111728">
        <w:trPr>
          <w:trHeight w:val="630"/>
        </w:trPr>
        <w:tc>
          <w:tcPr>
            <w:tcW w:w="767" w:type="dxa"/>
            <w:vAlign w:val="center"/>
          </w:tcPr>
          <w:p w14:paraId="74CAF533" w14:textId="4DEE7ACE" w:rsidR="0069188A" w:rsidRDefault="0069188A" w:rsidP="0069188A">
            <w:pPr>
              <w:pStyle w:val="TableParagraph"/>
              <w:spacing w:before="114"/>
              <w:ind w:left="0"/>
              <w:rPr>
                <w:spacing w:val="-5"/>
                <w:sz w:val="18"/>
              </w:rPr>
            </w:pPr>
            <w:r>
              <w:rPr>
                <w:spacing w:val="-5"/>
                <w:sz w:val="18"/>
              </w:rPr>
              <w:t>34</w:t>
            </w:r>
          </w:p>
        </w:tc>
        <w:tc>
          <w:tcPr>
            <w:tcW w:w="1201" w:type="dxa"/>
          </w:tcPr>
          <w:p w14:paraId="292DA0DC" w14:textId="03C61AF9" w:rsidR="0069188A" w:rsidRDefault="0069188A" w:rsidP="0069188A">
            <w:pPr>
              <w:pStyle w:val="TableParagraph"/>
              <w:spacing w:before="114"/>
              <w:ind w:left="0"/>
              <w:rPr>
                <w:spacing w:val="-2"/>
                <w:sz w:val="18"/>
              </w:rPr>
            </w:pPr>
            <w:r w:rsidRPr="003C6377">
              <w:rPr>
                <w:spacing w:val="-2"/>
                <w:sz w:val="18"/>
              </w:rPr>
              <w:t>2025111</w:t>
            </w:r>
            <w:r>
              <w:rPr>
                <w:spacing w:val="-2"/>
                <w:sz w:val="18"/>
              </w:rPr>
              <w:t>1</w:t>
            </w:r>
          </w:p>
        </w:tc>
        <w:tc>
          <w:tcPr>
            <w:tcW w:w="3763" w:type="dxa"/>
            <w:vAlign w:val="center"/>
          </w:tcPr>
          <w:p w14:paraId="5680F129" w14:textId="65E8ED5D" w:rsidR="0069188A" w:rsidRDefault="0069188A" w:rsidP="0069188A">
            <w:pPr>
              <w:pStyle w:val="TableParagraph"/>
              <w:tabs>
                <w:tab w:val="left" w:pos="1236"/>
                <w:tab w:val="left" w:pos="2677"/>
              </w:tabs>
              <w:spacing w:line="242" w:lineRule="auto"/>
              <w:ind w:left="725" w:right="153" w:hanging="230"/>
              <w:rPr>
                <w:spacing w:val="-2"/>
                <w:sz w:val="18"/>
              </w:rPr>
            </w:pPr>
            <w:r w:rsidRPr="00CE3380">
              <w:rPr>
                <w:spacing w:val="-2"/>
                <w:sz w:val="18"/>
              </w:rPr>
              <w:t>Reunión</w:t>
            </w:r>
            <w:r w:rsidRPr="00CE3380">
              <w:rPr>
                <w:spacing w:val="-8"/>
                <w:sz w:val="18"/>
              </w:rPr>
              <w:t xml:space="preserve"> </w:t>
            </w:r>
            <w:r w:rsidRPr="00CE3380">
              <w:rPr>
                <w:spacing w:val="-2"/>
                <w:sz w:val="18"/>
              </w:rPr>
              <w:t>de</w:t>
            </w:r>
            <w:r w:rsidRPr="00CE3380">
              <w:rPr>
                <w:spacing w:val="4"/>
                <w:sz w:val="18"/>
              </w:rPr>
              <w:t xml:space="preserve"> </w:t>
            </w:r>
            <w:r w:rsidRPr="00CE3380">
              <w:rPr>
                <w:spacing w:val="-2"/>
                <w:sz w:val="18"/>
              </w:rPr>
              <w:t>seguimiento</w:t>
            </w:r>
            <w:r w:rsidRPr="00CE3380">
              <w:rPr>
                <w:spacing w:val="-8"/>
                <w:sz w:val="18"/>
              </w:rPr>
              <w:t xml:space="preserve"> </w:t>
            </w:r>
            <w:r w:rsidRPr="00CE3380">
              <w:rPr>
                <w:spacing w:val="-2"/>
                <w:sz w:val="18"/>
              </w:rPr>
              <w:t>No</w:t>
            </w:r>
            <w:r w:rsidRPr="00CE3380">
              <w:rPr>
                <w:spacing w:val="5"/>
                <w:sz w:val="18"/>
              </w:rPr>
              <w:t xml:space="preserve"> </w:t>
            </w:r>
            <w:r w:rsidRPr="00CE3380">
              <w:rPr>
                <w:spacing w:val="-5"/>
                <w:sz w:val="18"/>
              </w:rPr>
              <w:t>1</w:t>
            </w:r>
            <w:r>
              <w:rPr>
                <w:spacing w:val="-5"/>
                <w:sz w:val="18"/>
              </w:rPr>
              <w:t>7</w:t>
            </w:r>
          </w:p>
        </w:tc>
        <w:tc>
          <w:tcPr>
            <w:tcW w:w="1924" w:type="dxa"/>
            <w:vAlign w:val="center"/>
          </w:tcPr>
          <w:p w14:paraId="2BB0988C" w14:textId="0EFE9CE0" w:rsidR="0069188A" w:rsidRDefault="0069188A" w:rsidP="0069188A">
            <w:pPr>
              <w:pStyle w:val="TableParagraph"/>
              <w:spacing w:before="4"/>
              <w:ind w:left="0"/>
              <w:rPr>
                <w:spacing w:val="-2"/>
                <w:sz w:val="18"/>
              </w:rPr>
            </w:pPr>
            <w:r>
              <w:rPr>
                <w:spacing w:val="-2"/>
                <w:sz w:val="18"/>
              </w:rPr>
              <w:t>Seguimiento Contractual</w:t>
            </w:r>
          </w:p>
        </w:tc>
        <w:tc>
          <w:tcPr>
            <w:tcW w:w="1417" w:type="dxa"/>
            <w:vAlign w:val="center"/>
          </w:tcPr>
          <w:p w14:paraId="30D906DB" w14:textId="58D4F917" w:rsidR="0069188A" w:rsidRDefault="0069188A" w:rsidP="0069188A">
            <w:pPr>
              <w:pStyle w:val="TableParagraph"/>
              <w:spacing w:before="114"/>
              <w:ind w:left="0"/>
              <w:rPr>
                <w:spacing w:val="-2"/>
                <w:sz w:val="18"/>
              </w:rPr>
            </w:pPr>
            <w:r>
              <w:rPr>
                <w:spacing w:val="-2"/>
                <w:sz w:val="18"/>
              </w:rPr>
              <w:t>Presencial</w:t>
            </w:r>
          </w:p>
        </w:tc>
      </w:tr>
      <w:tr w:rsidR="0069188A" w14:paraId="2B9D1CE2" w14:textId="77777777" w:rsidTr="00111728">
        <w:trPr>
          <w:trHeight w:val="630"/>
        </w:trPr>
        <w:tc>
          <w:tcPr>
            <w:tcW w:w="767" w:type="dxa"/>
            <w:vAlign w:val="center"/>
          </w:tcPr>
          <w:p w14:paraId="2C16B407" w14:textId="3E1E3B38" w:rsidR="0069188A" w:rsidRDefault="0069188A" w:rsidP="0069188A">
            <w:pPr>
              <w:pStyle w:val="TableParagraph"/>
              <w:spacing w:before="114"/>
              <w:ind w:left="0"/>
              <w:rPr>
                <w:spacing w:val="-5"/>
                <w:sz w:val="18"/>
              </w:rPr>
            </w:pPr>
            <w:r>
              <w:rPr>
                <w:spacing w:val="-5"/>
                <w:sz w:val="18"/>
              </w:rPr>
              <w:t>35</w:t>
            </w:r>
          </w:p>
        </w:tc>
        <w:tc>
          <w:tcPr>
            <w:tcW w:w="1201" w:type="dxa"/>
          </w:tcPr>
          <w:p w14:paraId="7E0538FF" w14:textId="33B10C7E" w:rsidR="0069188A" w:rsidRDefault="0069188A" w:rsidP="0069188A">
            <w:pPr>
              <w:pStyle w:val="TableParagraph"/>
              <w:spacing w:before="114"/>
              <w:ind w:left="0"/>
              <w:rPr>
                <w:spacing w:val="-2"/>
                <w:sz w:val="18"/>
              </w:rPr>
            </w:pPr>
            <w:r w:rsidRPr="003C6377">
              <w:rPr>
                <w:spacing w:val="-2"/>
                <w:sz w:val="18"/>
              </w:rPr>
              <w:t>20251119</w:t>
            </w:r>
          </w:p>
        </w:tc>
        <w:tc>
          <w:tcPr>
            <w:tcW w:w="3763" w:type="dxa"/>
            <w:vAlign w:val="center"/>
          </w:tcPr>
          <w:p w14:paraId="29688147" w14:textId="3CBEB838" w:rsidR="0069188A" w:rsidRDefault="0069188A" w:rsidP="0069188A">
            <w:pPr>
              <w:pStyle w:val="TableParagraph"/>
              <w:tabs>
                <w:tab w:val="left" w:pos="1236"/>
                <w:tab w:val="left" w:pos="2677"/>
              </w:tabs>
              <w:spacing w:line="242" w:lineRule="auto"/>
              <w:ind w:left="725" w:right="153" w:hanging="230"/>
              <w:rPr>
                <w:spacing w:val="-2"/>
                <w:sz w:val="18"/>
              </w:rPr>
            </w:pPr>
            <w:r w:rsidRPr="00CE3380">
              <w:rPr>
                <w:spacing w:val="-2"/>
                <w:sz w:val="18"/>
              </w:rPr>
              <w:t>Reunión</w:t>
            </w:r>
            <w:r w:rsidRPr="00CE3380">
              <w:rPr>
                <w:spacing w:val="-8"/>
                <w:sz w:val="18"/>
              </w:rPr>
              <w:t xml:space="preserve"> </w:t>
            </w:r>
            <w:r w:rsidRPr="00CE3380">
              <w:rPr>
                <w:spacing w:val="-2"/>
                <w:sz w:val="18"/>
              </w:rPr>
              <w:t>de</w:t>
            </w:r>
            <w:r w:rsidRPr="00CE3380">
              <w:rPr>
                <w:spacing w:val="4"/>
                <w:sz w:val="18"/>
              </w:rPr>
              <w:t xml:space="preserve"> </w:t>
            </w:r>
            <w:r w:rsidRPr="00CE3380">
              <w:rPr>
                <w:spacing w:val="-2"/>
                <w:sz w:val="18"/>
              </w:rPr>
              <w:t>seguimiento</w:t>
            </w:r>
            <w:r w:rsidRPr="00CE3380">
              <w:rPr>
                <w:spacing w:val="-8"/>
                <w:sz w:val="18"/>
              </w:rPr>
              <w:t xml:space="preserve"> </w:t>
            </w:r>
            <w:r w:rsidRPr="00CE3380">
              <w:rPr>
                <w:spacing w:val="-2"/>
                <w:sz w:val="18"/>
              </w:rPr>
              <w:t>No</w:t>
            </w:r>
            <w:r w:rsidRPr="00CE3380">
              <w:rPr>
                <w:spacing w:val="5"/>
                <w:sz w:val="18"/>
              </w:rPr>
              <w:t xml:space="preserve"> </w:t>
            </w:r>
            <w:r w:rsidRPr="00CE3380">
              <w:rPr>
                <w:spacing w:val="-5"/>
                <w:sz w:val="18"/>
              </w:rPr>
              <w:t>1</w:t>
            </w:r>
            <w:r>
              <w:rPr>
                <w:spacing w:val="-5"/>
                <w:sz w:val="18"/>
              </w:rPr>
              <w:t>8</w:t>
            </w:r>
          </w:p>
        </w:tc>
        <w:tc>
          <w:tcPr>
            <w:tcW w:w="1924" w:type="dxa"/>
            <w:vAlign w:val="center"/>
          </w:tcPr>
          <w:p w14:paraId="29345756" w14:textId="7D64DEA3" w:rsidR="0069188A" w:rsidRDefault="0069188A" w:rsidP="0069188A">
            <w:pPr>
              <w:pStyle w:val="TableParagraph"/>
              <w:spacing w:before="4"/>
              <w:ind w:left="0"/>
              <w:rPr>
                <w:spacing w:val="-2"/>
                <w:sz w:val="18"/>
              </w:rPr>
            </w:pPr>
            <w:r>
              <w:rPr>
                <w:spacing w:val="-2"/>
                <w:sz w:val="18"/>
              </w:rPr>
              <w:t>Seguimiento Contractual</w:t>
            </w:r>
          </w:p>
        </w:tc>
        <w:tc>
          <w:tcPr>
            <w:tcW w:w="1417" w:type="dxa"/>
            <w:vAlign w:val="center"/>
          </w:tcPr>
          <w:p w14:paraId="58075036" w14:textId="21BE1A03" w:rsidR="0069188A" w:rsidRDefault="0069188A" w:rsidP="0069188A">
            <w:pPr>
              <w:pStyle w:val="TableParagraph"/>
              <w:spacing w:before="114"/>
              <w:ind w:left="0"/>
              <w:rPr>
                <w:spacing w:val="-2"/>
                <w:sz w:val="18"/>
              </w:rPr>
            </w:pPr>
            <w:r>
              <w:rPr>
                <w:spacing w:val="-2"/>
                <w:sz w:val="18"/>
              </w:rPr>
              <w:t>Presencial</w:t>
            </w:r>
          </w:p>
        </w:tc>
      </w:tr>
      <w:tr w:rsidR="0069188A" w14:paraId="750D4DAE" w14:textId="77777777" w:rsidTr="00111728">
        <w:trPr>
          <w:trHeight w:val="630"/>
        </w:trPr>
        <w:tc>
          <w:tcPr>
            <w:tcW w:w="767" w:type="dxa"/>
            <w:vAlign w:val="center"/>
          </w:tcPr>
          <w:p w14:paraId="0DF2FDC8" w14:textId="32E6714B" w:rsidR="0069188A" w:rsidRDefault="0069188A" w:rsidP="0069188A">
            <w:pPr>
              <w:pStyle w:val="TableParagraph"/>
              <w:spacing w:before="114"/>
              <w:ind w:left="0"/>
              <w:rPr>
                <w:spacing w:val="-5"/>
                <w:sz w:val="18"/>
              </w:rPr>
            </w:pPr>
            <w:r>
              <w:rPr>
                <w:spacing w:val="-5"/>
                <w:sz w:val="18"/>
              </w:rPr>
              <w:t>36</w:t>
            </w:r>
          </w:p>
        </w:tc>
        <w:tc>
          <w:tcPr>
            <w:tcW w:w="1201" w:type="dxa"/>
          </w:tcPr>
          <w:p w14:paraId="3DFE96E5" w14:textId="6B3A7301" w:rsidR="0069188A" w:rsidRPr="003C6377" w:rsidRDefault="0069188A" w:rsidP="0069188A">
            <w:pPr>
              <w:pStyle w:val="TableParagraph"/>
              <w:spacing w:before="114"/>
              <w:ind w:left="0"/>
              <w:rPr>
                <w:spacing w:val="-2"/>
                <w:sz w:val="18"/>
              </w:rPr>
            </w:pPr>
            <w:r w:rsidRPr="004D7858">
              <w:rPr>
                <w:spacing w:val="-2"/>
                <w:sz w:val="18"/>
              </w:rPr>
              <w:t>202511</w:t>
            </w:r>
            <w:r>
              <w:rPr>
                <w:spacing w:val="-2"/>
                <w:sz w:val="18"/>
              </w:rPr>
              <w:t>27</w:t>
            </w:r>
          </w:p>
        </w:tc>
        <w:tc>
          <w:tcPr>
            <w:tcW w:w="3763" w:type="dxa"/>
            <w:vAlign w:val="center"/>
          </w:tcPr>
          <w:p w14:paraId="6AEF97FB" w14:textId="5EE98E04" w:rsidR="0069188A" w:rsidRDefault="0069188A" w:rsidP="0069188A">
            <w:pPr>
              <w:pStyle w:val="TableParagraph"/>
              <w:tabs>
                <w:tab w:val="left" w:pos="1236"/>
                <w:tab w:val="left" w:pos="2677"/>
              </w:tabs>
              <w:spacing w:line="242" w:lineRule="auto"/>
              <w:ind w:left="725" w:right="153" w:hanging="230"/>
              <w:rPr>
                <w:spacing w:val="-2"/>
                <w:sz w:val="18"/>
              </w:rPr>
            </w:pPr>
            <w:r w:rsidRPr="00CE3380">
              <w:rPr>
                <w:spacing w:val="-2"/>
                <w:sz w:val="18"/>
              </w:rPr>
              <w:t>Reunión</w:t>
            </w:r>
            <w:r w:rsidRPr="00CE3380">
              <w:rPr>
                <w:spacing w:val="-8"/>
                <w:sz w:val="18"/>
              </w:rPr>
              <w:t xml:space="preserve"> </w:t>
            </w:r>
            <w:r w:rsidRPr="00CE3380">
              <w:rPr>
                <w:spacing w:val="-2"/>
                <w:sz w:val="18"/>
              </w:rPr>
              <w:t>de</w:t>
            </w:r>
            <w:r w:rsidRPr="00CE3380">
              <w:rPr>
                <w:spacing w:val="4"/>
                <w:sz w:val="18"/>
              </w:rPr>
              <w:t xml:space="preserve"> </w:t>
            </w:r>
            <w:r w:rsidRPr="00CE3380">
              <w:rPr>
                <w:spacing w:val="-2"/>
                <w:sz w:val="18"/>
              </w:rPr>
              <w:t>seguimiento</w:t>
            </w:r>
            <w:r w:rsidRPr="00CE3380">
              <w:rPr>
                <w:spacing w:val="-8"/>
                <w:sz w:val="18"/>
              </w:rPr>
              <w:t xml:space="preserve"> </w:t>
            </w:r>
            <w:r w:rsidRPr="00CE3380">
              <w:rPr>
                <w:spacing w:val="-2"/>
                <w:sz w:val="18"/>
              </w:rPr>
              <w:t>No</w:t>
            </w:r>
            <w:r w:rsidRPr="00CE3380">
              <w:rPr>
                <w:spacing w:val="5"/>
                <w:sz w:val="18"/>
              </w:rPr>
              <w:t xml:space="preserve"> </w:t>
            </w:r>
            <w:r w:rsidRPr="00CE3380">
              <w:rPr>
                <w:spacing w:val="-5"/>
                <w:sz w:val="18"/>
              </w:rPr>
              <w:t>1</w:t>
            </w:r>
            <w:r>
              <w:rPr>
                <w:spacing w:val="-5"/>
                <w:sz w:val="18"/>
              </w:rPr>
              <w:t>9</w:t>
            </w:r>
          </w:p>
        </w:tc>
        <w:tc>
          <w:tcPr>
            <w:tcW w:w="1924" w:type="dxa"/>
            <w:vAlign w:val="center"/>
          </w:tcPr>
          <w:p w14:paraId="04A676F7" w14:textId="14F8B63D" w:rsidR="0069188A" w:rsidRDefault="0069188A" w:rsidP="0069188A">
            <w:pPr>
              <w:pStyle w:val="TableParagraph"/>
              <w:spacing w:before="4"/>
              <w:ind w:left="0"/>
              <w:rPr>
                <w:spacing w:val="-2"/>
                <w:sz w:val="18"/>
              </w:rPr>
            </w:pPr>
            <w:r>
              <w:rPr>
                <w:spacing w:val="-2"/>
                <w:sz w:val="18"/>
              </w:rPr>
              <w:t>Seguimiento Contractual</w:t>
            </w:r>
          </w:p>
        </w:tc>
        <w:tc>
          <w:tcPr>
            <w:tcW w:w="1417" w:type="dxa"/>
            <w:vAlign w:val="center"/>
          </w:tcPr>
          <w:p w14:paraId="012EA219" w14:textId="24741123" w:rsidR="0069188A" w:rsidRDefault="0069188A" w:rsidP="0069188A">
            <w:pPr>
              <w:pStyle w:val="TableParagraph"/>
              <w:spacing w:before="114"/>
              <w:ind w:left="0"/>
              <w:rPr>
                <w:spacing w:val="-2"/>
                <w:sz w:val="18"/>
              </w:rPr>
            </w:pPr>
            <w:r>
              <w:rPr>
                <w:spacing w:val="-2"/>
                <w:sz w:val="18"/>
              </w:rPr>
              <w:t>Presencial</w:t>
            </w:r>
          </w:p>
        </w:tc>
      </w:tr>
      <w:tr w:rsidR="0069188A" w14:paraId="49D70921" w14:textId="77777777" w:rsidTr="000B4DE3">
        <w:trPr>
          <w:trHeight w:val="630"/>
        </w:trPr>
        <w:tc>
          <w:tcPr>
            <w:tcW w:w="767" w:type="dxa"/>
            <w:vAlign w:val="center"/>
          </w:tcPr>
          <w:p w14:paraId="5E2DF200" w14:textId="6CD59A54" w:rsidR="0069188A" w:rsidRDefault="0069188A" w:rsidP="0069188A">
            <w:pPr>
              <w:pStyle w:val="TableParagraph"/>
              <w:spacing w:before="114"/>
              <w:ind w:left="0"/>
              <w:rPr>
                <w:sz w:val="18"/>
              </w:rPr>
            </w:pPr>
            <w:r>
              <w:rPr>
                <w:spacing w:val="-5"/>
                <w:sz w:val="18"/>
              </w:rPr>
              <w:t>37</w:t>
            </w:r>
          </w:p>
        </w:tc>
        <w:tc>
          <w:tcPr>
            <w:tcW w:w="1201" w:type="dxa"/>
            <w:vAlign w:val="center"/>
          </w:tcPr>
          <w:p w14:paraId="23A9D1DB" w14:textId="508D5103" w:rsidR="0069188A" w:rsidRDefault="0069188A" w:rsidP="0069188A">
            <w:pPr>
              <w:pStyle w:val="TableParagraph"/>
              <w:spacing w:before="114"/>
              <w:ind w:left="0"/>
              <w:rPr>
                <w:sz w:val="18"/>
              </w:rPr>
            </w:pPr>
            <w:r w:rsidRPr="004D7858">
              <w:rPr>
                <w:spacing w:val="-2"/>
                <w:sz w:val="18"/>
              </w:rPr>
              <w:t>20251119</w:t>
            </w:r>
          </w:p>
        </w:tc>
        <w:tc>
          <w:tcPr>
            <w:tcW w:w="3763" w:type="dxa"/>
            <w:vAlign w:val="center"/>
          </w:tcPr>
          <w:p w14:paraId="44E4763B" w14:textId="5869AEFD" w:rsidR="0069188A" w:rsidRDefault="0069188A" w:rsidP="0069188A">
            <w:pPr>
              <w:pStyle w:val="TableParagraph"/>
              <w:tabs>
                <w:tab w:val="left" w:pos="1236"/>
                <w:tab w:val="left" w:pos="2677"/>
              </w:tabs>
              <w:spacing w:line="242" w:lineRule="auto"/>
              <w:ind w:left="725" w:right="153" w:hanging="230"/>
              <w:rPr>
                <w:spacing w:val="-4"/>
                <w:sz w:val="18"/>
              </w:rPr>
            </w:pPr>
            <w:r w:rsidRPr="004D7858">
              <w:rPr>
                <w:spacing w:val="-2"/>
                <w:sz w:val="18"/>
              </w:rPr>
              <w:t>Revisión y verificación de LAS digitales y pendientes</w:t>
            </w:r>
          </w:p>
        </w:tc>
        <w:tc>
          <w:tcPr>
            <w:tcW w:w="1924" w:type="dxa"/>
            <w:vAlign w:val="center"/>
          </w:tcPr>
          <w:p w14:paraId="0B988DB4" w14:textId="696B0403" w:rsidR="0069188A" w:rsidRDefault="0069188A" w:rsidP="0069188A">
            <w:pPr>
              <w:pStyle w:val="TableParagraph"/>
              <w:spacing w:before="4"/>
              <w:ind w:left="0"/>
              <w:rPr>
                <w:sz w:val="18"/>
              </w:rPr>
            </w:pPr>
            <w:r>
              <w:rPr>
                <w:spacing w:val="-2"/>
                <w:sz w:val="18"/>
              </w:rPr>
              <w:t>Mesa técnica</w:t>
            </w:r>
          </w:p>
        </w:tc>
        <w:tc>
          <w:tcPr>
            <w:tcW w:w="1417" w:type="dxa"/>
            <w:vAlign w:val="center"/>
          </w:tcPr>
          <w:p w14:paraId="7680E4D0" w14:textId="4985DAB4" w:rsidR="0069188A" w:rsidRDefault="0069188A" w:rsidP="0069188A">
            <w:pPr>
              <w:pStyle w:val="TableParagraph"/>
              <w:spacing w:before="114"/>
              <w:ind w:left="0"/>
              <w:rPr>
                <w:sz w:val="18"/>
              </w:rPr>
            </w:pPr>
            <w:r w:rsidRPr="00A222AD">
              <w:rPr>
                <w:spacing w:val="-2"/>
                <w:sz w:val="18"/>
              </w:rPr>
              <w:t>Presencial</w:t>
            </w:r>
          </w:p>
        </w:tc>
      </w:tr>
      <w:tr w:rsidR="0069188A" w14:paraId="77050B56" w14:textId="77777777" w:rsidTr="000B4DE3">
        <w:trPr>
          <w:trHeight w:val="630"/>
        </w:trPr>
        <w:tc>
          <w:tcPr>
            <w:tcW w:w="767" w:type="dxa"/>
            <w:vAlign w:val="center"/>
          </w:tcPr>
          <w:p w14:paraId="3B9715B2" w14:textId="47712298" w:rsidR="0069188A" w:rsidRDefault="0069188A" w:rsidP="0069188A">
            <w:pPr>
              <w:pStyle w:val="TableParagraph"/>
              <w:spacing w:before="114"/>
              <w:ind w:left="0"/>
              <w:rPr>
                <w:sz w:val="18"/>
              </w:rPr>
            </w:pPr>
            <w:r>
              <w:rPr>
                <w:spacing w:val="-5"/>
                <w:sz w:val="18"/>
              </w:rPr>
              <w:t>38</w:t>
            </w:r>
          </w:p>
        </w:tc>
        <w:tc>
          <w:tcPr>
            <w:tcW w:w="1201" w:type="dxa"/>
            <w:vAlign w:val="center"/>
          </w:tcPr>
          <w:p w14:paraId="2E2813E0" w14:textId="15790822" w:rsidR="0069188A" w:rsidRDefault="0069188A" w:rsidP="0069188A">
            <w:pPr>
              <w:pStyle w:val="TableParagraph"/>
              <w:spacing w:before="114"/>
              <w:ind w:left="0"/>
              <w:rPr>
                <w:sz w:val="18"/>
              </w:rPr>
            </w:pPr>
            <w:r w:rsidRPr="004D7858">
              <w:rPr>
                <w:spacing w:val="-2"/>
                <w:sz w:val="18"/>
              </w:rPr>
              <w:t>20251119</w:t>
            </w:r>
          </w:p>
        </w:tc>
        <w:tc>
          <w:tcPr>
            <w:tcW w:w="3763" w:type="dxa"/>
            <w:vAlign w:val="center"/>
          </w:tcPr>
          <w:p w14:paraId="528F336B" w14:textId="5F39B600" w:rsidR="0069188A" w:rsidRDefault="0069188A" w:rsidP="0069188A">
            <w:pPr>
              <w:pStyle w:val="TableParagraph"/>
              <w:tabs>
                <w:tab w:val="left" w:pos="1236"/>
                <w:tab w:val="left" w:pos="2677"/>
              </w:tabs>
              <w:spacing w:line="242" w:lineRule="auto"/>
              <w:ind w:left="725" w:right="153" w:hanging="230"/>
              <w:rPr>
                <w:spacing w:val="-4"/>
                <w:sz w:val="18"/>
              </w:rPr>
            </w:pPr>
            <w:r w:rsidRPr="004D7858">
              <w:rPr>
                <w:spacing w:val="-2"/>
                <w:sz w:val="18"/>
              </w:rPr>
              <w:t>Seguimiento metodología digitalización UT ARCADOC</w:t>
            </w:r>
          </w:p>
        </w:tc>
        <w:tc>
          <w:tcPr>
            <w:tcW w:w="1924" w:type="dxa"/>
            <w:vAlign w:val="center"/>
          </w:tcPr>
          <w:p w14:paraId="5AB46ECE" w14:textId="4407F9F0" w:rsidR="0069188A" w:rsidRDefault="0069188A" w:rsidP="0069188A">
            <w:pPr>
              <w:pStyle w:val="TableParagraph"/>
              <w:spacing w:before="4"/>
              <w:ind w:left="0"/>
              <w:rPr>
                <w:sz w:val="18"/>
              </w:rPr>
            </w:pPr>
            <w:r>
              <w:rPr>
                <w:spacing w:val="-2"/>
                <w:sz w:val="18"/>
              </w:rPr>
              <w:t>Mesa técnica</w:t>
            </w:r>
          </w:p>
        </w:tc>
        <w:tc>
          <w:tcPr>
            <w:tcW w:w="1417" w:type="dxa"/>
            <w:vAlign w:val="center"/>
          </w:tcPr>
          <w:p w14:paraId="570BB3FE" w14:textId="010C4129" w:rsidR="0069188A" w:rsidRDefault="0069188A" w:rsidP="0069188A">
            <w:pPr>
              <w:pStyle w:val="TableParagraph"/>
              <w:spacing w:before="114"/>
              <w:ind w:left="0"/>
              <w:rPr>
                <w:sz w:val="18"/>
              </w:rPr>
            </w:pPr>
            <w:r w:rsidRPr="00A222AD">
              <w:rPr>
                <w:spacing w:val="-2"/>
                <w:sz w:val="18"/>
              </w:rPr>
              <w:t>Presencial</w:t>
            </w:r>
          </w:p>
        </w:tc>
      </w:tr>
      <w:tr w:rsidR="0069188A" w14:paraId="61FABAE1" w14:textId="77777777" w:rsidTr="000B4DE3">
        <w:trPr>
          <w:trHeight w:val="630"/>
        </w:trPr>
        <w:tc>
          <w:tcPr>
            <w:tcW w:w="767" w:type="dxa"/>
            <w:vAlign w:val="center"/>
          </w:tcPr>
          <w:p w14:paraId="75A5DA22" w14:textId="3DABD66C" w:rsidR="0069188A" w:rsidRDefault="0069188A" w:rsidP="0069188A">
            <w:pPr>
              <w:pStyle w:val="TableParagraph"/>
              <w:spacing w:before="114"/>
              <w:ind w:left="0"/>
              <w:rPr>
                <w:sz w:val="18"/>
              </w:rPr>
            </w:pPr>
            <w:r>
              <w:rPr>
                <w:spacing w:val="-5"/>
                <w:sz w:val="18"/>
              </w:rPr>
              <w:t>39</w:t>
            </w:r>
          </w:p>
        </w:tc>
        <w:tc>
          <w:tcPr>
            <w:tcW w:w="1201" w:type="dxa"/>
            <w:vAlign w:val="center"/>
          </w:tcPr>
          <w:p w14:paraId="76AE52DE" w14:textId="779296FF" w:rsidR="0069188A" w:rsidRDefault="006058B2" w:rsidP="0069188A">
            <w:pPr>
              <w:pStyle w:val="TableParagraph"/>
              <w:spacing w:before="114"/>
              <w:ind w:left="0"/>
              <w:rPr>
                <w:sz w:val="18"/>
              </w:rPr>
            </w:pPr>
            <w:r>
              <w:rPr>
                <w:noProof/>
                <w:spacing w:val="-2"/>
                <w:sz w:val="18"/>
                <w:lang w:val="es-CO" w:eastAsia="es-CO"/>
              </w:rPr>
              <mc:AlternateContent>
                <mc:Choice Requires="wps">
                  <w:drawing>
                    <wp:anchor distT="0" distB="0" distL="114300" distR="114300" simplePos="0" relativeHeight="251661824" behindDoc="0" locked="0" layoutInCell="1" allowOverlap="1" wp14:anchorId="72A09AC9" wp14:editId="0770E5F5">
                      <wp:simplePos x="0" y="0"/>
                      <wp:positionH relativeFrom="column">
                        <wp:posOffset>924560</wp:posOffset>
                      </wp:positionH>
                      <wp:positionV relativeFrom="paragraph">
                        <wp:posOffset>353695</wp:posOffset>
                      </wp:positionV>
                      <wp:extent cx="2891155" cy="225425"/>
                      <wp:effectExtent l="0" t="0" r="0" b="3175"/>
                      <wp:wrapNone/>
                      <wp:docPr id="12" name="Cuadro de texto 12"/>
                      <wp:cNvGraphicFramePr/>
                      <a:graphic xmlns:a="http://schemas.openxmlformats.org/drawingml/2006/main">
                        <a:graphicData uri="http://schemas.microsoft.com/office/word/2010/wordprocessingShape">
                          <wps:wsp>
                            <wps:cNvSpPr txBox="1"/>
                            <wps:spPr>
                              <a:xfrm>
                                <a:off x="0" y="0"/>
                                <a:ext cx="2891155" cy="225425"/>
                              </a:xfrm>
                              <a:prstGeom prst="rect">
                                <a:avLst/>
                              </a:prstGeom>
                              <a:noFill/>
                              <a:ln w="6350">
                                <a:noFill/>
                              </a:ln>
                            </wps:spPr>
                            <wps:txbx>
                              <w:txbxContent>
                                <w:p w14:paraId="09CB8367" w14:textId="56017949" w:rsidR="00786118" w:rsidRDefault="00786118" w:rsidP="004D7858">
                                  <w:pPr>
                                    <w:ind w:right="344"/>
                                    <w:jc w:val="center"/>
                                    <w:rPr>
                                      <w:sz w:val="16"/>
                                    </w:rPr>
                                  </w:pPr>
                                  <w:r>
                                    <w:rPr>
                                      <w:rFonts w:ascii="Arial" w:hAnsi="Arial"/>
                                      <w:b/>
                                      <w:sz w:val="16"/>
                                    </w:rPr>
                                    <w:t>Cuadro</w:t>
                                  </w:r>
                                  <w:r>
                                    <w:rPr>
                                      <w:rFonts w:ascii="Arial" w:hAnsi="Arial"/>
                                      <w:b/>
                                      <w:spacing w:val="2"/>
                                      <w:sz w:val="16"/>
                                    </w:rPr>
                                    <w:t xml:space="preserve"> </w:t>
                                  </w:r>
                                  <w:r>
                                    <w:rPr>
                                      <w:rFonts w:ascii="Arial" w:hAnsi="Arial"/>
                                      <w:b/>
                                      <w:sz w:val="16"/>
                                    </w:rPr>
                                    <w:t>No.</w:t>
                                  </w:r>
                                  <w:r>
                                    <w:rPr>
                                      <w:rFonts w:ascii="Arial" w:hAnsi="Arial"/>
                                      <w:b/>
                                      <w:spacing w:val="-26"/>
                                      <w:sz w:val="16"/>
                                    </w:rPr>
                                    <w:t xml:space="preserve"> </w:t>
                                  </w:r>
                                  <w:r w:rsidR="008B5C83">
                                    <w:rPr>
                                      <w:rFonts w:ascii="Arial" w:hAnsi="Arial"/>
                                      <w:b/>
                                      <w:sz w:val="16"/>
                                    </w:rPr>
                                    <w:t>17</w:t>
                                  </w:r>
                                  <w:r>
                                    <w:rPr>
                                      <w:rFonts w:ascii="Arial" w:hAnsi="Arial"/>
                                      <w:b/>
                                      <w:sz w:val="16"/>
                                    </w:rPr>
                                    <w:t>.</w:t>
                                  </w:r>
                                  <w:r>
                                    <w:rPr>
                                      <w:rFonts w:ascii="Arial" w:hAnsi="Arial"/>
                                      <w:b/>
                                      <w:spacing w:val="-27"/>
                                      <w:sz w:val="16"/>
                                    </w:rPr>
                                    <w:t xml:space="preserve"> </w:t>
                                  </w:r>
                                  <w:r>
                                    <w:rPr>
                                      <w:sz w:val="16"/>
                                    </w:rPr>
                                    <w:t>Relación</w:t>
                                  </w:r>
                                  <w:r>
                                    <w:rPr>
                                      <w:spacing w:val="24"/>
                                      <w:sz w:val="16"/>
                                    </w:rPr>
                                    <w:t xml:space="preserve"> </w:t>
                                  </w:r>
                                  <w:r>
                                    <w:rPr>
                                      <w:sz w:val="16"/>
                                    </w:rPr>
                                    <w:t>de</w:t>
                                  </w:r>
                                  <w:r>
                                    <w:rPr>
                                      <w:spacing w:val="1"/>
                                      <w:sz w:val="16"/>
                                    </w:rPr>
                                    <w:t xml:space="preserve"> </w:t>
                                  </w:r>
                                  <w:r>
                                    <w:rPr>
                                      <w:sz w:val="16"/>
                                    </w:rPr>
                                    <w:t>Reuniones</w:t>
                                  </w:r>
                                  <w:r>
                                    <w:rPr>
                                      <w:spacing w:val="1"/>
                                      <w:sz w:val="16"/>
                                    </w:rPr>
                                    <w:t xml:space="preserve"> </w:t>
                                  </w:r>
                                  <w:r>
                                    <w:rPr>
                                      <w:spacing w:val="-2"/>
                                      <w:sz w:val="16"/>
                                    </w:rPr>
                                    <w:t>adelantadas.</w:t>
                                  </w:r>
                                </w:p>
                                <w:p w14:paraId="78B9A5A1" w14:textId="77777777" w:rsidR="00786118" w:rsidRDefault="00786118" w:rsidP="004D785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A09AC9" id="_x0000_t202" coordsize="21600,21600" o:spt="202" path="m,l,21600r21600,l21600,xe">
                      <v:stroke joinstyle="miter"/>
                      <v:path gradientshapeok="t" o:connecttype="rect"/>
                    </v:shapetype>
                    <v:shape id="Cuadro de texto 12" o:spid="_x0000_s1026" type="#_x0000_t202" style="position:absolute;left:0;text-align:left;margin-left:72.8pt;margin-top:27.85pt;width:227.65pt;height:1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" filled="f" stroked="f" strokeweight=".5pt">
                      <v:textbox>
                        <w:txbxContent>
                          <w:p w14:paraId="09CB8367" w14:textId="56017949" w:rsidR="00786118" w:rsidRDefault="00786118" w:rsidP="004D7858">
                            <w:pPr>
                              <w:ind w:right="344"/>
                              <w:jc w:val="center"/>
                              <w:rPr>
                                <w:sz w:val="16"/>
                              </w:rPr>
                            </w:pPr>
                            <w:r>
                              <w:rPr>
                                <w:rFonts w:ascii="Arial" w:hAnsi="Arial"/>
                                <w:b/>
                                <w:sz w:val="16"/>
                              </w:rPr>
                              <w:t>Cuadro</w:t>
                            </w:r>
                            <w:r>
                              <w:rPr>
                                <w:rFonts w:ascii="Arial" w:hAnsi="Arial"/>
                                <w:b/>
                                <w:spacing w:val="2"/>
                                <w:sz w:val="16"/>
                              </w:rPr>
                              <w:t xml:space="preserve"> </w:t>
                            </w:r>
                            <w:r>
                              <w:rPr>
                                <w:rFonts w:ascii="Arial" w:hAnsi="Arial"/>
                                <w:b/>
                                <w:sz w:val="16"/>
                              </w:rPr>
                              <w:t>No.</w:t>
                            </w:r>
                            <w:r>
                              <w:rPr>
                                <w:rFonts w:ascii="Arial" w:hAnsi="Arial"/>
                                <w:b/>
                                <w:spacing w:val="-26"/>
                                <w:sz w:val="16"/>
                              </w:rPr>
                              <w:t xml:space="preserve"> </w:t>
                            </w:r>
                            <w:r w:rsidR="008B5C83">
                              <w:rPr>
                                <w:rFonts w:ascii="Arial" w:hAnsi="Arial"/>
                                <w:b/>
                                <w:sz w:val="16"/>
                              </w:rPr>
                              <w:t>17</w:t>
                            </w:r>
                            <w:r>
                              <w:rPr>
                                <w:rFonts w:ascii="Arial" w:hAnsi="Arial"/>
                                <w:b/>
                                <w:sz w:val="16"/>
                              </w:rPr>
                              <w:t>.</w:t>
                            </w:r>
                            <w:r>
                              <w:rPr>
                                <w:rFonts w:ascii="Arial" w:hAnsi="Arial"/>
                                <w:b/>
                                <w:spacing w:val="-27"/>
                                <w:sz w:val="16"/>
                              </w:rPr>
                              <w:t xml:space="preserve"> </w:t>
                            </w:r>
                            <w:r>
                              <w:rPr>
                                <w:sz w:val="16"/>
                              </w:rPr>
                              <w:t>Relación</w:t>
                            </w:r>
                            <w:r>
                              <w:rPr>
                                <w:spacing w:val="24"/>
                                <w:sz w:val="16"/>
                              </w:rPr>
                              <w:t xml:space="preserve"> </w:t>
                            </w:r>
                            <w:r>
                              <w:rPr>
                                <w:sz w:val="16"/>
                              </w:rPr>
                              <w:t>de</w:t>
                            </w:r>
                            <w:r>
                              <w:rPr>
                                <w:spacing w:val="1"/>
                                <w:sz w:val="16"/>
                              </w:rPr>
                              <w:t xml:space="preserve"> </w:t>
                            </w:r>
                            <w:r>
                              <w:rPr>
                                <w:sz w:val="16"/>
                              </w:rPr>
                              <w:t>Reuniones</w:t>
                            </w:r>
                            <w:r>
                              <w:rPr>
                                <w:spacing w:val="1"/>
                                <w:sz w:val="16"/>
                              </w:rPr>
                              <w:t xml:space="preserve"> </w:t>
                            </w:r>
                            <w:r>
                              <w:rPr>
                                <w:spacing w:val="-2"/>
                                <w:sz w:val="16"/>
                              </w:rPr>
                              <w:t>adelantadas.</w:t>
                            </w:r>
                          </w:p>
                          <w:p w14:paraId="78B9A5A1" w14:textId="77777777" w:rsidR="00786118" w:rsidRDefault="00786118" w:rsidP="004D7858">
                            <w:pPr>
                              <w:jc w:val="center"/>
                            </w:pPr>
                          </w:p>
                        </w:txbxContent>
                      </v:textbox>
                    </v:shape>
                  </w:pict>
                </mc:Fallback>
              </mc:AlternateContent>
            </w:r>
            <w:r w:rsidR="0069188A" w:rsidRPr="004D7858">
              <w:rPr>
                <w:spacing w:val="-2"/>
                <w:sz w:val="18"/>
              </w:rPr>
              <w:t>20251126</w:t>
            </w:r>
          </w:p>
        </w:tc>
        <w:tc>
          <w:tcPr>
            <w:tcW w:w="3763" w:type="dxa"/>
            <w:vAlign w:val="center"/>
          </w:tcPr>
          <w:p w14:paraId="18AE0D0E" w14:textId="67FD32CB" w:rsidR="0069188A" w:rsidRDefault="0069188A" w:rsidP="0069188A">
            <w:pPr>
              <w:pStyle w:val="TableParagraph"/>
              <w:tabs>
                <w:tab w:val="left" w:pos="1236"/>
                <w:tab w:val="left" w:pos="2677"/>
              </w:tabs>
              <w:spacing w:line="242" w:lineRule="auto"/>
              <w:ind w:left="725" w:right="153" w:hanging="230"/>
              <w:rPr>
                <w:spacing w:val="-4"/>
                <w:sz w:val="18"/>
              </w:rPr>
            </w:pPr>
            <w:r w:rsidRPr="004D7858">
              <w:rPr>
                <w:spacing w:val="-2"/>
                <w:sz w:val="18"/>
              </w:rPr>
              <w:t>Verificación y revisión totalidad LAS digitalizados UT ARCADOC</w:t>
            </w:r>
          </w:p>
        </w:tc>
        <w:tc>
          <w:tcPr>
            <w:tcW w:w="1924" w:type="dxa"/>
            <w:vAlign w:val="center"/>
          </w:tcPr>
          <w:p w14:paraId="6837960B" w14:textId="2AC768A5" w:rsidR="0069188A" w:rsidRDefault="0069188A" w:rsidP="0069188A">
            <w:pPr>
              <w:pStyle w:val="TableParagraph"/>
              <w:spacing w:before="4"/>
              <w:ind w:left="0"/>
              <w:rPr>
                <w:sz w:val="18"/>
              </w:rPr>
            </w:pPr>
            <w:r>
              <w:rPr>
                <w:spacing w:val="-2"/>
                <w:sz w:val="18"/>
              </w:rPr>
              <w:t>Mesa técnica</w:t>
            </w:r>
          </w:p>
        </w:tc>
        <w:tc>
          <w:tcPr>
            <w:tcW w:w="1417" w:type="dxa"/>
            <w:vAlign w:val="center"/>
          </w:tcPr>
          <w:p w14:paraId="37841A89" w14:textId="3F0639D7" w:rsidR="0069188A" w:rsidRDefault="0069188A" w:rsidP="0069188A">
            <w:pPr>
              <w:pStyle w:val="TableParagraph"/>
              <w:spacing w:before="114"/>
              <w:ind w:left="0"/>
              <w:rPr>
                <w:sz w:val="18"/>
              </w:rPr>
            </w:pPr>
            <w:r w:rsidRPr="00A222AD">
              <w:rPr>
                <w:spacing w:val="-2"/>
                <w:sz w:val="18"/>
              </w:rPr>
              <w:t>Presencial</w:t>
            </w:r>
          </w:p>
        </w:tc>
      </w:tr>
    </w:tbl>
    <w:p w14:paraId="09C8BCDB" w14:textId="77777777" w:rsidR="00411119" w:rsidRDefault="00411119" w:rsidP="004D7858">
      <w:pPr>
        <w:pStyle w:val="TableParagraph"/>
        <w:ind w:left="0"/>
        <w:jc w:val="left"/>
        <w:rPr>
          <w:sz w:val="18"/>
        </w:rPr>
        <w:sectPr w:rsidR="00411119" w:rsidSect="00903F47">
          <w:pgSz w:w="12240" w:h="15840"/>
          <w:pgMar w:top="1940" w:right="720" w:bottom="1160" w:left="1080" w:header="1474" w:footer="1928" w:gutter="0"/>
          <w:cols w:space="720"/>
          <w:docGrid w:linePitch="299"/>
        </w:sectPr>
      </w:pPr>
    </w:p>
    <w:p w14:paraId="1C836E32" w14:textId="77777777" w:rsidR="004D7858" w:rsidRDefault="004D7858" w:rsidP="004D7858">
      <w:pPr>
        <w:pStyle w:val="Ttulo1"/>
        <w:numPr>
          <w:ilvl w:val="0"/>
          <w:numId w:val="33"/>
        </w:numPr>
        <w:tabs>
          <w:tab w:val="left" w:pos="979"/>
        </w:tabs>
        <w:spacing w:before="56"/>
      </w:pPr>
      <w:r>
        <w:rPr>
          <w:spacing w:val="-7"/>
        </w:rPr>
        <w:lastRenderedPageBreak/>
        <w:t>AVANCE</w:t>
      </w:r>
      <w:r>
        <w:rPr>
          <w:spacing w:val="-8"/>
        </w:rPr>
        <w:t xml:space="preserve"> </w:t>
      </w:r>
      <w:r>
        <w:rPr>
          <w:spacing w:val="-2"/>
        </w:rPr>
        <w:t>TECNICO.</w:t>
      </w:r>
    </w:p>
    <w:p w14:paraId="79273A85" w14:textId="77777777" w:rsidR="004D7858" w:rsidRDefault="004D7858" w:rsidP="004D7858">
      <w:pPr>
        <w:pStyle w:val="Textoindependiente"/>
        <w:spacing w:before="44"/>
        <w:rPr>
          <w:rFonts w:ascii="Arial"/>
          <w:b/>
        </w:rPr>
      </w:pPr>
    </w:p>
    <w:p w14:paraId="70FCEFA8" w14:textId="77777777" w:rsidR="004D7858" w:rsidRDefault="004D7858" w:rsidP="004D7858">
      <w:pPr>
        <w:pStyle w:val="Textoindependiente"/>
        <w:ind w:left="651"/>
      </w:pPr>
      <w:r>
        <w:rPr>
          <w:spacing w:val="-2"/>
        </w:rPr>
        <w:t>A</w:t>
      </w:r>
      <w:r>
        <w:rPr>
          <w:spacing w:val="-30"/>
        </w:rPr>
        <w:t xml:space="preserve"> </w:t>
      </w:r>
      <w:r>
        <w:rPr>
          <w:spacing w:val="-2"/>
        </w:rPr>
        <w:t>corte</w:t>
      </w:r>
      <w:r>
        <w:rPr>
          <w:spacing w:val="-14"/>
        </w:rPr>
        <w:t xml:space="preserve"> </w:t>
      </w:r>
      <w:r>
        <w:rPr>
          <w:spacing w:val="-2"/>
        </w:rPr>
        <w:t>del</w:t>
      </w:r>
      <w:r>
        <w:rPr>
          <w:spacing w:val="-13"/>
        </w:rPr>
        <w:t xml:space="preserve"> </w:t>
      </w:r>
      <w:r>
        <w:rPr>
          <w:spacing w:val="-2"/>
        </w:rPr>
        <w:t>30</w:t>
      </w:r>
      <w:r>
        <w:rPr>
          <w:spacing w:val="-13"/>
        </w:rPr>
        <w:t xml:space="preserve"> </w:t>
      </w:r>
      <w:r>
        <w:rPr>
          <w:spacing w:val="-2"/>
        </w:rPr>
        <w:t>de</w:t>
      </w:r>
      <w:r>
        <w:rPr>
          <w:spacing w:val="-11"/>
        </w:rPr>
        <w:t xml:space="preserve"> noviembre</w:t>
      </w:r>
      <w:r>
        <w:rPr>
          <w:spacing w:val="-5"/>
        </w:rPr>
        <w:t xml:space="preserve"> </w:t>
      </w:r>
      <w:r>
        <w:rPr>
          <w:spacing w:val="-2"/>
        </w:rPr>
        <w:t>de</w:t>
      </w:r>
      <w:r>
        <w:rPr>
          <w:spacing w:val="-14"/>
        </w:rPr>
        <w:t xml:space="preserve"> </w:t>
      </w:r>
      <w:r>
        <w:rPr>
          <w:spacing w:val="-2"/>
        </w:rPr>
        <w:t>2025,</w:t>
      </w:r>
      <w:r>
        <w:rPr>
          <w:spacing w:val="-5"/>
        </w:rPr>
        <w:t xml:space="preserve"> </w:t>
      </w:r>
      <w:r>
        <w:rPr>
          <w:spacing w:val="-2"/>
        </w:rPr>
        <w:t>el</w:t>
      </w:r>
      <w:r>
        <w:rPr>
          <w:spacing w:val="-12"/>
        </w:rPr>
        <w:t xml:space="preserve"> </w:t>
      </w:r>
      <w:r>
        <w:rPr>
          <w:spacing w:val="-2"/>
        </w:rPr>
        <w:t>contrato</w:t>
      </w:r>
      <w:r>
        <w:rPr>
          <w:spacing w:val="-13"/>
        </w:rPr>
        <w:t xml:space="preserve"> </w:t>
      </w:r>
      <w:r>
        <w:rPr>
          <w:spacing w:val="-2"/>
        </w:rPr>
        <w:t>No.</w:t>
      </w:r>
      <w:r>
        <w:rPr>
          <w:spacing w:val="-13"/>
        </w:rPr>
        <w:t xml:space="preserve"> </w:t>
      </w:r>
      <w:r>
        <w:rPr>
          <w:spacing w:val="-2"/>
        </w:rPr>
        <w:t>1591</w:t>
      </w:r>
      <w:r>
        <w:rPr>
          <w:spacing w:val="-7"/>
        </w:rPr>
        <w:t xml:space="preserve"> </w:t>
      </w:r>
      <w:r>
        <w:rPr>
          <w:spacing w:val="-2"/>
        </w:rPr>
        <w:t>de</w:t>
      </w:r>
      <w:r>
        <w:rPr>
          <w:spacing w:val="-13"/>
        </w:rPr>
        <w:t xml:space="preserve"> </w:t>
      </w:r>
      <w:r>
        <w:rPr>
          <w:spacing w:val="-2"/>
        </w:rPr>
        <w:t>2025</w:t>
      </w:r>
      <w:r>
        <w:rPr>
          <w:spacing w:val="-14"/>
        </w:rPr>
        <w:t xml:space="preserve"> </w:t>
      </w:r>
      <w:r>
        <w:rPr>
          <w:spacing w:val="-2"/>
        </w:rPr>
        <w:t>presenta</w:t>
      </w:r>
      <w:r>
        <w:rPr>
          <w:spacing w:val="-23"/>
        </w:rPr>
        <w:t xml:space="preserve"> </w:t>
      </w:r>
      <w:r>
        <w:rPr>
          <w:spacing w:val="-2"/>
        </w:rPr>
        <w:t>el siguiente</w:t>
      </w:r>
      <w:r>
        <w:rPr>
          <w:spacing w:val="-13"/>
        </w:rPr>
        <w:t xml:space="preserve"> </w:t>
      </w:r>
      <w:r>
        <w:rPr>
          <w:spacing w:val="-2"/>
        </w:rPr>
        <w:t>avance:</w:t>
      </w:r>
    </w:p>
    <w:p w14:paraId="3282FD3D" w14:textId="77777777" w:rsidR="004D7858" w:rsidRDefault="004D7858" w:rsidP="004D7858">
      <w:pPr>
        <w:pStyle w:val="Textoindependiente"/>
        <w:spacing w:before="34"/>
        <w:rPr>
          <w:sz w:val="20"/>
        </w:rPr>
      </w:pPr>
    </w:p>
    <w:tbl>
      <w:tblPr>
        <w:tblW w:w="0" w:type="auto"/>
        <w:tblInd w:w="75" w:type="dxa"/>
        <w:tblCellMar>
          <w:top w:w="15" w:type="dxa"/>
          <w:left w:w="70" w:type="dxa"/>
          <w:bottom w:w="15" w:type="dxa"/>
          <w:right w:w="70" w:type="dxa"/>
        </w:tblCellMar>
        <w:tblLook w:val="04A0" w:firstRow="1" w:lastRow="0" w:firstColumn="1" w:lastColumn="0" w:noHBand="0" w:noVBand="1"/>
      </w:tblPr>
      <w:tblGrid>
        <w:gridCol w:w="462"/>
        <w:gridCol w:w="2541"/>
        <w:gridCol w:w="1321"/>
        <w:gridCol w:w="3018"/>
        <w:gridCol w:w="1186"/>
        <w:gridCol w:w="906"/>
        <w:gridCol w:w="1071"/>
      </w:tblGrid>
      <w:tr w:rsidR="004D7858" w:rsidRPr="006F136F" w14:paraId="16B8FE8E" w14:textId="77777777" w:rsidTr="00786118">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639D4B7" w14:textId="77777777" w:rsidR="004D7858" w:rsidRPr="006F136F" w:rsidRDefault="004D7858" w:rsidP="00786118">
            <w:pPr>
              <w:widowControl/>
              <w:autoSpaceDE/>
              <w:autoSpaceDN/>
              <w:jc w:val="center"/>
              <w:rPr>
                <w:rFonts w:ascii="Times New Roman" w:eastAsia="Times New Roman" w:hAnsi="Times New Roman" w:cs="Times New Roman"/>
                <w:sz w:val="20"/>
                <w:szCs w:val="20"/>
                <w:lang w:val="es-MX" w:eastAsia="es-MX"/>
              </w:rPr>
            </w:pPr>
            <w:r w:rsidRPr="006F136F">
              <w:rPr>
                <w:rFonts w:ascii="Calibri" w:eastAsia="Times New Roman" w:hAnsi="Calibri" w:cs="Calibri"/>
                <w:b/>
                <w:bCs/>
                <w:color w:val="000000"/>
                <w:lang w:val="es-MX" w:eastAsia="es-MX"/>
              </w:rPr>
              <w:t>AVANCE TECNICO DEL CONTRATO</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3A25C3A" w14:textId="77777777" w:rsidR="004D7858" w:rsidRPr="006F136F" w:rsidRDefault="004D7858" w:rsidP="00786118">
            <w:pPr>
              <w:widowControl/>
              <w:autoSpaceDE/>
              <w:autoSpaceDN/>
              <w:rPr>
                <w:rFonts w:ascii="Times New Roman" w:eastAsia="Times New Roman" w:hAnsi="Times New Roman" w:cs="Times New Roman"/>
                <w:sz w:val="20"/>
                <w:szCs w:val="20"/>
                <w:lang w:val="es-MX" w:eastAsia="es-MX"/>
              </w:rPr>
            </w:pPr>
          </w:p>
        </w:tc>
      </w:tr>
      <w:tr w:rsidR="004D7858" w:rsidRPr="006F136F" w14:paraId="18F8E314" w14:textId="77777777" w:rsidTr="00786118">
        <w:trPr>
          <w:trHeight w:val="300"/>
        </w:trPr>
        <w:tc>
          <w:tcPr>
            <w:tcW w:w="0" w:type="auto"/>
            <w:tcBorders>
              <w:top w:val="nil"/>
              <w:left w:val="nil"/>
              <w:bottom w:val="nil"/>
              <w:right w:val="nil"/>
            </w:tcBorders>
            <w:shd w:val="clear" w:color="000000" w:fill="FFFFFF"/>
            <w:noWrap/>
            <w:vAlign w:val="center"/>
            <w:hideMark/>
          </w:tcPr>
          <w:p w14:paraId="520A4D20" w14:textId="77777777" w:rsidR="004D7858" w:rsidRPr="006F136F" w:rsidRDefault="004D7858" w:rsidP="00786118">
            <w:pPr>
              <w:widowControl/>
              <w:autoSpaceDE/>
              <w:autoSpaceDN/>
              <w:rPr>
                <w:rFonts w:ascii="Times New Roman" w:eastAsia="Times New Roman" w:hAnsi="Times New Roman" w:cs="Times New Roman"/>
                <w:sz w:val="20"/>
                <w:szCs w:val="20"/>
                <w:lang w:val="es-MX" w:eastAsia="es-MX"/>
              </w:rPr>
            </w:pPr>
          </w:p>
        </w:tc>
        <w:tc>
          <w:tcPr>
            <w:tcW w:w="0" w:type="auto"/>
            <w:tcBorders>
              <w:top w:val="nil"/>
              <w:left w:val="nil"/>
              <w:bottom w:val="nil"/>
              <w:right w:val="nil"/>
            </w:tcBorders>
            <w:shd w:val="clear" w:color="000000" w:fill="FFFFFF"/>
            <w:vAlign w:val="bottom"/>
            <w:hideMark/>
          </w:tcPr>
          <w:p w14:paraId="703D9FA9" w14:textId="77777777" w:rsidR="004D7858" w:rsidRPr="006F136F" w:rsidRDefault="004D7858" w:rsidP="00786118">
            <w:pPr>
              <w:widowControl/>
              <w:autoSpaceDE/>
              <w:autoSpaceDN/>
              <w:jc w:val="center"/>
              <w:rPr>
                <w:rFonts w:ascii="Times New Roman" w:eastAsia="Times New Roman" w:hAnsi="Times New Roman" w:cs="Times New Roman"/>
                <w:sz w:val="20"/>
                <w:szCs w:val="20"/>
                <w:lang w:val="es-MX" w:eastAsia="es-MX"/>
              </w:rPr>
            </w:pPr>
          </w:p>
        </w:tc>
        <w:tc>
          <w:tcPr>
            <w:tcW w:w="0" w:type="auto"/>
            <w:tcBorders>
              <w:top w:val="nil"/>
              <w:left w:val="nil"/>
              <w:bottom w:val="nil"/>
              <w:right w:val="nil"/>
            </w:tcBorders>
            <w:shd w:val="clear" w:color="000000" w:fill="FFFFFF"/>
            <w:noWrap/>
            <w:vAlign w:val="bottom"/>
            <w:hideMark/>
          </w:tcPr>
          <w:p w14:paraId="07230AD6" w14:textId="77777777" w:rsidR="004D7858" w:rsidRPr="006F136F" w:rsidRDefault="004D7858" w:rsidP="00786118">
            <w:pPr>
              <w:widowControl/>
              <w:autoSpaceDE/>
              <w:autoSpaceDN/>
              <w:rPr>
                <w:rFonts w:ascii="Times New Roman" w:eastAsia="Times New Roman" w:hAnsi="Times New Roman" w:cs="Times New Roman"/>
                <w:sz w:val="20"/>
                <w:szCs w:val="20"/>
                <w:lang w:val="es-MX" w:eastAsia="es-MX"/>
              </w:rPr>
            </w:pPr>
          </w:p>
        </w:tc>
        <w:tc>
          <w:tcPr>
            <w:tcW w:w="0" w:type="auto"/>
            <w:tcBorders>
              <w:top w:val="nil"/>
              <w:left w:val="nil"/>
              <w:bottom w:val="nil"/>
              <w:right w:val="nil"/>
            </w:tcBorders>
            <w:shd w:val="clear" w:color="000000" w:fill="FFFFFF"/>
            <w:noWrap/>
            <w:vAlign w:val="bottom"/>
            <w:hideMark/>
          </w:tcPr>
          <w:p w14:paraId="666371B5" w14:textId="77777777" w:rsidR="004D7858" w:rsidRPr="006F136F" w:rsidRDefault="004D7858" w:rsidP="00786118">
            <w:pPr>
              <w:widowControl/>
              <w:autoSpaceDE/>
              <w:autoSpaceDN/>
              <w:rPr>
                <w:rFonts w:ascii="Times New Roman" w:eastAsia="Times New Roman" w:hAnsi="Times New Roman" w:cs="Times New Roman"/>
                <w:sz w:val="20"/>
                <w:szCs w:val="20"/>
                <w:lang w:val="es-MX" w:eastAsia="es-MX"/>
              </w:rPr>
            </w:pPr>
          </w:p>
        </w:tc>
        <w:tc>
          <w:tcPr>
            <w:tcW w:w="0" w:type="auto"/>
            <w:tcBorders>
              <w:top w:val="nil"/>
              <w:left w:val="nil"/>
              <w:bottom w:val="nil"/>
              <w:right w:val="nil"/>
            </w:tcBorders>
            <w:shd w:val="clear" w:color="000000" w:fill="FFFFFF"/>
            <w:noWrap/>
            <w:vAlign w:val="bottom"/>
            <w:hideMark/>
          </w:tcPr>
          <w:p w14:paraId="100E0EEA" w14:textId="77777777" w:rsidR="004D7858" w:rsidRPr="006F136F" w:rsidRDefault="004D7858" w:rsidP="00786118">
            <w:pPr>
              <w:widowControl/>
              <w:autoSpaceDE/>
              <w:autoSpaceDN/>
              <w:rPr>
                <w:rFonts w:ascii="Times New Roman" w:eastAsia="Times New Roman" w:hAnsi="Times New Roman" w:cs="Times New Roman"/>
                <w:sz w:val="20"/>
                <w:szCs w:val="20"/>
                <w:lang w:val="es-MX" w:eastAsia="es-MX"/>
              </w:rPr>
            </w:pP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65ED88A"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LAS</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A5DC14"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3.505</w:t>
            </w:r>
          </w:p>
        </w:tc>
      </w:tr>
      <w:tr w:rsidR="004D7858" w:rsidRPr="006F136F" w14:paraId="3A546608" w14:textId="77777777" w:rsidTr="00786118">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F2C3AD4"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No.</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ED99235"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ACTIVIDAD</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BCAE81F"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PORCENTAJE</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237EA9E"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Actividad</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63084E5"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 Por Actividad</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E670256"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AVANCE</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40D1591C"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 DE AVANCE</w:t>
            </w:r>
          </w:p>
        </w:tc>
      </w:tr>
      <w:tr w:rsidR="004D7858" w:rsidRPr="006F136F" w14:paraId="465173D7" w14:textId="77777777" w:rsidTr="00786118">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B1919"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5EA5E8"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Etapa Inicial - Aspectos para la ejecución del contrato</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C0F763E"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814DE"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Hojas de Vida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857B83"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0,8%</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E03BE2"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8</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665180"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0,8%</w:t>
            </w:r>
          </w:p>
        </w:tc>
      </w:tr>
      <w:tr w:rsidR="004D7858" w:rsidRPr="006F136F" w14:paraId="4F46E40D" w14:textId="77777777" w:rsidTr="00786118">
        <w:trPr>
          <w:trHeight w:val="8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5DEDD"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3A35E"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F3A3E"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A4858"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Presentación de la Bodega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16406A"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0,8%</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B22AA7"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1B2427"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0,8%</w:t>
            </w:r>
          </w:p>
        </w:tc>
      </w:tr>
      <w:tr w:rsidR="004D7858" w:rsidRPr="006F136F" w14:paraId="4FA1766C" w14:textId="77777777" w:rsidTr="0078611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7B889"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F5C99"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4B1A"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DDF0B"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Presentación PMI</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25E20"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0,8%</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19CC9"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89679"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0,8%</w:t>
            </w:r>
          </w:p>
        </w:tc>
      </w:tr>
      <w:tr w:rsidR="004D7858" w:rsidRPr="006F136F" w14:paraId="2B84E6AC" w14:textId="77777777" w:rsidTr="00786118">
        <w:trPr>
          <w:trHeight w:val="690"/>
        </w:trPr>
        <w:tc>
          <w:tcPr>
            <w:tcW w:w="0" w:type="auto"/>
            <w:vMerge w:val="restart"/>
            <w:tcBorders>
              <w:top w:val="single" w:sz="4" w:space="0" w:color="auto"/>
              <w:left w:val="single" w:sz="4" w:space="0" w:color="auto"/>
              <w:bottom w:val="nil"/>
              <w:right w:val="single" w:sz="4" w:space="0" w:color="auto"/>
            </w:tcBorders>
            <w:shd w:val="clear" w:color="000000" w:fill="FFFFFF"/>
            <w:noWrap/>
            <w:vAlign w:val="center"/>
            <w:hideMark/>
          </w:tcPr>
          <w:p w14:paraId="0048FE9B"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2</w:t>
            </w:r>
          </w:p>
        </w:tc>
        <w:tc>
          <w:tcPr>
            <w:tcW w:w="0" w:type="auto"/>
            <w:vMerge w:val="restart"/>
            <w:tcBorders>
              <w:top w:val="single" w:sz="4" w:space="0" w:color="auto"/>
              <w:left w:val="single" w:sz="4" w:space="0" w:color="auto"/>
              <w:bottom w:val="nil"/>
              <w:right w:val="single" w:sz="4" w:space="0" w:color="auto"/>
            </w:tcBorders>
            <w:vAlign w:val="center"/>
            <w:hideMark/>
          </w:tcPr>
          <w:p w14:paraId="0B5C2CF8"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Saneamiento - Alistamiento - Traslado</w:t>
            </w:r>
          </w:p>
        </w:tc>
        <w:tc>
          <w:tcPr>
            <w:tcW w:w="0" w:type="auto"/>
            <w:vMerge w:val="restart"/>
            <w:tcBorders>
              <w:top w:val="single" w:sz="4" w:space="0" w:color="auto"/>
              <w:left w:val="single" w:sz="4" w:space="0" w:color="auto"/>
              <w:bottom w:val="nil"/>
              <w:right w:val="single" w:sz="4" w:space="0" w:color="auto"/>
            </w:tcBorders>
            <w:noWrap/>
            <w:vAlign w:val="center"/>
            <w:hideMark/>
          </w:tcPr>
          <w:p w14:paraId="6A35E376"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40505"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Visita de Reconocimiento</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14F3C"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9700A"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BEECD"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2,1%</w:t>
            </w:r>
          </w:p>
        </w:tc>
      </w:tr>
      <w:tr w:rsidR="004D7858" w:rsidRPr="006F136F" w14:paraId="4BE9420B" w14:textId="77777777" w:rsidTr="00786118">
        <w:trPr>
          <w:trHeight w:val="615"/>
        </w:trPr>
        <w:tc>
          <w:tcPr>
            <w:tcW w:w="0" w:type="auto"/>
            <w:vMerge/>
            <w:tcBorders>
              <w:top w:val="single" w:sz="4" w:space="0" w:color="auto"/>
              <w:left w:val="single" w:sz="4" w:space="0" w:color="auto"/>
              <w:bottom w:val="nil"/>
              <w:right w:val="single" w:sz="4" w:space="0" w:color="auto"/>
            </w:tcBorders>
            <w:vAlign w:val="center"/>
            <w:hideMark/>
          </w:tcPr>
          <w:p w14:paraId="24921C4E"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1454A6EE"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0E94B857"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0A274"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Saneamiento ambiental</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153137"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0DF0F6"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E1C903"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2,1%</w:t>
            </w:r>
          </w:p>
        </w:tc>
      </w:tr>
      <w:tr w:rsidR="004D7858" w:rsidRPr="006F136F" w14:paraId="2B710A27" w14:textId="77777777" w:rsidTr="00786118">
        <w:trPr>
          <w:trHeight w:val="540"/>
        </w:trPr>
        <w:tc>
          <w:tcPr>
            <w:tcW w:w="0" w:type="auto"/>
            <w:vMerge/>
            <w:tcBorders>
              <w:top w:val="single" w:sz="4" w:space="0" w:color="auto"/>
              <w:left w:val="single" w:sz="4" w:space="0" w:color="auto"/>
              <w:bottom w:val="nil"/>
              <w:right w:val="single" w:sz="4" w:space="0" w:color="auto"/>
            </w:tcBorders>
            <w:vAlign w:val="center"/>
            <w:hideMark/>
          </w:tcPr>
          <w:p w14:paraId="4E97848D"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25C4E5EC"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0DB55A44"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499C8"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Limpieza Superficial</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C2E2D"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A447BE"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3.505</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12FBD"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2,1%</w:t>
            </w:r>
          </w:p>
        </w:tc>
      </w:tr>
      <w:tr w:rsidR="004D7858" w:rsidRPr="006F136F" w14:paraId="6E88B186" w14:textId="77777777" w:rsidTr="00786118">
        <w:trPr>
          <w:trHeight w:val="555"/>
        </w:trPr>
        <w:tc>
          <w:tcPr>
            <w:tcW w:w="0" w:type="auto"/>
            <w:vMerge/>
            <w:tcBorders>
              <w:top w:val="single" w:sz="4" w:space="0" w:color="auto"/>
              <w:left w:val="single" w:sz="4" w:space="0" w:color="auto"/>
              <w:bottom w:val="nil"/>
              <w:right w:val="single" w:sz="4" w:space="0" w:color="auto"/>
            </w:tcBorders>
            <w:vAlign w:val="center"/>
            <w:hideMark/>
          </w:tcPr>
          <w:p w14:paraId="2A9F3F41"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3A4A749C"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55684FE6"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CE127C"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Alistamiento - Conteo de Folios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A7D00E"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5549F"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3.505</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C1FB2"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2,1%</w:t>
            </w:r>
          </w:p>
        </w:tc>
      </w:tr>
      <w:tr w:rsidR="004D7858" w:rsidRPr="006F136F" w14:paraId="0E6C0FDB" w14:textId="77777777" w:rsidTr="00786118">
        <w:trPr>
          <w:trHeight w:val="555"/>
        </w:trPr>
        <w:tc>
          <w:tcPr>
            <w:tcW w:w="0" w:type="auto"/>
            <w:vMerge/>
            <w:tcBorders>
              <w:top w:val="single" w:sz="4" w:space="0" w:color="auto"/>
              <w:left w:val="single" w:sz="4" w:space="0" w:color="auto"/>
              <w:bottom w:val="nil"/>
              <w:right w:val="single" w:sz="4" w:space="0" w:color="auto"/>
            </w:tcBorders>
            <w:vAlign w:val="center"/>
            <w:hideMark/>
          </w:tcPr>
          <w:p w14:paraId="0D0F54EC"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2039A34D"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5E3A71F9"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355B9"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Inventario de Traslado - Canto y video</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C3BC6"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3E0328"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3.505</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0BF969"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2,1%</w:t>
            </w:r>
          </w:p>
        </w:tc>
      </w:tr>
      <w:tr w:rsidR="004D7858" w:rsidRPr="006F136F" w14:paraId="2E74A5C5" w14:textId="77777777" w:rsidTr="00786118">
        <w:trPr>
          <w:trHeight w:val="300"/>
        </w:trPr>
        <w:tc>
          <w:tcPr>
            <w:tcW w:w="0" w:type="auto"/>
            <w:vMerge/>
            <w:tcBorders>
              <w:top w:val="single" w:sz="4" w:space="0" w:color="auto"/>
              <w:left w:val="single" w:sz="4" w:space="0" w:color="auto"/>
              <w:bottom w:val="nil"/>
              <w:right w:val="single" w:sz="4" w:space="0" w:color="auto"/>
            </w:tcBorders>
            <w:vAlign w:val="center"/>
            <w:hideMark/>
          </w:tcPr>
          <w:p w14:paraId="62A90ED0"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0AAA1BA1"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3AF2AFB4"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4B596C"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Inventario Diagnostico</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22D38"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DA4E6"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3.505</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2BC014"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2,1%</w:t>
            </w:r>
          </w:p>
        </w:tc>
      </w:tr>
      <w:tr w:rsidR="004D7858" w:rsidRPr="006F136F" w14:paraId="2531B1D0" w14:textId="77777777" w:rsidTr="00786118">
        <w:trPr>
          <w:trHeight w:val="300"/>
        </w:trPr>
        <w:tc>
          <w:tcPr>
            <w:tcW w:w="0" w:type="auto"/>
            <w:vMerge/>
            <w:tcBorders>
              <w:top w:val="single" w:sz="4" w:space="0" w:color="auto"/>
              <w:left w:val="single" w:sz="4" w:space="0" w:color="auto"/>
              <w:bottom w:val="nil"/>
              <w:right w:val="single" w:sz="4" w:space="0" w:color="auto"/>
            </w:tcBorders>
            <w:vAlign w:val="center"/>
            <w:hideMark/>
          </w:tcPr>
          <w:p w14:paraId="4C083CA0"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730A9998"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78B34364"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D582E"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Cargue, Traslado y Descargue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9C9223"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F0FC0"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3.505</w:t>
            </w:r>
          </w:p>
        </w:tc>
        <w:tc>
          <w:tcPr>
            <w:tcW w:w="0" w:type="auto"/>
            <w:tcBorders>
              <w:top w:val="single" w:sz="4" w:space="0" w:color="auto"/>
              <w:left w:val="single" w:sz="4" w:space="0" w:color="auto"/>
              <w:bottom w:val="single" w:sz="4" w:space="0" w:color="auto"/>
              <w:right w:val="nil"/>
            </w:tcBorders>
            <w:shd w:val="clear" w:color="000000" w:fill="FFFFFF"/>
            <w:noWrap/>
            <w:vAlign w:val="center"/>
            <w:hideMark/>
          </w:tcPr>
          <w:p w14:paraId="042BF3B9"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2,1%</w:t>
            </w:r>
          </w:p>
        </w:tc>
      </w:tr>
      <w:tr w:rsidR="004D7858" w:rsidRPr="006F136F" w14:paraId="104DD3E9" w14:textId="77777777" w:rsidTr="00786118">
        <w:trPr>
          <w:trHeight w:val="300"/>
        </w:trPr>
        <w:tc>
          <w:tcPr>
            <w:tcW w:w="0" w:type="auto"/>
            <w:vMerge w:val="restart"/>
            <w:tcBorders>
              <w:top w:val="single" w:sz="4" w:space="0" w:color="auto"/>
              <w:left w:val="single" w:sz="4" w:space="0" w:color="auto"/>
              <w:bottom w:val="nil"/>
              <w:right w:val="single" w:sz="4" w:space="0" w:color="auto"/>
            </w:tcBorders>
            <w:shd w:val="clear" w:color="000000" w:fill="FFFFFF"/>
            <w:noWrap/>
            <w:vAlign w:val="center"/>
            <w:hideMark/>
          </w:tcPr>
          <w:p w14:paraId="7E7F357A"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3</w:t>
            </w:r>
          </w:p>
        </w:tc>
        <w:tc>
          <w:tcPr>
            <w:tcW w:w="0" w:type="auto"/>
            <w:vMerge w:val="restart"/>
            <w:tcBorders>
              <w:top w:val="single" w:sz="4" w:space="0" w:color="auto"/>
              <w:left w:val="single" w:sz="4" w:space="0" w:color="auto"/>
              <w:bottom w:val="nil"/>
              <w:right w:val="single" w:sz="4" w:space="0" w:color="auto"/>
            </w:tcBorders>
            <w:vAlign w:val="center"/>
            <w:hideMark/>
          </w:tcPr>
          <w:p w14:paraId="71337D02"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Actividades tecnicas</w:t>
            </w:r>
          </w:p>
        </w:tc>
        <w:tc>
          <w:tcPr>
            <w:tcW w:w="0" w:type="auto"/>
            <w:vMerge w:val="restart"/>
            <w:tcBorders>
              <w:top w:val="single" w:sz="4" w:space="0" w:color="auto"/>
              <w:left w:val="single" w:sz="4" w:space="0" w:color="auto"/>
              <w:bottom w:val="nil"/>
              <w:right w:val="single" w:sz="4" w:space="0" w:color="auto"/>
            </w:tcBorders>
            <w:noWrap/>
            <w:vAlign w:val="center"/>
            <w:hideMark/>
          </w:tcPr>
          <w:p w14:paraId="5F4FA0F3"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E616C"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Conservación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4C293A"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25%</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66A5D"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3.471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BB58E3"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24,8%</w:t>
            </w:r>
          </w:p>
        </w:tc>
      </w:tr>
      <w:tr w:rsidR="004D7858" w:rsidRPr="006F136F" w14:paraId="4351A1F3" w14:textId="77777777" w:rsidTr="00786118">
        <w:trPr>
          <w:trHeight w:val="465"/>
        </w:trPr>
        <w:tc>
          <w:tcPr>
            <w:tcW w:w="0" w:type="auto"/>
            <w:vMerge/>
            <w:tcBorders>
              <w:top w:val="single" w:sz="4" w:space="0" w:color="auto"/>
              <w:left w:val="single" w:sz="4" w:space="0" w:color="auto"/>
              <w:bottom w:val="nil"/>
              <w:right w:val="single" w:sz="4" w:space="0" w:color="auto"/>
            </w:tcBorders>
            <w:vAlign w:val="center"/>
            <w:hideMark/>
          </w:tcPr>
          <w:p w14:paraId="14C74426"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3B8E299E"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57DF54A2"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EBA92"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Digitalización e Indexación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084637"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25%</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7A50EC"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1031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7F3643"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7,4%</w:t>
            </w:r>
          </w:p>
        </w:tc>
      </w:tr>
      <w:tr w:rsidR="004D7858" w:rsidRPr="006F136F" w14:paraId="030EBA8F" w14:textId="77777777" w:rsidTr="00786118">
        <w:trPr>
          <w:trHeight w:val="780"/>
        </w:trPr>
        <w:tc>
          <w:tcPr>
            <w:tcW w:w="0" w:type="auto"/>
            <w:vMerge/>
            <w:tcBorders>
              <w:top w:val="single" w:sz="4" w:space="0" w:color="auto"/>
              <w:left w:val="single" w:sz="4" w:space="0" w:color="auto"/>
              <w:bottom w:val="nil"/>
              <w:right w:val="single" w:sz="4" w:space="0" w:color="auto"/>
            </w:tcBorders>
            <w:vAlign w:val="center"/>
            <w:hideMark/>
          </w:tcPr>
          <w:p w14:paraId="2DBEB9A0"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08E3FA82"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vMerge/>
            <w:tcBorders>
              <w:top w:val="single" w:sz="4" w:space="0" w:color="auto"/>
              <w:left w:val="single" w:sz="4" w:space="0" w:color="auto"/>
              <w:bottom w:val="nil"/>
              <w:right w:val="single" w:sz="4" w:space="0" w:color="auto"/>
            </w:tcBorders>
            <w:vAlign w:val="center"/>
            <w:hideMark/>
          </w:tcPr>
          <w:p w14:paraId="2D0DF65D" w14:textId="77777777" w:rsidR="004D7858" w:rsidRPr="006F136F" w:rsidRDefault="004D7858" w:rsidP="00786118">
            <w:pPr>
              <w:widowControl/>
              <w:autoSpaceDE/>
              <w:autoSpaceDN/>
              <w:rPr>
                <w:rFonts w:ascii="Calibri" w:eastAsia="Times New Roman" w:hAnsi="Calibri" w:cs="Calibri"/>
                <w:b/>
                <w:bCs/>
                <w:color w:val="000000"/>
                <w:lang w:val="es-MX" w:eastAsia="es-MX"/>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B11CEA"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Re almacenamiento (FUID)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EE94B"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8A322"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1031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D734BB"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2,9%</w:t>
            </w:r>
          </w:p>
        </w:tc>
      </w:tr>
      <w:tr w:rsidR="004D7858" w:rsidRPr="006F136F" w14:paraId="7AA5174B" w14:textId="77777777" w:rsidTr="00786118">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7C482"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A90CA"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Discos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F14C87"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10%</w:t>
            </w:r>
          </w:p>
        </w:tc>
        <w:tc>
          <w:tcPr>
            <w:tcW w:w="0" w:type="auto"/>
            <w:tcBorders>
              <w:top w:val="single" w:sz="4" w:space="0" w:color="auto"/>
              <w:left w:val="single" w:sz="4" w:space="0" w:color="auto"/>
              <w:bottom w:val="single" w:sz="4" w:space="0" w:color="auto"/>
              <w:right w:val="single" w:sz="4" w:space="0" w:color="auto"/>
            </w:tcBorders>
            <w:vAlign w:val="bottom"/>
            <w:hideMark/>
          </w:tcPr>
          <w:p w14:paraId="5011CB42"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Discos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AF7253"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C1C1B4"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30F148"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0,0%</w:t>
            </w:r>
          </w:p>
        </w:tc>
      </w:tr>
      <w:tr w:rsidR="004D7858" w:rsidRPr="006F136F" w14:paraId="3189984C" w14:textId="77777777" w:rsidTr="00786118">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7B84AB"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D67AA"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Traslado a Bodega Funza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9ED2E7"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DC235"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Traslado a Bodega Funza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E0405F"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12638A"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81759A"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0,0%</w:t>
            </w:r>
          </w:p>
        </w:tc>
      </w:tr>
      <w:tr w:rsidR="004D7858" w:rsidRPr="006F136F" w14:paraId="73DA2966" w14:textId="77777777" w:rsidTr="00786118">
        <w:trPr>
          <w:trHeight w:val="300"/>
        </w:trPr>
        <w:tc>
          <w:tcPr>
            <w:tcW w:w="0" w:type="auto"/>
            <w:tcBorders>
              <w:top w:val="single" w:sz="4" w:space="0" w:color="auto"/>
              <w:left w:val="single" w:sz="4" w:space="0" w:color="auto"/>
              <w:bottom w:val="single" w:sz="4" w:space="0" w:color="auto"/>
              <w:right w:val="nil"/>
            </w:tcBorders>
            <w:shd w:val="clear" w:color="000000" w:fill="FFFFFF"/>
            <w:noWrap/>
            <w:vAlign w:val="center"/>
            <w:hideMark/>
          </w:tcPr>
          <w:p w14:paraId="06A45F20"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F4FC"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Informes Finales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8067BF"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9027F" w14:textId="77777777" w:rsidR="004D7858" w:rsidRPr="006F136F" w:rsidRDefault="004D7858" w:rsidP="00786118">
            <w:pPr>
              <w:widowControl/>
              <w:autoSpaceDE/>
              <w:autoSpaceDN/>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Informes Final por ORIP</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81A292"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2,5%</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68C1C"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9FC8B" w14:textId="77777777" w:rsidR="004D7858" w:rsidRPr="006F136F" w:rsidRDefault="004D7858" w:rsidP="00786118">
            <w:pPr>
              <w:widowControl/>
              <w:autoSpaceDE/>
              <w:autoSpaceDN/>
              <w:jc w:val="center"/>
              <w:rPr>
                <w:rFonts w:ascii="Calibri" w:eastAsia="Times New Roman" w:hAnsi="Calibri" w:cs="Calibri"/>
                <w:color w:val="000000"/>
                <w:lang w:val="es-MX" w:eastAsia="es-MX"/>
              </w:rPr>
            </w:pPr>
            <w:r w:rsidRPr="006F136F">
              <w:rPr>
                <w:rFonts w:ascii="Calibri" w:eastAsia="Times New Roman" w:hAnsi="Calibri" w:cs="Calibri"/>
                <w:color w:val="000000"/>
                <w:lang w:val="es-MX" w:eastAsia="es-MX"/>
              </w:rPr>
              <w:t>0,0%</w:t>
            </w:r>
          </w:p>
        </w:tc>
      </w:tr>
      <w:tr w:rsidR="004D7858" w:rsidRPr="006F136F" w14:paraId="6000D7EA" w14:textId="77777777" w:rsidTr="00786118">
        <w:trPr>
          <w:trHeight w:val="300"/>
        </w:trPr>
        <w:tc>
          <w:tcPr>
            <w:tcW w:w="0" w:type="auto"/>
            <w:gridSpan w:val="2"/>
            <w:tcBorders>
              <w:top w:val="single" w:sz="4" w:space="0" w:color="auto"/>
              <w:left w:val="single" w:sz="4" w:space="0" w:color="auto"/>
              <w:bottom w:val="single" w:sz="4" w:space="0" w:color="auto"/>
              <w:right w:val="nil"/>
            </w:tcBorders>
            <w:shd w:val="clear" w:color="000000" w:fill="D9D9D9"/>
            <w:noWrap/>
            <w:vAlign w:val="center"/>
            <w:hideMark/>
          </w:tcPr>
          <w:p w14:paraId="13732425"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TOTAL</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33E5D1C"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100%</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A86C174"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EB86784"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100%</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3680DC3"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4F7BC" w14:textId="77777777" w:rsidR="004D7858" w:rsidRPr="006F136F" w:rsidRDefault="004D7858" w:rsidP="00786118">
            <w:pPr>
              <w:widowControl/>
              <w:autoSpaceDE/>
              <w:autoSpaceDN/>
              <w:jc w:val="center"/>
              <w:rPr>
                <w:rFonts w:ascii="Calibri" w:eastAsia="Times New Roman" w:hAnsi="Calibri" w:cs="Calibri"/>
                <w:b/>
                <w:bCs/>
                <w:color w:val="000000"/>
                <w:lang w:val="es-MX" w:eastAsia="es-MX"/>
              </w:rPr>
            </w:pPr>
            <w:r w:rsidRPr="006F136F">
              <w:rPr>
                <w:rFonts w:ascii="Calibri" w:eastAsia="Times New Roman" w:hAnsi="Calibri" w:cs="Calibri"/>
                <w:b/>
                <w:bCs/>
                <w:color w:val="000000"/>
                <w:lang w:val="es-MX" w:eastAsia="es-MX"/>
              </w:rPr>
              <w:t>52,6%</w:t>
            </w:r>
          </w:p>
        </w:tc>
      </w:tr>
    </w:tbl>
    <w:p w14:paraId="1B680626" w14:textId="142263D1" w:rsidR="004D7858" w:rsidRDefault="004D7858" w:rsidP="004D7858">
      <w:pPr>
        <w:spacing w:before="45"/>
        <w:ind w:left="3193"/>
        <w:rPr>
          <w:sz w:val="16"/>
        </w:rPr>
      </w:pPr>
      <w:r>
        <w:rPr>
          <w:rFonts w:ascii="Arial" w:hAnsi="Arial"/>
          <w:b/>
          <w:sz w:val="16"/>
        </w:rPr>
        <w:t>Cuadro No.</w:t>
      </w:r>
      <w:r>
        <w:rPr>
          <w:rFonts w:ascii="Arial" w:hAnsi="Arial"/>
          <w:b/>
          <w:spacing w:val="-28"/>
          <w:sz w:val="16"/>
        </w:rPr>
        <w:t xml:space="preserve"> </w:t>
      </w:r>
      <w:r>
        <w:rPr>
          <w:rFonts w:ascii="Arial" w:hAnsi="Arial"/>
          <w:b/>
          <w:sz w:val="16"/>
        </w:rPr>
        <w:t>1</w:t>
      </w:r>
      <w:r w:rsidR="008B5C83">
        <w:rPr>
          <w:rFonts w:ascii="Arial" w:hAnsi="Arial"/>
          <w:b/>
          <w:sz w:val="16"/>
        </w:rPr>
        <w:t>8</w:t>
      </w:r>
      <w:r>
        <w:rPr>
          <w:rFonts w:ascii="Arial" w:hAnsi="Arial"/>
          <w:b/>
          <w:sz w:val="16"/>
        </w:rPr>
        <w:t>.</w:t>
      </w:r>
      <w:r>
        <w:rPr>
          <w:rFonts w:ascii="Arial" w:hAnsi="Arial"/>
          <w:b/>
          <w:spacing w:val="-27"/>
          <w:sz w:val="16"/>
        </w:rPr>
        <w:t xml:space="preserve"> </w:t>
      </w:r>
      <w:r>
        <w:rPr>
          <w:sz w:val="16"/>
        </w:rPr>
        <w:t>Relación</w:t>
      </w:r>
      <w:r>
        <w:rPr>
          <w:spacing w:val="21"/>
          <w:sz w:val="16"/>
        </w:rPr>
        <w:t xml:space="preserve"> </w:t>
      </w:r>
      <w:r>
        <w:rPr>
          <w:sz w:val="16"/>
        </w:rPr>
        <w:t>del</w:t>
      </w:r>
      <w:r>
        <w:rPr>
          <w:spacing w:val="2"/>
          <w:sz w:val="16"/>
        </w:rPr>
        <w:t xml:space="preserve"> </w:t>
      </w:r>
      <w:r>
        <w:rPr>
          <w:sz w:val="16"/>
        </w:rPr>
        <w:t xml:space="preserve">avance </w:t>
      </w:r>
      <w:r>
        <w:rPr>
          <w:spacing w:val="-2"/>
          <w:sz w:val="16"/>
        </w:rPr>
        <w:t>contractual.</w:t>
      </w:r>
    </w:p>
    <w:p w14:paraId="00C0A6FE" w14:textId="77777777" w:rsidR="004D7858" w:rsidRDefault="004D7858" w:rsidP="004D7858">
      <w:pPr>
        <w:pStyle w:val="Textoindependiente"/>
        <w:spacing w:before="96"/>
        <w:rPr>
          <w:sz w:val="16"/>
        </w:rPr>
      </w:pPr>
    </w:p>
    <w:p w14:paraId="79D300D0" w14:textId="77777777" w:rsidR="004D7858" w:rsidRDefault="004D7858" w:rsidP="004D7858">
      <w:pPr>
        <w:pStyle w:val="Textoindependiente"/>
        <w:spacing w:line="261" w:lineRule="auto"/>
        <w:ind w:right="906"/>
        <w:jc w:val="both"/>
      </w:pPr>
      <w:r>
        <w:t>En consecuencia, el Contrato No. 1591 de 2025, suscrito entre la Superintendencia de Notariado y Registro y el contratista Unión Temporal ARCADOC SNR LAS 2025, presenta un avance técnico del 52,6% al corte del 30 de noviembre de 2025.</w:t>
      </w:r>
    </w:p>
    <w:p w14:paraId="34E9E5D4" w14:textId="77777777" w:rsidR="00411119" w:rsidRDefault="00411119">
      <w:pPr>
        <w:jc w:val="center"/>
        <w:rPr>
          <w:sz w:val="16"/>
        </w:rPr>
        <w:sectPr w:rsidR="00411119">
          <w:pgSz w:w="12240" w:h="15840"/>
          <w:pgMar w:top="1940" w:right="720" w:bottom="1160" w:left="1080" w:header="467" w:footer="926" w:gutter="0"/>
          <w:cols w:space="720"/>
        </w:sectPr>
      </w:pPr>
    </w:p>
    <w:p w14:paraId="4A38BC2D" w14:textId="77777777" w:rsidR="004D7858" w:rsidRDefault="004D7858" w:rsidP="004D7858">
      <w:pPr>
        <w:pStyle w:val="Ttulo1"/>
        <w:numPr>
          <w:ilvl w:val="0"/>
          <w:numId w:val="33"/>
        </w:numPr>
        <w:tabs>
          <w:tab w:val="left" w:pos="979"/>
        </w:tabs>
        <w:spacing w:before="66"/>
        <w:ind w:left="979" w:hanging="358"/>
      </w:pPr>
      <w:r>
        <w:lastRenderedPageBreak/>
        <w:t>RELACIÓN</w:t>
      </w:r>
      <w:r>
        <w:rPr>
          <w:spacing w:val="-11"/>
        </w:rPr>
        <w:t xml:space="preserve"> </w:t>
      </w:r>
      <w:r>
        <w:t>DE</w:t>
      </w:r>
      <w:r>
        <w:rPr>
          <w:spacing w:val="-1"/>
        </w:rPr>
        <w:t xml:space="preserve"> </w:t>
      </w:r>
      <w:r>
        <w:t>VALORES</w:t>
      </w:r>
      <w:r>
        <w:rPr>
          <w:spacing w:val="-1"/>
        </w:rPr>
        <w:t xml:space="preserve"> </w:t>
      </w:r>
      <w:r>
        <w:t>DE</w:t>
      </w:r>
      <w:r>
        <w:rPr>
          <w:spacing w:val="-1"/>
        </w:rPr>
        <w:t xml:space="preserve"> </w:t>
      </w:r>
      <w:r>
        <w:t>LAS</w:t>
      </w:r>
      <w:r>
        <w:rPr>
          <w:spacing w:val="-1"/>
        </w:rPr>
        <w:t xml:space="preserve"> </w:t>
      </w:r>
      <w:r>
        <w:t>POR</w:t>
      </w:r>
      <w:r>
        <w:rPr>
          <w:spacing w:val="-2"/>
        </w:rPr>
        <w:t xml:space="preserve"> </w:t>
      </w:r>
      <w:r>
        <w:rPr>
          <w:spacing w:val="-4"/>
        </w:rPr>
        <w:t>ORIP</w:t>
      </w:r>
    </w:p>
    <w:p w14:paraId="7D97E9F4" w14:textId="77777777" w:rsidR="004D7858" w:rsidRDefault="004D7858" w:rsidP="004D7858">
      <w:pPr>
        <w:pStyle w:val="Textoindependiente"/>
        <w:spacing w:before="44"/>
        <w:rPr>
          <w:rFonts w:ascii="Arial"/>
          <w:b/>
        </w:rPr>
      </w:pPr>
    </w:p>
    <w:p w14:paraId="47F72D27" w14:textId="77777777" w:rsidR="004D7858" w:rsidRDefault="004D7858" w:rsidP="004D7858">
      <w:pPr>
        <w:pStyle w:val="Textoindependiente"/>
        <w:spacing w:line="256" w:lineRule="auto"/>
        <w:ind w:left="621"/>
      </w:pPr>
      <w:r>
        <w:t>A</w:t>
      </w:r>
      <w:r>
        <w:rPr>
          <w:spacing w:val="40"/>
        </w:rPr>
        <w:t xml:space="preserve"> </w:t>
      </w:r>
      <w:r>
        <w:t>continuación,</w:t>
      </w:r>
      <w:r>
        <w:rPr>
          <w:spacing w:val="63"/>
        </w:rPr>
        <w:t xml:space="preserve"> </w:t>
      </w:r>
      <w:r>
        <w:t>se</w:t>
      </w:r>
      <w:r>
        <w:rPr>
          <w:spacing w:val="40"/>
        </w:rPr>
        <w:t xml:space="preserve"> </w:t>
      </w:r>
      <w:r>
        <w:t>relaciona</w:t>
      </w:r>
      <w:r>
        <w:rPr>
          <w:spacing w:val="62"/>
        </w:rPr>
        <w:t xml:space="preserve"> </w:t>
      </w:r>
      <w:r>
        <w:t>el</w:t>
      </w:r>
      <w:r>
        <w:rPr>
          <w:spacing w:val="40"/>
        </w:rPr>
        <w:t xml:space="preserve"> </w:t>
      </w:r>
      <w:r>
        <w:t>valor</w:t>
      </w:r>
      <w:r>
        <w:rPr>
          <w:spacing w:val="61"/>
        </w:rPr>
        <w:t xml:space="preserve"> </w:t>
      </w:r>
      <w:r>
        <w:t>de</w:t>
      </w:r>
      <w:r>
        <w:rPr>
          <w:spacing w:val="40"/>
        </w:rPr>
        <w:t xml:space="preserve"> </w:t>
      </w:r>
      <w:r>
        <w:t>los</w:t>
      </w:r>
      <w:r>
        <w:rPr>
          <w:spacing w:val="64"/>
        </w:rPr>
        <w:t xml:space="preserve"> </w:t>
      </w:r>
      <w:r>
        <w:t>LAS</w:t>
      </w:r>
      <w:r>
        <w:rPr>
          <w:spacing w:val="40"/>
        </w:rPr>
        <w:t xml:space="preserve"> </w:t>
      </w:r>
      <w:r>
        <w:t>que</w:t>
      </w:r>
      <w:r>
        <w:rPr>
          <w:spacing w:val="40"/>
        </w:rPr>
        <w:t xml:space="preserve"> </w:t>
      </w:r>
      <w:r>
        <w:t>con</w:t>
      </w:r>
      <w:r>
        <w:rPr>
          <w:spacing w:val="40"/>
        </w:rPr>
        <w:t xml:space="preserve"> </w:t>
      </w:r>
      <w:r>
        <w:t>corte</w:t>
      </w:r>
      <w:r>
        <w:rPr>
          <w:spacing w:val="40"/>
        </w:rPr>
        <w:t xml:space="preserve"> </w:t>
      </w:r>
      <w:r>
        <w:t>al</w:t>
      </w:r>
      <w:r>
        <w:rPr>
          <w:spacing w:val="40"/>
        </w:rPr>
        <w:t xml:space="preserve"> </w:t>
      </w:r>
      <w:r>
        <w:rPr>
          <w:spacing w:val="12"/>
        </w:rPr>
        <w:t>30</w:t>
      </w:r>
      <w:r>
        <w:rPr>
          <w:spacing w:val="40"/>
        </w:rPr>
        <w:t xml:space="preserve"> </w:t>
      </w:r>
      <w:r>
        <w:t>de</w:t>
      </w:r>
      <w:r>
        <w:rPr>
          <w:spacing w:val="62"/>
        </w:rPr>
        <w:t xml:space="preserve"> </w:t>
      </w:r>
      <w:r>
        <w:t>noviembre</w:t>
      </w:r>
      <w:r>
        <w:rPr>
          <w:spacing w:val="40"/>
        </w:rPr>
        <w:t xml:space="preserve"> </w:t>
      </w:r>
      <w:r>
        <w:t>se encuentran ya con inventario diagnóstico.</w:t>
      </w:r>
    </w:p>
    <w:p w14:paraId="708C0037" w14:textId="77777777" w:rsidR="004D7858" w:rsidRDefault="004D7858" w:rsidP="004D7858">
      <w:pPr>
        <w:pStyle w:val="Textoindependiente"/>
        <w:spacing w:before="35"/>
        <w:rPr>
          <w:sz w:val="20"/>
        </w:rPr>
      </w:pPr>
    </w:p>
    <w:tbl>
      <w:tblPr>
        <w:tblStyle w:val="TableNormal"/>
        <w:tblW w:w="0" w:type="auto"/>
        <w:tblInd w:w="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
        <w:gridCol w:w="2021"/>
        <w:gridCol w:w="1570"/>
        <w:gridCol w:w="699"/>
        <w:gridCol w:w="730"/>
        <w:gridCol w:w="700"/>
        <w:gridCol w:w="1150"/>
        <w:gridCol w:w="1850"/>
      </w:tblGrid>
      <w:tr w:rsidR="004D7858" w14:paraId="5AC7FEE0" w14:textId="77777777" w:rsidTr="00786118">
        <w:trPr>
          <w:trHeight w:val="410"/>
        </w:trPr>
        <w:tc>
          <w:tcPr>
            <w:tcW w:w="510" w:type="dxa"/>
            <w:vMerge w:val="restart"/>
            <w:shd w:val="clear" w:color="auto" w:fill="D9D9D9"/>
          </w:tcPr>
          <w:p w14:paraId="45F13005" w14:textId="77777777" w:rsidR="004D7858" w:rsidRDefault="004D7858" w:rsidP="00786118">
            <w:pPr>
              <w:pStyle w:val="TableParagraph"/>
              <w:spacing w:before="54"/>
              <w:ind w:left="0"/>
              <w:jc w:val="left"/>
              <w:rPr>
                <w:sz w:val="18"/>
              </w:rPr>
            </w:pPr>
          </w:p>
          <w:p w14:paraId="50CC1B56" w14:textId="77777777" w:rsidR="004D7858" w:rsidRDefault="004D7858" w:rsidP="00786118">
            <w:pPr>
              <w:pStyle w:val="TableParagraph"/>
              <w:spacing w:before="0"/>
              <w:ind w:left="185"/>
              <w:jc w:val="left"/>
              <w:rPr>
                <w:rFonts w:ascii="Arial"/>
                <w:b/>
                <w:sz w:val="18"/>
              </w:rPr>
            </w:pPr>
            <w:r>
              <w:rPr>
                <w:rFonts w:ascii="Arial"/>
                <w:b/>
                <w:spacing w:val="-5"/>
                <w:sz w:val="18"/>
              </w:rPr>
              <w:t>No.</w:t>
            </w:r>
          </w:p>
        </w:tc>
        <w:tc>
          <w:tcPr>
            <w:tcW w:w="2021" w:type="dxa"/>
            <w:vMerge w:val="restart"/>
            <w:shd w:val="clear" w:color="auto" w:fill="D9D9D9"/>
          </w:tcPr>
          <w:p w14:paraId="4141A52F" w14:textId="77777777" w:rsidR="004D7858" w:rsidRDefault="004D7858" w:rsidP="00786118">
            <w:pPr>
              <w:pStyle w:val="TableParagraph"/>
              <w:spacing w:before="54"/>
              <w:ind w:left="0"/>
              <w:jc w:val="left"/>
              <w:rPr>
                <w:sz w:val="18"/>
              </w:rPr>
            </w:pPr>
          </w:p>
          <w:p w14:paraId="0E6AC7FB" w14:textId="77777777" w:rsidR="004D7858" w:rsidRDefault="004D7858" w:rsidP="00786118">
            <w:pPr>
              <w:pStyle w:val="TableParagraph"/>
              <w:spacing w:before="0"/>
              <w:ind w:left="70" w:right="19"/>
              <w:rPr>
                <w:rFonts w:ascii="Arial"/>
                <w:b/>
                <w:sz w:val="18"/>
              </w:rPr>
            </w:pPr>
            <w:r>
              <w:rPr>
                <w:rFonts w:ascii="Arial"/>
                <w:b/>
                <w:spacing w:val="-4"/>
                <w:sz w:val="18"/>
              </w:rPr>
              <w:t>ORIP</w:t>
            </w:r>
          </w:p>
        </w:tc>
        <w:tc>
          <w:tcPr>
            <w:tcW w:w="1570" w:type="dxa"/>
            <w:vMerge w:val="restart"/>
            <w:shd w:val="clear" w:color="auto" w:fill="D9D9D9"/>
          </w:tcPr>
          <w:p w14:paraId="31869BBC" w14:textId="77777777" w:rsidR="004D7858" w:rsidRDefault="004D7858" w:rsidP="00786118">
            <w:pPr>
              <w:pStyle w:val="TableParagraph"/>
              <w:spacing w:before="54"/>
              <w:ind w:left="0"/>
              <w:jc w:val="left"/>
              <w:rPr>
                <w:sz w:val="18"/>
              </w:rPr>
            </w:pPr>
          </w:p>
          <w:p w14:paraId="141153F1" w14:textId="77777777" w:rsidR="004D7858" w:rsidRDefault="004D7858" w:rsidP="00786118">
            <w:pPr>
              <w:pStyle w:val="TableParagraph"/>
              <w:spacing w:before="0"/>
              <w:ind w:left="126"/>
              <w:jc w:val="left"/>
              <w:rPr>
                <w:rFonts w:ascii="Arial"/>
                <w:b/>
                <w:sz w:val="18"/>
              </w:rPr>
            </w:pPr>
            <w:r>
              <w:rPr>
                <w:rFonts w:ascii="Arial"/>
                <w:b/>
                <w:sz w:val="18"/>
              </w:rPr>
              <w:t>LAS</w:t>
            </w:r>
            <w:r>
              <w:rPr>
                <w:rFonts w:ascii="Arial"/>
                <w:b/>
                <w:spacing w:val="-2"/>
                <w:sz w:val="18"/>
              </w:rPr>
              <w:t xml:space="preserve"> CONTRATO</w:t>
            </w:r>
          </w:p>
        </w:tc>
        <w:tc>
          <w:tcPr>
            <w:tcW w:w="2129" w:type="dxa"/>
            <w:gridSpan w:val="3"/>
            <w:shd w:val="clear" w:color="auto" w:fill="D9D9D9"/>
          </w:tcPr>
          <w:p w14:paraId="77CDF374" w14:textId="77777777" w:rsidR="004D7858" w:rsidRDefault="004D7858" w:rsidP="00786118">
            <w:pPr>
              <w:pStyle w:val="TableParagraph"/>
              <w:spacing w:before="1" w:line="203" w:lineRule="exact"/>
              <w:ind w:left="367"/>
              <w:jc w:val="left"/>
              <w:rPr>
                <w:rFonts w:ascii="Arial"/>
                <w:b/>
                <w:sz w:val="18"/>
              </w:rPr>
            </w:pPr>
            <w:r>
              <w:rPr>
                <w:rFonts w:ascii="Arial"/>
                <w:b/>
                <w:sz w:val="18"/>
              </w:rPr>
              <w:t>No.</w:t>
            </w:r>
            <w:r>
              <w:rPr>
                <w:rFonts w:ascii="Arial"/>
                <w:b/>
                <w:spacing w:val="-11"/>
                <w:sz w:val="18"/>
              </w:rPr>
              <w:t xml:space="preserve"> </w:t>
            </w:r>
            <w:r>
              <w:rPr>
                <w:rFonts w:ascii="Arial"/>
                <w:b/>
                <w:sz w:val="18"/>
              </w:rPr>
              <w:t>DE</w:t>
            </w:r>
            <w:r>
              <w:rPr>
                <w:rFonts w:ascii="Arial"/>
                <w:b/>
                <w:spacing w:val="-10"/>
                <w:sz w:val="18"/>
              </w:rPr>
              <w:t xml:space="preserve"> </w:t>
            </w:r>
            <w:r>
              <w:rPr>
                <w:rFonts w:ascii="Arial"/>
                <w:b/>
                <w:sz w:val="18"/>
              </w:rPr>
              <w:t>LAS</w:t>
            </w:r>
            <w:r>
              <w:rPr>
                <w:rFonts w:ascii="Arial"/>
                <w:b/>
                <w:spacing w:val="-10"/>
                <w:sz w:val="18"/>
              </w:rPr>
              <w:t xml:space="preserve"> </w:t>
            </w:r>
            <w:r>
              <w:rPr>
                <w:rFonts w:ascii="Arial"/>
                <w:b/>
                <w:spacing w:val="-5"/>
                <w:sz w:val="18"/>
              </w:rPr>
              <w:t>POR</w:t>
            </w:r>
          </w:p>
          <w:p w14:paraId="33019E1B" w14:textId="77777777" w:rsidR="004D7858" w:rsidRDefault="004D7858" w:rsidP="00786118">
            <w:pPr>
              <w:pStyle w:val="TableParagraph"/>
              <w:spacing w:before="0" w:line="185" w:lineRule="exact"/>
              <w:ind w:left="878"/>
              <w:jc w:val="left"/>
              <w:rPr>
                <w:rFonts w:ascii="Arial"/>
                <w:b/>
                <w:sz w:val="18"/>
              </w:rPr>
            </w:pPr>
            <w:r>
              <w:rPr>
                <w:rFonts w:ascii="Arial"/>
                <w:b/>
                <w:spacing w:val="-2"/>
                <w:sz w:val="18"/>
              </w:rPr>
              <w:t>ESTADO</w:t>
            </w:r>
          </w:p>
        </w:tc>
        <w:tc>
          <w:tcPr>
            <w:tcW w:w="1150" w:type="dxa"/>
            <w:vMerge w:val="restart"/>
            <w:shd w:val="clear" w:color="auto" w:fill="D9D9D9"/>
          </w:tcPr>
          <w:p w14:paraId="601B3A1D" w14:textId="77777777" w:rsidR="004D7858" w:rsidRDefault="004D7858" w:rsidP="00786118">
            <w:pPr>
              <w:pStyle w:val="TableParagraph"/>
              <w:spacing w:before="54"/>
              <w:ind w:left="0"/>
              <w:jc w:val="left"/>
              <w:rPr>
                <w:sz w:val="18"/>
              </w:rPr>
            </w:pPr>
          </w:p>
          <w:p w14:paraId="0F914F3E" w14:textId="77777777" w:rsidR="004D7858" w:rsidRDefault="004D7858" w:rsidP="00786118">
            <w:pPr>
              <w:pStyle w:val="TableParagraph"/>
              <w:spacing w:before="0"/>
              <w:ind w:left="120"/>
              <w:jc w:val="left"/>
              <w:rPr>
                <w:rFonts w:ascii="Arial"/>
                <w:b/>
                <w:sz w:val="18"/>
              </w:rPr>
            </w:pPr>
            <w:r>
              <w:rPr>
                <w:rFonts w:ascii="Arial"/>
                <w:b/>
                <w:sz w:val="18"/>
              </w:rPr>
              <w:t>TOTAL</w:t>
            </w:r>
            <w:r>
              <w:rPr>
                <w:rFonts w:ascii="Arial"/>
                <w:b/>
                <w:spacing w:val="27"/>
                <w:sz w:val="18"/>
              </w:rPr>
              <w:t xml:space="preserve"> </w:t>
            </w:r>
            <w:r>
              <w:rPr>
                <w:rFonts w:ascii="Arial"/>
                <w:b/>
                <w:spacing w:val="-10"/>
                <w:sz w:val="18"/>
              </w:rPr>
              <w:t>LAS</w:t>
            </w:r>
          </w:p>
        </w:tc>
        <w:tc>
          <w:tcPr>
            <w:tcW w:w="1850" w:type="dxa"/>
            <w:vMerge w:val="restart"/>
            <w:shd w:val="clear" w:color="auto" w:fill="D9D9D9"/>
          </w:tcPr>
          <w:p w14:paraId="5499B5CB" w14:textId="77777777" w:rsidR="004D7858" w:rsidRDefault="004D7858" w:rsidP="00786118">
            <w:pPr>
              <w:pStyle w:val="TableParagraph"/>
              <w:spacing w:before="54"/>
              <w:ind w:left="0"/>
              <w:jc w:val="left"/>
              <w:rPr>
                <w:sz w:val="18"/>
              </w:rPr>
            </w:pPr>
          </w:p>
          <w:p w14:paraId="27E01666" w14:textId="77777777" w:rsidR="004D7858" w:rsidRDefault="004D7858" w:rsidP="00786118">
            <w:pPr>
              <w:pStyle w:val="TableParagraph"/>
              <w:spacing w:before="0"/>
              <w:ind w:left="561"/>
              <w:jc w:val="left"/>
              <w:rPr>
                <w:rFonts w:ascii="Arial"/>
                <w:b/>
                <w:sz w:val="18"/>
              </w:rPr>
            </w:pPr>
            <w:r>
              <w:rPr>
                <w:rFonts w:ascii="Arial"/>
                <w:b/>
                <w:sz w:val="18"/>
              </w:rPr>
              <w:t>VALOR</w:t>
            </w:r>
            <w:r>
              <w:rPr>
                <w:rFonts w:ascii="Arial"/>
                <w:b/>
                <w:spacing w:val="-3"/>
                <w:sz w:val="18"/>
              </w:rPr>
              <w:t xml:space="preserve"> </w:t>
            </w:r>
            <w:r>
              <w:rPr>
                <w:rFonts w:ascii="Arial"/>
                <w:b/>
                <w:spacing w:val="-10"/>
                <w:sz w:val="18"/>
              </w:rPr>
              <w:t>$</w:t>
            </w:r>
          </w:p>
        </w:tc>
      </w:tr>
      <w:tr w:rsidR="004D7858" w14:paraId="56CC73F8" w14:textId="77777777" w:rsidTr="00786118">
        <w:trPr>
          <w:trHeight w:val="300"/>
        </w:trPr>
        <w:tc>
          <w:tcPr>
            <w:tcW w:w="510" w:type="dxa"/>
            <w:vMerge/>
            <w:tcBorders>
              <w:top w:val="nil"/>
            </w:tcBorders>
            <w:shd w:val="clear" w:color="auto" w:fill="D9D9D9"/>
          </w:tcPr>
          <w:p w14:paraId="4589BD94" w14:textId="77777777" w:rsidR="004D7858" w:rsidRDefault="004D7858" w:rsidP="00786118">
            <w:pPr>
              <w:rPr>
                <w:sz w:val="2"/>
                <w:szCs w:val="2"/>
              </w:rPr>
            </w:pPr>
          </w:p>
        </w:tc>
        <w:tc>
          <w:tcPr>
            <w:tcW w:w="2021" w:type="dxa"/>
            <w:vMerge/>
            <w:tcBorders>
              <w:top w:val="nil"/>
            </w:tcBorders>
            <w:shd w:val="clear" w:color="auto" w:fill="D9D9D9"/>
          </w:tcPr>
          <w:p w14:paraId="503AA750" w14:textId="77777777" w:rsidR="004D7858" w:rsidRDefault="004D7858" w:rsidP="00786118">
            <w:pPr>
              <w:rPr>
                <w:sz w:val="2"/>
                <w:szCs w:val="2"/>
              </w:rPr>
            </w:pPr>
          </w:p>
        </w:tc>
        <w:tc>
          <w:tcPr>
            <w:tcW w:w="1570" w:type="dxa"/>
            <w:vMerge/>
            <w:tcBorders>
              <w:top w:val="nil"/>
            </w:tcBorders>
            <w:shd w:val="clear" w:color="auto" w:fill="D9D9D9"/>
          </w:tcPr>
          <w:p w14:paraId="75318C04" w14:textId="77777777" w:rsidR="004D7858" w:rsidRDefault="004D7858" w:rsidP="00786118">
            <w:pPr>
              <w:rPr>
                <w:sz w:val="2"/>
                <w:szCs w:val="2"/>
              </w:rPr>
            </w:pPr>
          </w:p>
        </w:tc>
        <w:tc>
          <w:tcPr>
            <w:tcW w:w="699" w:type="dxa"/>
            <w:shd w:val="clear" w:color="auto" w:fill="D9D9D9"/>
          </w:tcPr>
          <w:p w14:paraId="08D55B22" w14:textId="77777777" w:rsidR="004D7858" w:rsidRDefault="004D7858" w:rsidP="00786118">
            <w:pPr>
              <w:pStyle w:val="TableParagraph"/>
              <w:spacing w:before="71"/>
              <w:ind w:left="75"/>
              <w:rPr>
                <w:rFonts w:ascii="Arial"/>
                <w:b/>
                <w:sz w:val="18"/>
              </w:rPr>
            </w:pPr>
            <w:r>
              <w:rPr>
                <w:rFonts w:ascii="Arial"/>
                <w:b/>
                <w:spacing w:val="-4"/>
                <w:sz w:val="18"/>
              </w:rPr>
              <w:t>BAJO</w:t>
            </w:r>
          </w:p>
        </w:tc>
        <w:tc>
          <w:tcPr>
            <w:tcW w:w="730" w:type="dxa"/>
            <w:shd w:val="clear" w:color="auto" w:fill="D9D9D9"/>
          </w:tcPr>
          <w:p w14:paraId="7C15ED8E" w14:textId="77777777" w:rsidR="004D7858" w:rsidRDefault="004D7858" w:rsidP="00786118">
            <w:pPr>
              <w:pStyle w:val="TableParagraph"/>
              <w:spacing w:before="71"/>
              <w:ind w:left="68"/>
              <w:rPr>
                <w:rFonts w:ascii="Arial"/>
                <w:b/>
                <w:sz w:val="18"/>
              </w:rPr>
            </w:pPr>
            <w:r>
              <w:rPr>
                <w:rFonts w:ascii="Arial"/>
                <w:b/>
                <w:spacing w:val="-2"/>
                <w:sz w:val="18"/>
              </w:rPr>
              <w:t>MEDIO</w:t>
            </w:r>
          </w:p>
        </w:tc>
        <w:tc>
          <w:tcPr>
            <w:tcW w:w="700" w:type="dxa"/>
            <w:shd w:val="clear" w:color="auto" w:fill="D9D9D9"/>
          </w:tcPr>
          <w:p w14:paraId="7047685A" w14:textId="77777777" w:rsidR="004D7858" w:rsidRDefault="004D7858" w:rsidP="00786118">
            <w:pPr>
              <w:pStyle w:val="TableParagraph"/>
              <w:spacing w:before="71"/>
              <w:ind w:left="89"/>
              <w:rPr>
                <w:rFonts w:ascii="Arial"/>
                <w:b/>
                <w:sz w:val="18"/>
              </w:rPr>
            </w:pPr>
            <w:r>
              <w:rPr>
                <w:rFonts w:ascii="Arial"/>
                <w:b/>
                <w:spacing w:val="-4"/>
                <w:sz w:val="18"/>
              </w:rPr>
              <w:t>ALTO</w:t>
            </w:r>
          </w:p>
        </w:tc>
        <w:tc>
          <w:tcPr>
            <w:tcW w:w="1150" w:type="dxa"/>
            <w:vMerge/>
            <w:tcBorders>
              <w:top w:val="nil"/>
            </w:tcBorders>
            <w:shd w:val="clear" w:color="auto" w:fill="D9D9D9"/>
          </w:tcPr>
          <w:p w14:paraId="7E7B49FD" w14:textId="77777777" w:rsidR="004D7858" w:rsidRDefault="004D7858" w:rsidP="00786118">
            <w:pPr>
              <w:rPr>
                <w:sz w:val="2"/>
                <w:szCs w:val="2"/>
              </w:rPr>
            </w:pPr>
          </w:p>
        </w:tc>
        <w:tc>
          <w:tcPr>
            <w:tcW w:w="1850" w:type="dxa"/>
            <w:vMerge/>
            <w:tcBorders>
              <w:top w:val="nil"/>
            </w:tcBorders>
            <w:shd w:val="clear" w:color="auto" w:fill="D9D9D9"/>
          </w:tcPr>
          <w:p w14:paraId="5AD27482" w14:textId="77777777" w:rsidR="004D7858" w:rsidRDefault="004D7858" w:rsidP="00786118">
            <w:pPr>
              <w:rPr>
                <w:sz w:val="2"/>
                <w:szCs w:val="2"/>
              </w:rPr>
            </w:pPr>
          </w:p>
        </w:tc>
      </w:tr>
      <w:tr w:rsidR="004D7858" w14:paraId="3604F9CE" w14:textId="77777777" w:rsidTr="00786118">
        <w:trPr>
          <w:trHeight w:val="290"/>
        </w:trPr>
        <w:tc>
          <w:tcPr>
            <w:tcW w:w="510" w:type="dxa"/>
          </w:tcPr>
          <w:p w14:paraId="7C89DBA3" w14:textId="77777777" w:rsidR="004D7858" w:rsidRDefault="004D7858" w:rsidP="00786118">
            <w:pPr>
              <w:pStyle w:val="TableParagraph"/>
              <w:spacing w:before="41"/>
              <w:ind w:left="70"/>
              <w:rPr>
                <w:sz w:val="18"/>
              </w:rPr>
            </w:pPr>
            <w:r>
              <w:rPr>
                <w:spacing w:val="-10"/>
                <w:sz w:val="18"/>
              </w:rPr>
              <w:t>1</w:t>
            </w:r>
          </w:p>
        </w:tc>
        <w:tc>
          <w:tcPr>
            <w:tcW w:w="2021" w:type="dxa"/>
          </w:tcPr>
          <w:p w14:paraId="4FBC07A8" w14:textId="77777777" w:rsidR="004D7858" w:rsidRDefault="004D7858" w:rsidP="00786118">
            <w:pPr>
              <w:pStyle w:val="TableParagraph"/>
              <w:spacing w:before="41"/>
              <w:ind w:left="70" w:right="10"/>
              <w:rPr>
                <w:sz w:val="18"/>
              </w:rPr>
            </w:pPr>
            <w:r>
              <w:rPr>
                <w:spacing w:val="-2"/>
                <w:sz w:val="18"/>
              </w:rPr>
              <w:t>Piedecuesta</w:t>
            </w:r>
          </w:p>
        </w:tc>
        <w:tc>
          <w:tcPr>
            <w:tcW w:w="1570" w:type="dxa"/>
          </w:tcPr>
          <w:p w14:paraId="7B7E9337" w14:textId="77777777" w:rsidR="004D7858" w:rsidRDefault="004D7858" w:rsidP="00786118">
            <w:pPr>
              <w:pStyle w:val="TableParagraph"/>
              <w:spacing w:before="41"/>
              <w:ind w:left="32" w:right="9"/>
              <w:rPr>
                <w:sz w:val="18"/>
              </w:rPr>
            </w:pPr>
            <w:r>
              <w:rPr>
                <w:spacing w:val="-5"/>
                <w:sz w:val="18"/>
              </w:rPr>
              <w:t>632</w:t>
            </w:r>
          </w:p>
        </w:tc>
        <w:tc>
          <w:tcPr>
            <w:tcW w:w="699" w:type="dxa"/>
          </w:tcPr>
          <w:p w14:paraId="41E2A75B" w14:textId="77777777" w:rsidR="004D7858" w:rsidRDefault="004D7858" w:rsidP="00786118">
            <w:pPr>
              <w:pStyle w:val="TableParagraph"/>
              <w:spacing w:before="61"/>
              <w:ind w:left="75" w:right="19"/>
              <w:rPr>
                <w:sz w:val="18"/>
              </w:rPr>
            </w:pPr>
            <w:r>
              <w:rPr>
                <w:spacing w:val="-5"/>
                <w:sz w:val="18"/>
              </w:rPr>
              <w:t>314</w:t>
            </w:r>
          </w:p>
        </w:tc>
        <w:tc>
          <w:tcPr>
            <w:tcW w:w="730" w:type="dxa"/>
          </w:tcPr>
          <w:p w14:paraId="2F3B29FF" w14:textId="77777777" w:rsidR="004D7858" w:rsidRDefault="004D7858" w:rsidP="00786118">
            <w:pPr>
              <w:pStyle w:val="TableParagraph"/>
              <w:spacing w:before="61"/>
              <w:ind w:left="17"/>
              <w:rPr>
                <w:sz w:val="18"/>
              </w:rPr>
            </w:pPr>
            <w:r>
              <w:rPr>
                <w:spacing w:val="-5"/>
                <w:sz w:val="18"/>
              </w:rPr>
              <w:t>95</w:t>
            </w:r>
          </w:p>
        </w:tc>
        <w:tc>
          <w:tcPr>
            <w:tcW w:w="700" w:type="dxa"/>
          </w:tcPr>
          <w:p w14:paraId="0BC6F09C" w14:textId="77777777" w:rsidR="004D7858" w:rsidRDefault="004D7858" w:rsidP="00786118">
            <w:pPr>
              <w:pStyle w:val="TableParagraph"/>
              <w:spacing w:before="61"/>
              <w:ind w:left="89" w:right="40"/>
              <w:rPr>
                <w:sz w:val="18"/>
              </w:rPr>
            </w:pPr>
            <w:r>
              <w:rPr>
                <w:spacing w:val="-5"/>
                <w:sz w:val="18"/>
              </w:rPr>
              <w:t>37</w:t>
            </w:r>
          </w:p>
        </w:tc>
        <w:tc>
          <w:tcPr>
            <w:tcW w:w="1150" w:type="dxa"/>
          </w:tcPr>
          <w:p w14:paraId="6A094365" w14:textId="77777777" w:rsidR="004D7858" w:rsidRDefault="004D7858" w:rsidP="00786118">
            <w:pPr>
              <w:pStyle w:val="TableParagraph"/>
              <w:spacing w:before="41"/>
              <w:ind w:left="69" w:right="20"/>
              <w:rPr>
                <w:sz w:val="18"/>
              </w:rPr>
            </w:pPr>
            <w:r>
              <w:rPr>
                <w:spacing w:val="-5"/>
                <w:sz w:val="18"/>
              </w:rPr>
              <w:t>446</w:t>
            </w:r>
          </w:p>
        </w:tc>
        <w:tc>
          <w:tcPr>
            <w:tcW w:w="1850" w:type="dxa"/>
          </w:tcPr>
          <w:p w14:paraId="006B78C6" w14:textId="77777777" w:rsidR="004D7858" w:rsidRDefault="004D7858" w:rsidP="00786118">
            <w:pPr>
              <w:pStyle w:val="TableParagraph"/>
              <w:spacing w:before="61"/>
              <w:ind w:left="121" w:right="8"/>
              <w:rPr>
                <w:sz w:val="18"/>
              </w:rPr>
            </w:pPr>
            <w:r>
              <w:rPr>
                <w:sz w:val="18"/>
              </w:rPr>
              <w:t>$</w:t>
            </w:r>
            <w:r>
              <w:rPr>
                <w:spacing w:val="-1"/>
                <w:sz w:val="18"/>
              </w:rPr>
              <w:t xml:space="preserve"> </w:t>
            </w:r>
            <w:r>
              <w:rPr>
                <w:spacing w:val="-2"/>
                <w:sz w:val="18"/>
              </w:rPr>
              <w:t>914.280.383</w:t>
            </w:r>
          </w:p>
        </w:tc>
      </w:tr>
      <w:tr w:rsidR="004D7858" w14:paraId="10B8CDBD" w14:textId="77777777" w:rsidTr="00786118">
        <w:trPr>
          <w:trHeight w:val="290"/>
        </w:trPr>
        <w:tc>
          <w:tcPr>
            <w:tcW w:w="510" w:type="dxa"/>
          </w:tcPr>
          <w:p w14:paraId="77F01E50" w14:textId="77777777" w:rsidR="004D7858" w:rsidRDefault="004D7858" w:rsidP="00786118">
            <w:pPr>
              <w:pStyle w:val="TableParagraph"/>
              <w:spacing w:before="41"/>
              <w:ind w:left="70"/>
              <w:rPr>
                <w:sz w:val="18"/>
              </w:rPr>
            </w:pPr>
            <w:r>
              <w:rPr>
                <w:spacing w:val="-10"/>
                <w:sz w:val="18"/>
              </w:rPr>
              <w:t>2</w:t>
            </w:r>
          </w:p>
        </w:tc>
        <w:tc>
          <w:tcPr>
            <w:tcW w:w="2021" w:type="dxa"/>
          </w:tcPr>
          <w:p w14:paraId="51C7DD7F" w14:textId="77777777" w:rsidR="004D7858" w:rsidRDefault="004D7858" w:rsidP="00786118">
            <w:pPr>
              <w:pStyle w:val="TableParagraph"/>
              <w:spacing w:before="41"/>
              <w:ind w:left="70" w:right="9"/>
              <w:rPr>
                <w:sz w:val="18"/>
              </w:rPr>
            </w:pPr>
            <w:r>
              <w:rPr>
                <w:spacing w:val="-2"/>
                <w:sz w:val="18"/>
              </w:rPr>
              <w:t>Pamplona</w:t>
            </w:r>
          </w:p>
        </w:tc>
        <w:tc>
          <w:tcPr>
            <w:tcW w:w="1570" w:type="dxa"/>
          </w:tcPr>
          <w:p w14:paraId="7B89237B" w14:textId="77777777" w:rsidR="004D7858" w:rsidRDefault="004D7858" w:rsidP="00786118">
            <w:pPr>
              <w:pStyle w:val="TableParagraph"/>
              <w:spacing w:before="41"/>
              <w:ind w:left="32" w:right="9"/>
              <w:rPr>
                <w:sz w:val="18"/>
              </w:rPr>
            </w:pPr>
            <w:r>
              <w:rPr>
                <w:spacing w:val="-5"/>
                <w:sz w:val="18"/>
              </w:rPr>
              <w:t>446</w:t>
            </w:r>
          </w:p>
        </w:tc>
        <w:tc>
          <w:tcPr>
            <w:tcW w:w="699" w:type="dxa"/>
          </w:tcPr>
          <w:p w14:paraId="5723176C" w14:textId="77777777" w:rsidR="004D7858" w:rsidRDefault="004D7858" w:rsidP="00786118">
            <w:pPr>
              <w:pStyle w:val="TableParagraph"/>
              <w:spacing w:before="61"/>
              <w:ind w:left="75" w:right="19"/>
              <w:rPr>
                <w:sz w:val="18"/>
              </w:rPr>
            </w:pPr>
            <w:r>
              <w:rPr>
                <w:spacing w:val="-5"/>
                <w:sz w:val="18"/>
              </w:rPr>
              <w:t>435</w:t>
            </w:r>
          </w:p>
        </w:tc>
        <w:tc>
          <w:tcPr>
            <w:tcW w:w="730" w:type="dxa"/>
          </w:tcPr>
          <w:p w14:paraId="7846803E" w14:textId="77777777" w:rsidR="004D7858" w:rsidRDefault="004D7858" w:rsidP="00786118">
            <w:pPr>
              <w:pStyle w:val="TableParagraph"/>
              <w:spacing w:before="61"/>
              <w:ind w:left="27"/>
              <w:rPr>
                <w:sz w:val="18"/>
              </w:rPr>
            </w:pPr>
            <w:r>
              <w:rPr>
                <w:spacing w:val="-5"/>
                <w:sz w:val="18"/>
              </w:rPr>
              <w:t>150</w:t>
            </w:r>
          </w:p>
        </w:tc>
        <w:tc>
          <w:tcPr>
            <w:tcW w:w="700" w:type="dxa"/>
          </w:tcPr>
          <w:p w14:paraId="43B2CDF3" w14:textId="77777777" w:rsidR="004D7858" w:rsidRDefault="004D7858" w:rsidP="00786118">
            <w:pPr>
              <w:pStyle w:val="TableParagraph"/>
              <w:spacing w:before="61"/>
              <w:ind w:left="89" w:right="40"/>
              <w:rPr>
                <w:sz w:val="18"/>
              </w:rPr>
            </w:pPr>
            <w:r>
              <w:rPr>
                <w:spacing w:val="-5"/>
                <w:sz w:val="18"/>
              </w:rPr>
              <w:t>58</w:t>
            </w:r>
          </w:p>
        </w:tc>
        <w:tc>
          <w:tcPr>
            <w:tcW w:w="1150" w:type="dxa"/>
          </w:tcPr>
          <w:p w14:paraId="3D93ADD5" w14:textId="77777777" w:rsidR="004D7858" w:rsidRDefault="004D7858" w:rsidP="00786118">
            <w:pPr>
              <w:pStyle w:val="TableParagraph"/>
              <w:spacing w:before="41"/>
              <w:ind w:left="69" w:right="20"/>
              <w:rPr>
                <w:sz w:val="18"/>
              </w:rPr>
            </w:pPr>
            <w:r>
              <w:rPr>
                <w:spacing w:val="-5"/>
                <w:sz w:val="18"/>
              </w:rPr>
              <w:t>643</w:t>
            </w:r>
          </w:p>
        </w:tc>
        <w:tc>
          <w:tcPr>
            <w:tcW w:w="1850" w:type="dxa"/>
          </w:tcPr>
          <w:p w14:paraId="658093F3" w14:textId="77777777" w:rsidR="004D7858" w:rsidRDefault="004D7858" w:rsidP="00786118">
            <w:pPr>
              <w:pStyle w:val="TableParagraph"/>
              <w:spacing w:before="61"/>
              <w:ind w:left="121"/>
              <w:rPr>
                <w:sz w:val="18"/>
              </w:rPr>
            </w:pPr>
            <w:r>
              <w:rPr>
                <w:sz w:val="18"/>
              </w:rPr>
              <w:t>$</w:t>
            </w:r>
            <w:r>
              <w:rPr>
                <w:spacing w:val="-1"/>
                <w:sz w:val="18"/>
              </w:rPr>
              <w:t xml:space="preserve"> </w:t>
            </w:r>
            <w:r>
              <w:rPr>
                <w:spacing w:val="-2"/>
                <w:sz w:val="18"/>
              </w:rPr>
              <w:t>1.608.919.074</w:t>
            </w:r>
          </w:p>
        </w:tc>
      </w:tr>
      <w:tr w:rsidR="004D7858" w14:paraId="1358B5F8" w14:textId="77777777" w:rsidTr="00786118">
        <w:trPr>
          <w:trHeight w:val="290"/>
        </w:trPr>
        <w:tc>
          <w:tcPr>
            <w:tcW w:w="510" w:type="dxa"/>
          </w:tcPr>
          <w:p w14:paraId="1CB973D3" w14:textId="77777777" w:rsidR="004D7858" w:rsidRDefault="004D7858" w:rsidP="00786118">
            <w:pPr>
              <w:pStyle w:val="TableParagraph"/>
              <w:spacing w:before="41"/>
              <w:ind w:left="70"/>
              <w:rPr>
                <w:sz w:val="18"/>
              </w:rPr>
            </w:pPr>
            <w:r>
              <w:rPr>
                <w:spacing w:val="-10"/>
                <w:sz w:val="18"/>
              </w:rPr>
              <w:t>3</w:t>
            </w:r>
          </w:p>
        </w:tc>
        <w:tc>
          <w:tcPr>
            <w:tcW w:w="2021" w:type="dxa"/>
          </w:tcPr>
          <w:p w14:paraId="119D26EB" w14:textId="77777777" w:rsidR="004D7858" w:rsidRDefault="004D7858" w:rsidP="00786118">
            <w:pPr>
              <w:pStyle w:val="TableParagraph"/>
              <w:spacing w:before="41"/>
              <w:ind w:left="70" w:right="9"/>
              <w:rPr>
                <w:sz w:val="18"/>
              </w:rPr>
            </w:pPr>
            <w:r>
              <w:rPr>
                <w:sz w:val="18"/>
              </w:rPr>
              <w:t>La</w:t>
            </w:r>
            <w:r>
              <w:rPr>
                <w:spacing w:val="-2"/>
                <w:sz w:val="18"/>
              </w:rPr>
              <w:t xml:space="preserve"> Plata</w:t>
            </w:r>
          </w:p>
        </w:tc>
        <w:tc>
          <w:tcPr>
            <w:tcW w:w="1570" w:type="dxa"/>
          </w:tcPr>
          <w:p w14:paraId="54EAC0DD" w14:textId="77777777" w:rsidR="004D7858" w:rsidRDefault="004D7858" w:rsidP="00786118">
            <w:pPr>
              <w:pStyle w:val="TableParagraph"/>
              <w:spacing w:before="41"/>
              <w:ind w:left="32" w:right="9"/>
              <w:rPr>
                <w:sz w:val="18"/>
              </w:rPr>
            </w:pPr>
            <w:r>
              <w:rPr>
                <w:spacing w:val="-5"/>
                <w:sz w:val="18"/>
              </w:rPr>
              <w:t>281</w:t>
            </w:r>
          </w:p>
        </w:tc>
        <w:tc>
          <w:tcPr>
            <w:tcW w:w="699" w:type="dxa"/>
          </w:tcPr>
          <w:p w14:paraId="4CF5C0AA" w14:textId="77777777" w:rsidR="004D7858" w:rsidRDefault="004D7858" w:rsidP="00786118">
            <w:pPr>
              <w:pStyle w:val="TableParagraph"/>
              <w:spacing w:before="61"/>
              <w:ind w:left="75" w:right="19"/>
              <w:rPr>
                <w:sz w:val="18"/>
              </w:rPr>
            </w:pPr>
            <w:r>
              <w:rPr>
                <w:spacing w:val="-5"/>
                <w:sz w:val="18"/>
              </w:rPr>
              <w:t>218</w:t>
            </w:r>
          </w:p>
        </w:tc>
        <w:tc>
          <w:tcPr>
            <w:tcW w:w="730" w:type="dxa"/>
          </w:tcPr>
          <w:p w14:paraId="0AED268F" w14:textId="77777777" w:rsidR="004D7858" w:rsidRDefault="004D7858" w:rsidP="00786118">
            <w:pPr>
              <w:pStyle w:val="TableParagraph"/>
              <w:spacing w:before="61"/>
              <w:ind w:left="17"/>
              <w:rPr>
                <w:sz w:val="18"/>
              </w:rPr>
            </w:pPr>
            <w:r>
              <w:rPr>
                <w:spacing w:val="-5"/>
                <w:sz w:val="18"/>
              </w:rPr>
              <w:t>22</w:t>
            </w:r>
          </w:p>
        </w:tc>
        <w:tc>
          <w:tcPr>
            <w:tcW w:w="700" w:type="dxa"/>
          </w:tcPr>
          <w:p w14:paraId="46ECE589" w14:textId="77777777" w:rsidR="004D7858" w:rsidRDefault="004D7858" w:rsidP="00786118">
            <w:pPr>
              <w:pStyle w:val="TableParagraph"/>
              <w:spacing w:before="61"/>
              <w:ind w:left="89" w:right="40"/>
              <w:rPr>
                <w:sz w:val="18"/>
              </w:rPr>
            </w:pPr>
            <w:r>
              <w:rPr>
                <w:spacing w:val="-5"/>
                <w:sz w:val="18"/>
              </w:rPr>
              <w:t>15</w:t>
            </w:r>
          </w:p>
        </w:tc>
        <w:tc>
          <w:tcPr>
            <w:tcW w:w="1150" w:type="dxa"/>
          </w:tcPr>
          <w:p w14:paraId="092E8B58" w14:textId="77777777" w:rsidR="004D7858" w:rsidRDefault="004D7858" w:rsidP="00786118">
            <w:pPr>
              <w:pStyle w:val="TableParagraph"/>
              <w:spacing w:before="41"/>
              <w:ind w:left="69" w:right="20"/>
              <w:rPr>
                <w:sz w:val="18"/>
              </w:rPr>
            </w:pPr>
            <w:r>
              <w:rPr>
                <w:spacing w:val="-5"/>
                <w:sz w:val="18"/>
              </w:rPr>
              <w:t>255</w:t>
            </w:r>
          </w:p>
        </w:tc>
        <w:tc>
          <w:tcPr>
            <w:tcW w:w="1850" w:type="dxa"/>
          </w:tcPr>
          <w:p w14:paraId="59A468E3" w14:textId="77777777" w:rsidR="004D7858" w:rsidRDefault="004D7858" w:rsidP="00786118">
            <w:pPr>
              <w:pStyle w:val="TableParagraph"/>
              <w:spacing w:before="61"/>
              <w:ind w:left="121" w:right="10"/>
              <w:rPr>
                <w:sz w:val="18"/>
              </w:rPr>
            </w:pPr>
            <w:r>
              <w:rPr>
                <w:sz w:val="18"/>
              </w:rPr>
              <w:t>$</w:t>
            </w:r>
            <w:r>
              <w:rPr>
                <w:spacing w:val="-1"/>
                <w:sz w:val="18"/>
              </w:rPr>
              <w:t xml:space="preserve"> </w:t>
            </w:r>
            <w:r>
              <w:rPr>
                <w:spacing w:val="-2"/>
                <w:sz w:val="18"/>
              </w:rPr>
              <w:t>565.362.524</w:t>
            </w:r>
          </w:p>
        </w:tc>
      </w:tr>
      <w:tr w:rsidR="004D7858" w14:paraId="4771C81F" w14:textId="77777777" w:rsidTr="00786118">
        <w:trPr>
          <w:trHeight w:val="300"/>
        </w:trPr>
        <w:tc>
          <w:tcPr>
            <w:tcW w:w="510" w:type="dxa"/>
          </w:tcPr>
          <w:p w14:paraId="4D4994FA" w14:textId="77777777" w:rsidR="004D7858" w:rsidRDefault="004D7858" w:rsidP="00786118">
            <w:pPr>
              <w:pStyle w:val="TableParagraph"/>
              <w:spacing w:before="41"/>
              <w:ind w:left="70"/>
              <w:rPr>
                <w:sz w:val="18"/>
              </w:rPr>
            </w:pPr>
            <w:r>
              <w:rPr>
                <w:spacing w:val="-10"/>
                <w:sz w:val="18"/>
              </w:rPr>
              <w:t>4</w:t>
            </w:r>
          </w:p>
        </w:tc>
        <w:tc>
          <w:tcPr>
            <w:tcW w:w="2021" w:type="dxa"/>
          </w:tcPr>
          <w:p w14:paraId="1AE52944" w14:textId="77777777" w:rsidR="004D7858" w:rsidRDefault="004D7858" w:rsidP="00786118">
            <w:pPr>
              <w:pStyle w:val="TableParagraph"/>
              <w:spacing w:before="41"/>
              <w:ind w:left="70" w:right="19"/>
              <w:rPr>
                <w:sz w:val="18"/>
              </w:rPr>
            </w:pPr>
            <w:r>
              <w:rPr>
                <w:spacing w:val="-2"/>
                <w:sz w:val="18"/>
              </w:rPr>
              <w:t>Pitalito</w:t>
            </w:r>
          </w:p>
        </w:tc>
        <w:tc>
          <w:tcPr>
            <w:tcW w:w="1570" w:type="dxa"/>
          </w:tcPr>
          <w:p w14:paraId="646CE580" w14:textId="77777777" w:rsidR="004D7858" w:rsidRDefault="004D7858" w:rsidP="00786118">
            <w:pPr>
              <w:pStyle w:val="TableParagraph"/>
              <w:spacing w:before="41"/>
              <w:ind w:left="32" w:right="9"/>
              <w:rPr>
                <w:sz w:val="18"/>
              </w:rPr>
            </w:pPr>
            <w:r>
              <w:rPr>
                <w:spacing w:val="-5"/>
                <w:sz w:val="18"/>
              </w:rPr>
              <w:t>288</w:t>
            </w:r>
          </w:p>
        </w:tc>
        <w:tc>
          <w:tcPr>
            <w:tcW w:w="699" w:type="dxa"/>
          </w:tcPr>
          <w:p w14:paraId="40AD4A7F" w14:textId="77777777" w:rsidR="004D7858" w:rsidRDefault="004D7858" w:rsidP="00786118">
            <w:pPr>
              <w:pStyle w:val="TableParagraph"/>
              <w:spacing w:before="71"/>
              <w:ind w:left="75" w:right="9"/>
              <w:rPr>
                <w:sz w:val="18"/>
              </w:rPr>
            </w:pPr>
            <w:r>
              <w:rPr>
                <w:spacing w:val="-10"/>
                <w:sz w:val="18"/>
              </w:rPr>
              <w:t>0</w:t>
            </w:r>
          </w:p>
        </w:tc>
        <w:tc>
          <w:tcPr>
            <w:tcW w:w="730" w:type="dxa"/>
          </w:tcPr>
          <w:p w14:paraId="530FD2A9" w14:textId="77777777" w:rsidR="004D7858" w:rsidRDefault="004D7858" w:rsidP="00786118">
            <w:pPr>
              <w:pStyle w:val="TableParagraph"/>
              <w:spacing w:before="71"/>
              <w:ind w:left="57" w:right="10"/>
              <w:rPr>
                <w:sz w:val="18"/>
              </w:rPr>
            </w:pPr>
            <w:r>
              <w:rPr>
                <w:spacing w:val="-5"/>
                <w:sz w:val="18"/>
              </w:rPr>
              <w:t>286</w:t>
            </w:r>
          </w:p>
        </w:tc>
        <w:tc>
          <w:tcPr>
            <w:tcW w:w="700" w:type="dxa"/>
          </w:tcPr>
          <w:p w14:paraId="21118626" w14:textId="77777777" w:rsidR="004D7858" w:rsidRDefault="004D7858" w:rsidP="00786118">
            <w:pPr>
              <w:pStyle w:val="TableParagraph"/>
              <w:spacing w:before="71"/>
              <w:ind w:left="89"/>
              <w:rPr>
                <w:sz w:val="18"/>
              </w:rPr>
            </w:pPr>
            <w:r>
              <w:rPr>
                <w:spacing w:val="-10"/>
                <w:sz w:val="18"/>
              </w:rPr>
              <w:t>1</w:t>
            </w:r>
          </w:p>
        </w:tc>
        <w:tc>
          <w:tcPr>
            <w:tcW w:w="1150" w:type="dxa"/>
          </w:tcPr>
          <w:p w14:paraId="385410BC" w14:textId="77777777" w:rsidR="004D7858" w:rsidRDefault="004D7858" w:rsidP="00786118">
            <w:pPr>
              <w:pStyle w:val="TableParagraph"/>
              <w:spacing w:before="41"/>
              <w:ind w:left="69" w:right="20"/>
              <w:rPr>
                <w:sz w:val="18"/>
              </w:rPr>
            </w:pPr>
            <w:r>
              <w:rPr>
                <w:spacing w:val="-5"/>
                <w:sz w:val="18"/>
              </w:rPr>
              <w:t>287</w:t>
            </w:r>
          </w:p>
        </w:tc>
        <w:tc>
          <w:tcPr>
            <w:tcW w:w="1850" w:type="dxa"/>
          </w:tcPr>
          <w:p w14:paraId="0C12C73B" w14:textId="77777777" w:rsidR="004D7858" w:rsidRDefault="004D7858" w:rsidP="00786118">
            <w:pPr>
              <w:pStyle w:val="TableParagraph"/>
              <w:spacing w:before="71"/>
              <w:ind w:left="121" w:right="10"/>
              <w:rPr>
                <w:sz w:val="18"/>
              </w:rPr>
            </w:pPr>
            <w:r>
              <w:rPr>
                <w:sz w:val="18"/>
              </w:rPr>
              <w:t>$</w:t>
            </w:r>
            <w:r>
              <w:rPr>
                <w:spacing w:val="-1"/>
                <w:sz w:val="18"/>
              </w:rPr>
              <w:t xml:space="preserve"> </w:t>
            </w:r>
            <w:r>
              <w:rPr>
                <w:spacing w:val="-2"/>
                <w:sz w:val="18"/>
              </w:rPr>
              <w:t>811.688.231</w:t>
            </w:r>
          </w:p>
        </w:tc>
      </w:tr>
      <w:tr w:rsidR="004D7858" w14:paraId="5D95C7FE" w14:textId="77777777" w:rsidTr="00786118">
        <w:trPr>
          <w:trHeight w:val="290"/>
        </w:trPr>
        <w:tc>
          <w:tcPr>
            <w:tcW w:w="510" w:type="dxa"/>
          </w:tcPr>
          <w:p w14:paraId="7317351C" w14:textId="77777777" w:rsidR="004D7858" w:rsidRDefault="004D7858" w:rsidP="00786118">
            <w:pPr>
              <w:pStyle w:val="TableParagraph"/>
              <w:spacing w:before="41"/>
              <w:ind w:left="70"/>
              <w:rPr>
                <w:sz w:val="18"/>
              </w:rPr>
            </w:pPr>
            <w:r>
              <w:rPr>
                <w:spacing w:val="-10"/>
                <w:sz w:val="18"/>
              </w:rPr>
              <w:t>5</w:t>
            </w:r>
          </w:p>
        </w:tc>
        <w:tc>
          <w:tcPr>
            <w:tcW w:w="2021" w:type="dxa"/>
          </w:tcPr>
          <w:p w14:paraId="5C5D69EF" w14:textId="77777777" w:rsidR="004D7858" w:rsidRDefault="004D7858" w:rsidP="00786118">
            <w:pPr>
              <w:pStyle w:val="TableParagraph"/>
              <w:spacing w:before="41"/>
              <w:ind w:left="70" w:right="9"/>
              <w:rPr>
                <w:sz w:val="18"/>
              </w:rPr>
            </w:pPr>
            <w:r>
              <w:rPr>
                <w:spacing w:val="-2"/>
                <w:sz w:val="18"/>
              </w:rPr>
              <w:t>Santander</w:t>
            </w:r>
            <w:r>
              <w:rPr>
                <w:spacing w:val="-3"/>
                <w:sz w:val="18"/>
              </w:rPr>
              <w:t xml:space="preserve"> </w:t>
            </w:r>
            <w:r>
              <w:rPr>
                <w:spacing w:val="-2"/>
                <w:sz w:val="18"/>
              </w:rPr>
              <w:t>de</w:t>
            </w:r>
            <w:r>
              <w:rPr>
                <w:spacing w:val="-3"/>
                <w:sz w:val="18"/>
              </w:rPr>
              <w:t xml:space="preserve"> </w:t>
            </w:r>
            <w:r>
              <w:rPr>
                <w:spacing w:val="-2"/>
                <w:sz w:val="18"/>
              </w:rPr>
              <w:t>Quilichao</w:t>
            </w:r>
          </w:p>
        </w:tc>
        <w:tc>
          <w:tcPr>
            <w:tcW w:w="1570" w:type="dxa"/>
          </w:tcPr>
          <w:p w14:paraId="06B5CBEC" w14:textId="77777777" w:rsidR="004D7858" w:rsidRDefault="004D7858" w:rsidP="00786118">
            <w:pPr>
              <w:pStyle w:val="TableParagraph"/>
              <w:spacing w:before="41"/>
              <w:ind w:left="32" w:right="9"/>
              <w:rPr>
                <w:sz w:val="18"/>
              </w:rPr>
            </w:pPr>
            <w:r>
              <w:rPr>
                <w:spacing w:val="-5"/>
                <w:sz w:val="18"/>
              </w:rPr>
              <w:t>321</w:t>
            </w:r>
          </w:p>
        </w:tc>
        <w:tc>
          <w:tcPr>
            <w:tcW w:w="699" w:type="dxa"/>
          </w:tcPr>
          <w:p w14:paraId="075CC4E6" w14:textId="77777777" w:rsidR="004D7858" w:rsidRDefault="004D7858" w:rsidP="00786118">
            <w:pPr>
              <w:pStyle w:val="TableParagraph"/>
              <w:spacing w:before="61"/>
              <w:ind w:left="75" w:right="19"/>
              <w:rPr>
                <w:sz w:val="18"/>
              </w:rPr>
            </w:pPr>
            <w:r>
              <w:rPr>
                <w:spacing w:val="-5"/>
                <w:sz w:val="18"/>
              </w:rPr>
              <w:t>200</w:t>
            </w:r>
          </w:p>
        </w:tc>
        <w:tc>
          <w:tcPr>
            <w:tcW w:w="730" w:type="dxa"/>
          </w:tcPr>
          <w:p w14:paraId="0CFA6CD2" w14:textId="77777777" w:rsidR="004D7858" w:rsidRDefault="004D7858" w:rsidP="00786118">
            <w:pPr>
              <w:pStyle w:val="TableParagraph"/>
              <w:spacing w:before="61"/>
              <w:ind w:left="17"/>
              <w:rPr>
                <w:sz w:val="18"/>
              </w:rPr>
            </w:pPr>
            <w:r>
              <w:rPr>
                <w:spacing w:val="-5"/>
                <w:sz w:val="18"/>
              </w:rPr>
              <w:t>78</w:t>
            </w:r>
          </w:p>
        </w:tc>
        <w:tc>
          <w:tcPr>
            <w:tcW w:w="700" w:type="dxa"/>
          </w:tcPr>
          <w:p w14:paraId="7E2D6FC7" w14:textId="77777777" w:rsidR="004D7858" w:rsidRDefault="004D7858" w:rsidP="00786118">
            <w:pPr>
              <w:pStyle w:val="TableParagraph"/>
              <w:spacing w:before="61"/>
              <w:ind w:left="89" w:right="40"/>
              <w:rPr>
                <w:sz w:val="18"/>
              </w:rPr>
            </w:pPr>
            <w:r>
              <w:rPr>
                <w:spacing w:val="-5"/>
                <w:sz w:val="18"/>
              </w:rPr>
              <w:t>32</w:t>
            </w:r>
          </w:p>
        </w:tc>
        <w:tc>
          <w:tcPr>
            <w:tcW w:w="1150" w:type="dxa"/>
          </w:tcPr>
          <w:p w14:paraId="30262E0A" w14:textId="77777777" w:rsidR="004D7858" w:rsidRDefault="004D7858" w:rsidP="00786118">
            <w:pPr>
              <w:pStyle w:val="TableParagraph"/>
              <w:spacing w:before="41"/>
              <w:ind w:left="69" w:right="20"/>
              <w:rPr>
                <w:sz w:val="18"/>
              </w:rPr>
            </w:pPr>
            <w:r>
              <w:rPr>
                <w:spacing w:val="-5"/>
                <w:sz w:val="18"/>
              </w:rPr>
              <w:t>310</w:t>
            </w:r>
          </w:p>
        </w:tc>
        <w:tc>
          <w:tcPr>
            <w:tcW w:w="1850" w:type="dxa"/>
          </w:tcPr>
          <w:p w14:paraId="43C0FC24" w14:textId="77777777" w:rsidR="004D7858" w:rsidRDefault="004D7858" w:rsidP="00786118">
            <w:pPr>
              <w:pStyle w:val="TableParagraph"/>
              <w:spacing w:before="81" w:line="189" w:lineRule="exact"/>
              <w:ind w:left="121" w:right="9"/>
              <w:rPr>
                <w:sz w:val="18"/>
              </w:rPr>
            </w:pPr>
            <w:r>
              <w:rPr>
                <w:sz w:val="18"/>
              </w:rPr>
              <w:t>$</w:t>
            </w:r>
            <w:r>
              <w:rPr>
                <w:spacing w:val="-1"/>
                <w:sz w:val="18"/>
              </w:rPr>
              <w:t xml:space="preserve"> </w:t>
            </w:r>
            <w:r>
              <w:rPr>
                <w:spacing w:val="-2"/>
                <w:sz w:val="18"/>
              </w:rPr>
              <w:t>742.888.000</w:t>
            </w:r>
          </w:p>
        </w:tc>
      </w:tr>
      <w:tr w:rsidR="004D7858" w14:paraId="159DAAC1" w14:textId="77777777" w:rsidTr="00786118">
        <w:trPr>
          <w:trHeight w:val="290"/>
        </w:trPr>
        <w:tc>
          <w:tcPr>
            <w:tcW w:w="510" w:type="dxa"/>
          </w:tcPr>
          <w:p w14:paraId="56265016" w14:textId="77777777" w:rsidR="004D7858" w:rsidRDefault="004D7858" w:rsidP="00786118">
            <w:pPr>
              <w:pStyle w:val="TableParagraph"/>
              <w:spacing w:before="31"/>
              <w:ind w:left="70"/>
              <w:rPr>
                <w:sz w:val="18"/>
              </w:rPr>
            </w:pPr>
            <w:r>
              <w:rPr>
                <w:spacing w:val="-10"/>
                <w:sz w:val="18"/>
              </w:rPr>
              <w:t>6</w:t>
            </w:r>
          </w:p>
        </w:tc>
        <w:tc>
          <w:tcPr>
            <w:tcW w:w="2021" w:type="dxa"/>
          </w:tcPr>
          <w:p w14:paraId="16DB3CA7" w14:textId="77777777" w:rsidR="004D7858" w:rsidRDefault="004D7858" w:rsidP="00786118">
            <w:pPr>
              <w:pStyle w:val="TableParagraph"/>
              <w:spacing w:before="31"/>
              <w:ind w:left="70" w:right="20"/>
              <w:rPr>
                <w:sz w:val="18"/>
              </w:rPr>
            </w:pPr>
            <w:r>
              <w:rPr>
                <w:spacing w:val="-2"/>
                <w:sz w:val="18"/>
              </w:rPr>
              <w:t>Puerto</w:t>
            </w:r>
            <w:r>
              <w:rPr>
                <w:spacing w:val="-3"/>
                <w:sz w:val="18"/>
              </w:rPr>
              <w:t xml:space="preserve"> </w:t>
            </w:r>
            <w:r>
              <w:rPr>
                <w:spacing w:val="-2"/>
                <w:sz w:val="18"/>
              </w:rPr>
              <w:t>Tejada</w:t>
            </w:r>
          </w:p>
        </w:tc>
        <w:tc>
          <w:tcPr>
            <w:tcW w:w="1570" w:type="dxa"/>
          </w:tcPr>
          <w:p w14:paraId="73B29247" w14:textId="77777777" w:rsidR="004D7858" w:rsidRDefault="004D7858" w:rsidP="00786118">
            <w:pPr>
              <w:pStyle w:val="TableParagraph"/>
              <w:spacing w:before="31"/>
              <w:ind w:left="32" w:right="9"/>
              <w:rPr>
                <w:sz w:val="18"/>
              </w:rPr>
            </w:pPr>
            <w:r>
              <w:rPr>
                <w:spacing w:val="-5"/>
                <w:sz w:val="18"/>
              </w:rPr>
              <w:t>139</w:t>
            </w:r>
          </w:p>
        </w:tc>
        <w:tc>
          <w:tcPr>
            <w:tcW w:w="699" w:type="dxa"/>
          </w:tcPr>
          <w:p w14:paraId="24A2B62A" w14:textId="77777777" w:rsidR="004D7858" w:rsidRDefault="004D7858" w:rsidP="00786118">
            <w:pPr>
              <w:pStyle w:val="TableParagraph"/>
              <w:spacing w:before="61"/>
              <w:ind w:left="75" w:right="19"/>
              <w:rPr>
                <w:sz w:val="18"/>
              </w:rPr>
            </w:pPr>
            <w:r>
              <w:rPr>
                <w:spacing w:val="-5"/>
                <w:sz w:val="18"/>
              </w:rPr>
              <w:t>108</w:t>
            </w:r>
          </w:p>
        </w:tc>
        <w:tc>
          <w:tcPr>
            <w:tcW w:w="730" w:type="dxa"/>
          </w:tcPr>
          <w:p w14:paraId="11333337" w14:textId="77777777" w:rsidR="004D7858" w:rsidRDefault="004D7858" w:rsidP="00786118">
            <w:pPr>
              <w:pStyle w:val="TableParagraph"/>
              <w:spacing w:before="61"/>
              <w:ind w:left="17"/>
              <w:rPr>
                <w:sz w:val="18"/>
              </w:rPr>
            </w:pPr>
            <w:r>
              <w:rPr>
                <w:spacing w:val="-5"/>
                <w:sz w:val="18"/>
              </w:rPr>
              <w:t>26</w:t>
            </w:r>
          </w:p>
        </w:tc>
        <w:tc>
          <w:tcPr>
            <w:tcW w:w="700" w:type="dxa"/>
          </w:tcPr>
          <w:p w14:paraId="7440832B" w14:textId="77777777" w:rsidR="004D7858" w:rsidRDefault="004D7858" w:rsidP="00786118">
            <w:pPr>
              <w:pStyle w:val="TableParagraph"/>
              <w:spacing w:before="61"/>
              <w:ind w:left="89"/>
              <w:rPr>
                <w:sz w:val="18"/>
              </w:rPr>
            </w:pPr>
            <w:r>
              <w:rPr>
                <w:spacing w:val="-10"/>
                <w:sz w:val="18"/>
              </w:rPr>
              <w:t>1</w:t>
            </w:r>
          </w:p>
        </w:tc>
        <w:tc>
          <w:tcPr>
            <w:tcW w:w="1150" w:type="dxa"/>
          </w:tcPr>
          <w:p w14:paraId="69F4FFAE" w14:textId="77777777" w:rsidR="004D7858" w:rsidRDefault="004D7858" w:rsidP="00786118">
            <w:pPr>
              <w:pStyle w:val="TableParagraph"/>
              <w:spacing w:before="31"/>
              <w:ind w:left="69" w:right="20"/>
              <w:rPr>
                <w:sz w:val="18"/>
              </w:rPr>
            </w:pPr>
            <w:r>
              <w:rPr>
                <w:spacing w:val="-5"/>
                <w:sz w:val="18"/>
              </w:rPr>
              <w:t>135</w:t>
            </w:r>
          </w:p>
        </w:tc>
        <w:tc>
          <w:tcPr>
            <w:tcW w:w="1850" w:type="dxa"/>
          </w:tcPr>
          <w:p w14:paraId="7701A82D" w14:textId="77777777" w:rsidR="004D7858" w:rsidRDefault="004D7858" w:rsidP="00786118">
            <w:pPr>
              <w:pStyle w:val="TableParagraph"/>
              <w:spacing w:before="61"/>
              <w:ind w:left="121" w:right="10"/>
              <w:rPr>
                <w:sz w:val="18"/>
              </w:rPr>
            </w:pPr>
            <w:r>
              <w:rPr>
                <w:sz w:val="18"/>
              </w:rPr>
              <w:t>$</w:t>
            </w:r>
            <w:r>
              <w:rPr>
                <w:spacing w:val="-1"/>
                <w:sz w:val="18"/>
              </w:rPr>
              <w:t xml:space="preserve"> </w:t>
            </w:r>
            <w:r>
              <w:rPr>
                <w:spacing w:val="-2"/>
                <w:sz w:val="18"/>
              </w:rPr>
              <w:t>325.520.344</w:t>
            </w:r>
          </w:p>
        </w:tc>
      </w:tr>
      <w:tr w:rsidR="004D7858" w14:paraId="4C9DFB59" w14:textId="77777777" w:rsidTr="00786118">
        <w:trPr>
          <w:trHeight w:val="300"/>
        </w:trPr>
        <w:tc>
          <w:tcPr>
            <w:tcW w:w="510" w:type="dxa"/>
          </w:tcPr>
          <w:p w14:paraId="5CAC70DF" w14:textId="77777777" w:rsidR="004D7858" w:rsidRDefault="004D7858" w:rsidP="00786118">
            <w:pPr>
              <w:pStyle w:val="TableParagraph"/>
              <w:spacing w:before="31"/>
              <w:ind w:left="70"/>
              <w:rPr>
                <w:sz w:val="18"/>
              </w:rPr>
            </w:pPr>
            <w:r>
              <w:rPr>
                <w:spacing w:val="-10"/>
                <w:sz w:val="18"/>
              </w:rPr>
              <w:t>7</w:t>
            </w:r>
          </w:p>
        </w:tc>
        <w:tc>
          <w:tcPr>
            <w:tcW w:w="2021" w:type="dxa"/>
          </w:tcPr>
          <w:p w14:paraId="5E731525" w14:textId="77777777" w:rsidR="004D7858" w:rsidRDefault="004D7858" w:rsidP="00786118">
            <w:pPr>
              <w:pStyle w:val="TableParagraph"/>
              <w:spacing w:before="31"/>
              <w:ind w:left="70" w:right="9"/>
              <w:rPr>
                <w:sz w:val="18"/>
              </w:rPr>
            </w:pPr>
            <w:r>
              <w:rPr>
                <w:spacing w:val="-2"/>
                <w:sz w:val="18"/>
              </w:rPr>
              <w:t>Caloto</w:t>
            </w:r>
          </w:p>
        </w:tc>
        <w:tc>
          <w:tcPr>
            <w:tcW w:w="1570" w:type="dxa"/>
          </w:tcPr>
          <w:p w14:paraId="7FFF0920" w14:textId="77777777" w:rsidR="004D7858" w:rsidRDefault="004D7858" w:rsidP="00786118">
            <w:pPr>
              <w:pStyle w:val="TableParagraph"/>
              <w:spacing w:before="31"/>
              <w:ind w:left="32" w:right="9"/>
              <w:rPr>
                <w:sz w:val="18"/>
              </w:rPr>
            </w:pPr>
            <w:r>
              <w:rPr>
                <w:spacing w:val="-5"/>
                <w:sz w:val="18"/>
              </w:rPr>
              <w:t>374</w:t>
            </w:r>
          </w:p>
        </w:tc>
        <w:tc>
          <w:tcPr>
            <w:tcW w:w="699" w:type="dxa"/>
          </w:tcPr>
          <w:p w14:paraId="760E04E9" w14:textId="77777777" w:rsidR="004D7858" w:rsidRDefault="004D7858" w:rsidP="00786118">
            <w:pPr>
              <w:pStyle w:val="TableParagraph"/>
              <w:spacing w:before="61"/>
              <w:ind w:left="75" w:right="19"/>
              <w:rPr>
                <w:sz w:val="18"/>
              </w:rPr>
            </w:pPr>
            <w:r>
              <w:rPr>
                <w:spacing w:val="-5"/>
                <w:sz w:val="18"/>
              </w:rPr>
              <w:t>249</w:t>
            </w:r>
          </w:p>
        </w:tc>
        <w:tc>
          <w:tcPr>
            <w:tcW w:w="730" w:type="dxa"/>
          </w:tcPr>
          <w:p w14:paraId="12DF5B41" w14:textId="77777777" w:rsidR="004D7858" w:rsidRDefault="004D7858" w:rsidP="00786118">
            <w:pPr>
              <w:pStyle w:val="TableParagraph"/>
              <w:spacing w:before="61"/>
              <w:ind w:left="57" w:right="10"/>
              <w:rPr>
                <w:sz w:val="18"/>
              </w:rPr>
            </w:pPr>
            <w:r>
              <w:rPr>
                <w:spacing w:val="-5"/>
                <w:sz w:val="18"/>
              </w:rPr>
              <w:t>100</w:t>
            </w:r>
          </w:p>
        </w:tc>
        <w:tc>
          <w:tcPr>
            <w:tcW w:w="700" w:type="dxa"/>
          </w:tcPr>
          <w:p w14:paraId="1DBC82CA" w14:textId="77777777" w:rsidR="004D7858" w:rsidRDefault="004D7858" w:rsidP="00786118">
            <w:pPr>
              <w:pStyle w:val="TableParagraph"/>
              <w:spacing w:before="61"/>
              <w:ind w:left="89" w:right="40"/>
              <w:rPr>
                <w:sz w:val="18"/>
              </w:rPr>
            </w:pPr>
            <w:r>
              <w:rPr>
                <w:spacing w:val="-5"/>
                <w:sz w:val="18"/>
              </w:rPr>
              <w:t>10</w:t>
            </w:r>
          </w:p>
        </w:tc>
        <w:tc>
          <w:tcPr>
            <w:tcW w:w="1150" w:type="dxa"/>
          </w:tcPr>
          <w:p w14:paraId="63F23F5F" w14:textId="77777777" w:rsidR="004D7858" w:rsidRDefault="004D7858" w:rsidP="00786118">
            <w:pPr>
              <w:pStyle w:val="TableParagraph"/>
              <w:spacing w:before="31"/>
              <w:ind w:left="69" w:right="20"/>
              <w:rPr>
                <w:sz w:val="18"/>
              </w:rPr>
            </w:pPr>
            <w:r>
              <w:rPr>
                <w:spacing w:val="-5"/>
                <w:sz w:val="18"/>
              </w:rPr>
              <w:t>359</w:t>
            </w:r>
          </w:p>
        </w:tc>
        <w:tc>
          <w:tcPr>
            <w:tcW w:w="1850" w:type="dxa"/>
          </w:tcPr>
          <w:p w14:paraId="5F75FDFF" w14:textId="77777777" w:rsidR="004D7858" w:rsidRDefault="004D7858" w:rsidP="00786118">
            <w:pPr>
              <w:pStyle w:val="TableParagraph"/>
              <w:spacing w:before="61"/>
              <w:ind w:left="121" w:right="10"/>
              <w:rPr>
                <w:sz w:val="18"/>
              </w:rPr>
            </w:pPr>
            <w:r>
              <w:rPr>
                <w:sz w:val="18"/>
              </w:rPr>
              <w:t>$</w:t>
            </w:r>
            <w:r>
              <w:rPr>
                <w:spacing w:val="-1"/>
                <w:sz w:val="18"/>
              </w:rPr>
              <w:t xml:space="preserve"> </w:t>
            </w:r>
            <w:r>
              <w:rPr>
                <w:spacing w:val="-2"/>
                <w:sz w:val="18"/>
              </w:rPr>
              <w:t>878.758.758</w:t>
            </w:r>
          </w:p>
        </w:tc>
      </w:tr>
      <w:tr w:rsidR="004D7858" w14:paraId="3E236110" w14:textId="77777777" w:rsidTr="00786118">
        <w:trPr>
          <w:trHeight w:val="290"/>
        </w:trPr>
        <w:tc>
          <w:tcPr>
            <w:tcW w:w="510" w:type="dxa"/>
          </w:tcPr>
          <w:p w14:paraId="63C06BC2" w14:textId="77777777" w:rsidR="004D7858" w:rsidRDefault="004D7858" w:rsidP="00786118">
            <w:pPr>
              <w:pStyle w:val="TableParagraph"/>
              <w:spacing w:before="31"/>
              <w:ind w:left="70"/>
              <w:rPr>
                <w:sz w:val="18"/>
              </w:rPr>
            </w:pPr>
            <w:r>
              <w:rPr>
                <w:spacing w:val="-10"/>
                <w:sz w:val="18"/>
              </w:rPr>
              <w:t>8</w:t>
            </w:r>
          </w:p>
        </w:tc>
        <w:tc>
          <w:tcPr>
            <w:tcW w:w="2021" w:type="dxa"/>
          </w:tcPr>
          <w:p w14:paraId="67F2D6ED" w14:textId="77777777" w:rsidR="004D7858" w:rsidRDefault="004D7858" w:rsidP="00786118">
            <w:pPr>
              <w:pStyle w:val="TableParagraph"/>
              <w:spacing w:before="31"/>
              <w:ind w:left="70" w:right="10"/>
              <w:rPr>
                <w:sz w:val="18"/>
              </w:rPr>
            </w:pPr>
            <w:r>
              <w:rPr>
                <w:spacing w:val="-2"/>
                <w:sz w:val="18"/>
              </w:rPr>
              <w:t>Purificación</w:t>
            </w:r>
          </w:p>
        </w:tc>
        <w:tc>
          <w:tcPr>
            <w:tcW w:w="1570" w:type="dxa"/>
          </w:tcPr>
          <w:p w14:paraId="6A2C400D" w14:textId="77777777" w:rsidR="004D7858" w:rsidRDefault="004D7858" w:rsidP="00786118">
            <w:pPr>
              <w:pStyle w:val="TableParagraph"/>
              <w:spacing w:before="31"/>
              <w:ind w:left="32" w:right="19"/>
              <w:rPr>
                <w:sz w:val="18"/>
              </w:rPr>
            </w:pPr>
            <w:r>
              <w:rPr>
                <w:spacing w:val="-5"/>
                <w:sz w:val="18"/>
              </w:rPr>
              <w:t>88</w:t>
            </w:r>
          </w:p>
        </w:tc>
        <w:tc>
          <w:tcPr>
            <w:tcW w:w="699" w:type="dxa"/>
          </w:tcPr>
          <w:p w14:paraId="3EA21986" w14:textId="77777777" w:rsidR="004D7858" w:rsidRDefault="004D7858" w:rsidP="00786118">
            <w:pPr>
              <w:pStyle w:val="TableParagraph"/>
              <w:spacing w:before="61"/>
              <w:ind w:left="75" w:right="19"/>
              <w:rPr>
                <w:sz w:val="18"/>
              </w:rPr>
            </w:pPr>
            <w:r>
              <w:rPr>
                <w:spacing w:val="-5"/>
                <w:sz w:val="18"/>
              </w:rPr>
              <w:t>232</w:t>
            </w:r>
          </w:p>
        </w:tc>
        <w:tc>
          <w:tcPr>
            <w:tcW w:w="730" w:type="dxa"/>
          </w:tcPr>
          <w:p w14:paraId="6BBA0B9C" w14:textId="77777777" w:rsidR="004D7858" w:rsidRDefault="004D7858" w:rsidP="00786118">
            <w:pPr>
              <w:pStyle w:val="TableParagraph"/>
              <w:spacing w:before="61"/>
              <w:ind w:left="17"/>
              <w:rPr>
                <w:sz w:val="18"/>
              </w:rPr>
            </w:pPr>
            <w:r>
              <w:rPr>
                <w:spacing w:val="-5"/>
                <w:sz w:val="18"/>
              </w:rPr>
              <w:t>43</w:t>
            </w:r>
          </w:p>
        </w:tc>
        <w:tc>
          <w:tcPr>
            <w:tcW w:w="700" w:type="dxa"/>
          </w:tcPr>
          <w:p w14:paraId="5B5C4905" w14:textId="77777777" w:rsidR="004D7858" w:rsidRDefault="004D7858" w:rsidP="00786118">
            <w:pPr>
              <w:pStyle w:val="TableParagraph"/>
              <w:spacing w:before="61"/>
              <w:ind w:left="89" w:right="40"/>
              <w:rPr>
                <w:sz w:val="18"/>
              </w:rPr>
            </w:pPr>
            <w:r>
              <w:rPr>
                <w:spacing w:val="-5"/>
                <w:sz w:val="18"/>
              </w:rPr>
              <w:t>34</w:t>
            </w:r>
          </w:p>
        </w:tc>
        <w:tc>
          <w:tcPr>
            <w:tcW w:w="1150" w:type="dxa"/>
          </w:tcPr>
          <w:p w14:paraId="7E6A2DA3" w14:textId="77777777" w:rsidR="004D7858" w:rsidRDefault="004D7858" w:rsidP="00786118">
            <w:pPr>
              <w:pStyle w:val="TableParagraph"/>
              <w:spacing w:before="31"/>
              <w:ind w:left="69" w:right="20"/>
              <w:rPr>
                <w:sz w:val="18"/>
              </w:rPr>
            </w:pPr>
            <w:r>
              <w:rPr>
                <w:spacing w:val="-5"/>
                <w:sz w:val="18"/>
              </w:rPr>
              <w:t>309</w:t>
            </w:r>
          </w:p>
        </w:tc>
        <w:tc>
          <w:tcPr>
            <w:tcW w:w="1850" w:type="dxa"/>
          </w:tcPr>
          <w:p w14:paraId="4A65CAD6" w14:textId="77777777" w:rsidR="004D7858" w:rsidRDefault="004D7858" w:rsidP="00786118">
            <w:pPr>
              <w:pStyle w:val="TableParagraph"/>
              <w:spacing w:before="61"/>
              <w:ind w:left="121" w:right="10"/>
              <w:rPr>
                <w:sz w:val="18"/>
              </w:rPr>
            </w:pPr>
            <w:r>
              <w:rPr>
                <w:sz w:val="18"/>
              </w:rPr>
              <w:t>$</w:t>
            </w:r>
            <w:r>
              <w:rPr>
                <w:spacing w:val="-1"/>
                <w:sz w:val="18"/>
              </w:rPr>
              <w:t xml:space="preserve"> </w:t>
            </w:r>
            <w:r>
              <w:rPr>
                <w:spacing w:val="-2"/>
                <w:sz w:val="18"/>
              </w:rPr>
              <w:t>653.351.216</w:t>
            </w:r>
          </w:p>
        </w:tc>
      </w:tr>
      <w:tr w:rsidR="004D7858" w14:paraId="5C495D19" w14:textId="77777777" w:rsidTr="00786118">
        <w:trPr>
          <w:trHeight w:val="290"/>
        </w:trPr>
        <w:tc>
          <w:tcPr>
            <w:tcW w:w="510" w:type="dxa"/>
          </w:tcPr>
          <w:p w14:paraId="6E4F7D2C" w14:textId="77777777" w:rsidR="004D7858" w:rsidRDefault="004D7858" w:rsidP="00786118">
            <w:pPr>
              <w:pStyle w:val="TableParagraph"/>
              <w:spacing w:before="31"/>
              <w:ind w:left="70"/>
              <w:rPr>
                <w:sz w:val="18"/>
              </w:rPr>
            </w:pPr>
            <w:r>
              <w:rPr>
                <w:spacing w:val="-10"/>
                <w:sz w:val="18"/>
              </w:rPr>
              <w:t>9</w:t>
            </w:r>
          </w:p>
        </w:tc>
        <w:tc>
          <w:tcPr>
            <w:tcW w:w="2021" w:type="dxa"/>
          </w:tcPr>
          <w:p w14:paraId="7A82036E" w14:textId="77777777" w:rsidR="004D7858" w:rsidRDefault="004D7858" w:rsidP="00786118">
            <w:pPr>
              <w:pStyle w:val="TableParagraph"/>
              <w:spacing w:before="31"/>
              <w:ind w:left="70" w:right="10"/>
              <w:rPr>
                <w:sz w:val="18"/>
              </w:rPr>
            </w:pPr>
            <w:r>
              <w:rPr>
                <w:spacing w:val="-2"/>
                <w:sz w:val="18"/>
              </w:rPr>
              <w:t>Fusagasugá</w:t>
            </w:r>
          </w:p>
        </w:tc>
        <w:tc>
          <w:tcPr>
            <w:tcW w:w="1570" w:type="dxa"/>
          </w:tcPr>
          <w:p w14:paraId="68CA9C4D" w14:textId="77777777" w:rsidR="004D7858" w:rsidRDefault="004D7858" w:rsidP="00786118">
            <w:pPr>
              <w:pStyle w:val="TableParagraph"/>
              <w:spacing w:before="31"/>
              <w:ind w:left="32" w:right="9"/>
              <w:rPr>
                <w:sz w:val="18"/>
              </w:rPr>
            </w:pPr>
            <w:r>
              <w:rPr>
                <w:spacing w:val="-5"/>
                <w:sz w:val="18"/>
              </w:rPr>
              <w:t>183</w:t>
            </w:r>
          </w:p>
        </w:tc>
        <w:tc>
          <w:tcPr>
            <w:tcW w:w="699" w:type="dxa"/>
          </w:tcPr>
          <w:p w14:paraId="3FDB343A" w14:textId="77777777" w:rsidR="004D7858" w:rsidRDefault="004D7858" w:rsidP="00786118">
            <w:pPr>
              <w:pStyle w:val="TableParagraph"/>
              <w:spacing w:before="61"/>
              <w:ind w:left="75" w:right="19"/>
              <w:rPr>
                <w:sz w:val="18"/>
              </w:rPr>
            </w:pPr>
            <w:r>
              <w:rPr>
                <w:spacing w:val="-5"/>
                <w:sz w:val="18"/>
              </w:rPr>
              <w:t>376</w:t>
            </w:r>
          </w:p>
        </w:tc>
        <w:tc>
          <w:tcPr>
            <w:tcW w:w="730" w:type="dxa"/>
          </w:tcPr>
          <w:p w14:paraId="576F7162" w14:textId="77777777" w:rsidR="004D7858" w:rsidRDefault="004D7858" w:rsidP="00786118">
            <w:pPr>
              <w:pStyle w:val="TableParagraph"/>
              <w:spacing w:before="61"/>
              <w:ind w:left="57" w:right="10"/>
              <w:rPr>
                <w:sz w:val="18"/>
              </w:rPr>
            </w:pPr>
            <w:r>
              <w:rPr>
                <w:spacing w:val="-5"/>
                <w:sz w:val="18"/>
              </w:rPr>
              <w:t>136</w:t>
            </w:r>
          </w:p>
        </w:tc>
        <w:tc>
          <w:tcPr>
            <w:tcW w:w="700" w:type="dxa"/>
          </w:tcPr>
          <w:p w14:paraId="695D8E0C" w14:textId="77777777" w:rsidR="004D7858" w:rsidRDefault="004D7858" w:rsidP="00786118">
            <w:pPr>
              <w:pStyle w:val="TableParagraph"/>
              <w:spacing w:before="61"/>
              <w:ind w:left="89"/>
              <w:rPr>
                <w:sz w:val="18"/>
              </w:rPr>
            </w:pPr>
            <w:r>
              <w:rPr>
                <w:spacing w:val="-10"/>
                <w:sz w:val="18"/>
              </w:rPr>
              <w:t>0</w:t>
            </w:r>
          </w:p>
        </w:tc>
        <w:tc>
          <w:tcPr>
            <w:tcW w:w="1150" w:type="dxa"/>
          </w:tcPr>
          <w:p w14:paraId="451F4D35" w14:textId="77777777" w:rsidR="004D7858" w:rsidRDefault="004D7858" w:rsidP="00786118">
            <w:pPr>
              <w:pStyle w:val="TableParagraph"/>
              <w:spacing w:before="31"/>
              <w:ind w:left="69" w:right="20"/>
              <w:rPr>
                <w:sz w:val="18"/>
              </w:rPr>
            </w:pPr>
            <w:r>
              <w:rPr>
                <w:spacing w:val="-5"/>
                <w:sz w:val="18"/>
              </w:rPr>
              <w:t>512</w:t>
            </w:r>
          </w:p>
        </w:tc>
        <w:tc>
          <w:tcPr>
            <w:tcW w:w="1850" w:type="dxa"/>
          </w:tcPr>
          <w:p w14:paraId="5CE1C4D7" w14:textId="77777777" w:rsidR="004D7858" w:rsidRDefault="004D7858" w:rsidP="00786118">
            <w:pPr>
              <w:pStyle w:val="TableParagraph"/>
              <w:spacing w:before="61"/>
              <w:ind w:left="121"/>
              <w:rPr>
                <w:sz w:val="18"/>
              </w:rPr>
            </w:pPr>
            <w:r>
              <w:rPr>
                <w:sz w:val="18"/>
              </w:rPr>
              <w:t>$</w:t>
            </w:r>
            <w:r>
              <w:rPr>
                <w:spacing w:val="-1"/>
                <w:sz w:val="18"/>
              </w:rPr>
              <w:t xml:space="preserve"> </w:t>
            </w:r>
            <w:r>
              <w:rPr>
                <w:spacing w:val="-2"/>
                <w:sz w:val="18"/>
              </w:rPr>
              <w:t>1.354.351.282</w:t>
            </w:r>
          </w:p>
        </w:tc>
      </w:tr>
      <w:tr w:rsidR="004D7858" w14:paraId="3D30AE65" w14:textId="77777777" w:rsidTr="00786118">
        <w:trPr>
          <w:trHeight w:val="290"/>
        </w:trPr>
        <w:tc>
          <w:tcPr>
            <w:tcW w:w="510" w:type="dxa"/>
          </w:tcPr>
          <w:p w14:paraId="05855EA1" w14:textId="77777777" w:rsidR="004D7858" w:rsidRDefault="004D7858" w:rsidP="00786118">
            <w:pPr>
              <w:pStyle w:val="TableParagraph"/>
              <w:spacing w:before="31"/>
              <w:ind w:left="70" w:right="40"/>
              <w:rPr>
                <w:sz w:val="18"/>
              </w:rPr>
            </w:pPr>
            <w:r>
              <w:rPr>
                <w:spacing w:val="-5"/>
                <w:sz w:val="18"/>
              </w:rPr>
              <w:t>10</w:t>
            </w:r>
          </w:p>
        </w:tc>
        <w:tc>
          <w:tcPr>
            <w:tcW w:w="2021" w:type="dxa"/>
          </w:tcPr>
          <w:p w14:paraId="688BF218" w14:textId="77777777" w:rsidR="004D7858" w:rsidRDefault="004D7858" w:rsidP="00786118">
            <w:pPr>
              <w:pStyle w:val="TableParagraph"/>
              <w:spacing w:before="31"/>
              <w:ind w:left="70"/>
              <w:rPr>
                <w:sz w:val="18"/>
              </w:rPr>
            </w:pPr>
            <w:r>
              <w:rPr>
                <w:spacing w:val="-2"/>
                <w:sz w:val="18"/>
              </w:rPr>
              <w:t>Armero</w:t>
            </w:r>
          </w:p>
        </w:tc>
        <w:tc>
          <w:tcPr>
            <w:tcW w:w="1570" w:type="dxa"/>
          </w:tcPr>
          <w:p w14:paraId="5BD377FB" w14:textId="77777777" w:rsidR="004D7858" w:rsidRDefault="004D7858" w:rsidP="00786118">
            <w:pPr>
              <w:pStyle w:val="TableParagraph"/>
              <w:spacing w:before="61"/>
              <w:ind w:left="32" w:right="19"/>
              <w:rPr>
                <w:sz w:val="18"/>
              </w:rPr>
            </w:pPr>
            <w:r>
              <w:rPr>
                <w:spacing w:val="-5"/>
                <w:sz w:val="18"/>
              </w:rPr>
              <w:t>21</w:t>
            </w:r>
          </w:p>
        </w:tc>
        <w:tc>
          <w:tcPr>
            <w:tcW w:w="699" w:type="dxa"/>
          </w:tcPr>
          <w:p w14:paraId="5AAEBC49" w14:textId="77777777" w:rsidR="004D7858" w:rsidRDefault="004D7858" w:rsidP="00786118">
            <w:pPr>
              <w:pStyle w:val="TableParagraph"/>
              <w:spacing w:before="71" w:line="199" w:lineRule="exact"/>
              <w:ind w:left="26"/>
              <w:rPr>
                <w:sz w:val="18"/>
              </w:rPr>
            </w:pPr>
            <w:r>
              <w:rPr>
                <w:spacing w:val="-5"/>
                <w:sz w:val="18"/>
              </w:rPr>
              <w:t>20</w:t>
            </w:r>
          </w:p>
        </w:tc>
        <w:tc>
          <w:tcPr>
            <w:tcW w:w="730" w:type="dxa"/>
          </w:tcPr>
          <w:p w14:paraId="7C7A3021" w14:textId="77777777" w:rsidR="004D7858" w:rsidRDefault="004D7858" w:rsidP="00786118">
            <w:pPr>
              <w:pStyle w:val="TableParagraph"/>
              <w:spacing w:before="71" w:line="199" w:lineRule="exact"/>
              <w:ind w:left="57"/>
              <w:rPr>
                <w:sz w:val="18"/>
              </w:rPr>
            </w:pPr>
            <w:r>
              <w:rPr>
                <w:spacing w:val="-10"/>
                <w:sz w:val="18"/>
              </w:rPr>
              <w:t>0</w:t>
            </w:r>
          </w:p>
        </w:tc>
        <w:tc>
          <w:tcPr>
            <w:tcW w:w="700" w:type="dxa"/>
          </w:tcPr>
          <w:p w14:paraId="76956C9A" w14:textId="77777777" w:rsidR="004D7858" w:rsidRDefault="004D7858" w:rsidP="00786118">
            <w:pPr>
              <w:pStyle w:val="TableParagraph"/>
              <w:spacing w:before="71" w:line="199" w:lineRule="exact"/>
              <w:ind w:left="89"/>
              <w:rPr>
                <w:sz w:val="18"/>
              </w:rPr>
            </w:pPr>
            <w:r>
              <w:rPr>
                <w:spacing w:val="-10"/>
                <w:sz w:val="18"/>
              </w:rPr>
              <w:t>0</w:t>
            </w:r>
          </w:p>
        </w:tc>
        <w:tc>
          <w:tcPr>
            <w:tcW w:w="1150" w:type="dxa"/>
          </w:tcPr>
          <w:p w14:paraId="5D7451A5" w14:textId="77777777" w:rsidR="004D7858" w:rsidRDefault="004D7858" w:rsidP="00786118">
            <w:pPr>
              <w:pStyle w:val="TableParagraph"/>
              <w:spacing w:before="61"/>
              <w:ind w:left="69" w:right="49"/>
              <w:rPr>
                <w:sz w:val="18"/>
              </w:rPr>
            </w:pPr>
            <w:r>
              <w:rPr>
                <w:spacing w:val="-5"/>
                <w:sz w:val="18"/>
              </w:rPr>
              <w:t>20</w:t>
            </w:r>
          </w:p>
        </w:tc>
        <w:tc>
          <w:tcPr>
            <w:tcW w:w="1850" w:type="dxa"/>
          </w:tcPr>
          <w:p w14:paraId="526D10F7" w14:textId="77777777" w:rsidR="004D7858" w:rsidRDefault="004D7858" w:rsidP="00786118">
            <w:pPr>
              <w:pStyle w:val="TableParagraph"/>
              <w:spacing w:before="61"/>
              <w:ind w:left="121" w:right="29"/>
              <w:rPr>
                <w:sz w:val="18"/>
              </w:rPr>
            </w:pPr>
            <w:r>
              <w:rPr>
                <w:sz w:val="18"/>
              </w:rPr>
              <w:t>$</w:t>
            </w:r>
            <w:r>
              <w:rPr>
                <w:spacing w:val="-1"/>
                <w:sz w:val="18"/>
              </w:rPr>
              <w:t xml:space="preserve"> </w:t>
            </w:r>
            <w:r>
              <w:rPr>
                <w:spacing w:val="-2"/>
                <w:sz w:val="18"/>
              </w:rPr>
              <w:t>36.066.809</w:t>
            </w:r>
          </w:p>
        </w:tc>
      </w:tr>
      <w:tr w:rsidR="004D7858" w14:paraId="252999A9" w14:textId="77777777" w:rsidTr="00786118">
        <w:trPr>
          <w:trHeight w:val="420"/>
        </w:trPr>
        <w:tc>
          <w:tcPr>
            <w:tcW w:w="510" w:type="dxa"/>
          </w:tcPr>
          <w:p w14:paraId="0F9F2A4B" w14:textId="77777777" w:rsidR="004D7858" w:rsidRDefault="004D7858" w:rsidP="00786118">
            <w:pPr>
              <w:pStyle w:val="TableParagraph"/>
              <w:spacing w:before="111"/>
              <w:ind w:left="70" w:right="40"/>
              <w:rPr>
                <w:sz w:val="18"/>
              </w:rPr>
            </w:pPr>
            <w:r>
              <w:rPr>
                <w:spacing w:val="-5"/>
                <w:sz w:val="18"/>
              </w:rPr>
              <w:t>11</w:t>
            </w:r>
          </w:p>
        </w:tc>
        <w:tc>
          <w:tcPr>
            <w:tcW w:w="2021" w:type="dxa"/>
          </w:tcPr>
          <w:p w14:paraId="68262B4D" w14:textId="77777777" w:rsidR="004D7858" w:rsidRDefault="004D7858" w:rsidP="00786118">
            <w:pPr>
              <w:pStyle w:val="TableParagraph"/>
              <w:spacing w:before="0" w:line="210" w:lineRule="exact"/>
              <w:ind w:left="666" w:hanging="281"/>
              <w:jc w:val="left"/>
              <w:rPr>
                <w:sz w:val="18"/>
              </w:rPr>
            </w:pPr>
            <w:r>
              <w:rPr>
                <w:spacing w:val="-2"/>
                <w:sz w:val="18"/>
              </w:rPr>
              <w:t>Purificación</w:t>
            </w:r>
            <w:r>
              <w:rPr>
                <w:spacing w:val="-13"/>
                <w:sz w:val="18"/>
              </w:rPr>
              <w:t xml:space="preserve"> </w:t>
            </w:r>
            <w:r>
              <w:rPr>
                <w:spacing w:val="-2"/>
                <w:sz w:val="18"/>
              </w:rPr>
              <w:t>LAS ofertados</w:t>
            </w:r>
          </w:p>
        </w:tc>
        <w:tc>
          <w:tcPr>
            <w:tcW w:w="1570" w:type="dxa"/>
          </w:tcPr>
          <w:p w14:paraId="1B5821AF" w14:textId="77777777" w:rsidR="004D7858" w:rsidRDefault="004D7858" w:rsidP="00786118">
            <w:pPr>
              <w:pStyle w:val="TableParagraph"/>
              <w:spacing w:before="111"/>
              <w:ind w:left="32"/>
              <w:rPr>
                <w:sz w:val="18"/>
              </w:rPr>
            </w:pPr>
            <w:r>
              <w:rPr>
                <w:spacing w:val="-10"/>
                <w:sz w:val="18"/>
              </w:rPr>
              <w:t>-</w:t>
            </w:r>
          </w:p>
        </w:tc>
        <w:tc>
          <w:tcPr>
            <w:tcW w:w="699" w:type="dxa"/>
          </w:tcPr>
          <w:p w14:paraId="1F1101F4" w14:textId="77777777" w:rsidR="004D7858" w:rsidRDefault="004D7858" w:rsidP="00786118">
            <w:pPr>
              <w:pStyle w:val="TableParagraph"/>
              <w:spacing w:before="111"/>
              <w:ind w:left="75" w:right="39"/>
              <w:rPr>
                <w:sz w:val="18"/>
              </w:rPr>
            </w:pPr>
            <w:r>
              <w:rPr>
                <w:spacing w:val="-5"/>
                <w:sz w:val="18"/>
              </w:rPr>
              <w:t>148</w:t>
            </w:r>
          </w:p>
        </w:tc>
        <w:tc>
          <w:tcPr>
            <w:tcW w:w="730" w:type="dxa"/>
          </w:tcPr>
          <w:p w14:paraId="6A84BD23" w14:textId="77777777" w:rsidR="004D7858" w:rsidRDefault="004D7858" w:rsidP="00786118">
            <w:pPr>
              <w:pStyle w:val="TableParagraph"/>
              <w:spacing w:before="111"/>
              <w:ind w:left="57"/>
              <w:rPr>
                <w:sz w:val="18"/>
              </w:rPr>
            </w:pPr>
            <w:r>
              <w:rPr>
                <w:spacing w:val="-5"/>
                <w:sz w:val="18"/>
              </w:rPr>
              <w:t>42</w:t>
            </w:r>
          </w:p>
        </w:tc>
        <w:tc>
          <w:tcPr>
            <w:tcW w:w="700" w:type="dxa"/>
          </w:tcPr>
          <w:p w14:paraId="0158DD35" w14:textId="77777777" w:rsidR="004D7858" w:rsidRDefault="004D7858" w:rsidP="00786118">
            <w:pPr>
              <w:pStyle w:val="TableParagraph"/>
              <w:spacing w:before="111"/>
              <w:ind w:left="89"/>
              <w:rPr>
                <w:sz w:val="18"/>
              </w:rPr>
            </w:pPr>
            <w:r>
              <w:rPr>
                <w:spacing w:val="-5"/>
                <w:sz w:val="18"/>
              </w:rPr>
              <w:t>39</w:t>
            </w:r>
          </w:p>
        </w:tc>
        <w:tc>
          <w:tcPr>
            <w:tcW w:w="1150" w:type="dxa"/>
          </w:tcPr>
          <w:p w14:paraId="492AE689" w14:textId="77777777" w:rsidR="004D7858" w:rsidRDefault="004D7858" w:rsidP="00786118">
            <w:pPr>
              <w:pStyle w:val="TableParagraph"/>
              <w:spacing w:before="111"/>
              <w:ind w:left="69" w:right="39"/>
              <w:rPr>
                <w:sz w:val="18"/>
              </w:rPr>
            </w:pPr>
            <w:r>
              <w:rPr>
                <w:spacing w:val="-5"/>
                <w:sz w:val="18"/>
              </w:rPr>
              <w:t>229</w:t>
            </w:r>
          </w:p>
        </w:tc>
        <w:tc>
          <w:tcPr>
            <w:tcW w:w="1850" w:type="dxa"/>
          </w:tcPr>
          <w:p w14:paraId="0DDAFD06" w14:textId="77777777" w:rsidR="004D7858" w:rsidRDefault="004D7858" w:rsidP="00786118">
            <w:pPr>
              <w:pStyle w:val="TableParagraph"/>
              <w:spacing w:before="111"/>
              <w:ind w:left="121" w:right="19"/>
              <w:rPr>
                <w:sz w:val="18"/>
              </w:rPr>
            </w:pPr>
            <w:r>
              <w:rPr>
                <w:spacing w:val="-10"/>
                <w:sz w:val="18"/>
              </w:rPr>
              <w:t>-</w:t>
            </w:r>
          </w:p>
        </w:tc>
      </w:tr>
      <w:tr w:rsidR="004D7858" w14:paraId="7FDB7338" w14:textId="77777777" w:rsidTr="00786118">
        <w:trPr>
          <w:trHeight w:val="300"/>
        </w:trPr>
        <w:tc>
          <w:tcPr>
            <w:tcW w:w="2531" w:type="dxa"/>
            <w:gridSpan w:val="2"/>
            <w:shd w:val="clear" w:color="auto" w:fill="D9D9D9"/>
          </w:tcPr>
          <w:p w14:paraId="47F8B100" w14:textId="77777777" w:rsidR="004D7858" w:rsidRDefault="004D7858" w:rsidP="00786118">
            <w:pPr>
              <w:pStyle w:val="TableParagraph"/>
              <w:spacing w:before="41"/>
              <w:ind w:left="79"/>
              <w:rPr>
                <w:rFonts w:ascii="Arial"/>
                <w:b/>
                <w:sz w:val="18"/>
              </w:rPr>
            </w:pPr>
            <w:r>
              <w:rPr>
                <w:rFonts w:ascii="Arial"/>
                <w:b/>
                <w:spacing w:val="-4"/>
                <w:sz w:val="18"/>
              </w:rPr>
              <w:t>TOTAL</w:t>
            </w:r>
          </w:p>
        </w:tc>
        <w:tc>
          <w:tcPr>
            <w:tcW w:w="1570" w:type="dxa"/>
            <w:shd w:val="clear" w:color="auto" w:fill="D9D9D9"/>
          </w:tcPr>
          <w:p w14:paraId="2AAB2737" w14:textId="77777777" w:rsidR="004D7858" w:rsidRDefault="004D7858" w:rsidP="00786118">
            <w:pPr>
              <w:pStyle w:val="TableParagraph"/>
              <w:spacing w:before="41"/>
              <w:ind w:left="32" w:right="10"/>
              <w:rPr>
                <w:rFonts w:ascii="Arial"/>
                <w:b/>
                <w:sz w:val="18"/>
              </w:rPr>
            </w:pPr>
            <w:r>
              <w:rPr>
                <w:rFonts w:ascii="Arial"/>
                <w:b/>
                <w:spacing w:val="-2"/>
                <w:sz w:val="18"/>
              </w:rPr>
              <w:t>2.773</w:t>
            </w:r>
          </w:p>
        </w:tc>
        <w:tc>
          <w:tcPr>
            <w:tcW w:w="699" w:type="dxa"/>
            <w:shd w:val="clear" w:color="auto" w:fill="D9D9D9"/>
          </w:tcPr>
          <w:p w14:paraId="030C3722" w14:textId="77777777" w:rsidR="004D7858" w:rsidRDefault="004D7858" w:rsidP="00786118">
            <w:pPr>
              <w:pStyle w:val="TableParagraph"/>
              <w:spacing w:before="41"/>
              <w:ind w:left="75"/>
              <w:rPr>
                <w:rFonts w:ascii="Arial"/>
                <w:b/>
                <w:sz w:val="18"/>
              </w:rPr>
            </w:pPr>
            <w:r>
              <w:rPr>
                <w:rFonts w:ascii="Arial"/>
                <w:b/>
                <w:spacing w:val="-2"/>
                <w:sz w:val="18"/>
              </w:rPr>
              <w:t>2.300</w:t>
            </w:r>
          </w:p>
        </w:tc>
        <w:tc>
          <w:tcPr>
            <w:tcW w:w="730" w:type="dxa"/>
            <w:shd w:val="clear" w:color="auto" w:fill="D9D9D9"/>
          </w:tcPr>
          <w:p w14:paraId="06ABD824" w14:textId="77777777" w:rsidR="004D7858" w:rsidRDefault="004D7858" w:rsidP="00786118">
            <w:pPr>
              <w:pStyle w:val="TableParagraph"/>
              <w:spacing w:before="41"/>
              <w:ind w:left="37"/>
              <w:rPr>
                <w:rFonts w:ascii="Arial"/>
                <w:b/>
                <w:sz w:val="18"/>
              </w:rPr>
            </w:pPr>
            <w:r>
              <w:rPr>
                <w:rFonts w:ascii="Arial"/>
                <w:b/>
                <w:spacing w:val="-5"/>
                <w:sz w:val="18"/>
              </w:rPr>
              <w:t>978</w:t>
            </w:r>
          </w:p>
        </w:tc>
        <w:tc>
          <w:tcPr>
            <w:tcW w:w="700" w:type="dxa"/>
            <w:shd w:val="clear" w:color="auto" w:fill="D9D9D9"/>
          </w:tcPr>
          <w:p w14:paraId="098F86D2" w14:textId="77777777" w:rsidR="004D7858" w:rsidRDefault="004D7858" w:rsidP="00786118">
            <w:pPr>
              <w:pStyle w:val="TableParagraph"/>
              <w:spacing w:before="41"/>
              <w:ind w:left="89" w:right="20"/>
              <w:rPr>
                <w:rFonts w:ascii="Arial"/>
                <w:b/>
                <w:sz w:val="18"/>
              </w:rPr>
            </w:pPr>
            <w:r>
              <w:rPr>
                <w:rFonts w:ascii="Arial"/>
                <w:b/>
                <w:spacing w:val="-5"/>
                <w:sz w:val="18"/>
              </w:rPr>
              <w:t>227</w:t>
            </w:r>
          </w:p>
        </w:tc>
        <w:tc>
          <w:tcPr>
            <w:tcW w:w="1150" w:type="dxa"/>
            <w:shd w:val="clear" w:color="auto" w:fill="D9D9D9"/>
          </w:tcPr>
          <w:p w14:paraId="6233D110" w14:textId="77777777" w:rsidR="004D7858" w:rsidRDefault="004D7858" w:rsidP="00786118">
            <w:pPr>
              <w:pStyle w:val="TableParagraph"/>
              <w:spacing w:before="41"/>
              <w:ind w:left="69"/>
              <w:rPr>
                <w:rFonts w:ascii="Arial"/>
                <w:b/>
                <w:sz w:val="18"/>
              </w:rPr>
            </w:pPr>
            <w:r>
              <w:rPr>
                <w:rFonts w:ascii="Arial"/>
                <w:b/>
                <w:spacing w:val="-2"/>
                <w:sz w:val="18"/>
              </w:rPr>
              <w:t>3.505</w:t>
            </w:r>
          </w:p>
        </w:tc>
        <w:tc>
          <w:tcPr>
            <w:tcW w:w="1850" w:type="dxa"/>
            <w:shd w:val="clear" w:color="auto" w:fill="D9D9D9"/>
          </w:tcPr>
          <w:p w14:paraId="78E838E4" w14:textId="77777777" w:rsidR="004D7858" w:rsidRDefault="004D7858" w:rsidP="00786118">
            <w:pPr>
              <w:pStyle w:val="TableParagraph"/>
              <w:spacing w:before="41"/>
              <w:ind w:left="121" w:right="49"/>
              <w:rPr>
                <w:rFonts w:ascii="Arial"/>
                <w:b/>
                <w:sz w:val="18"/>
              </w:rPr>
            </w:pPr>
            <w:r>
              <w:rPr>
                <w:rFonts w:ascii="Arial"/>
                <w:b/>
                <w:sz w:val="18"/>
              </w:rPr>
              <w:t xml:space="preserve">$ </w:t>
            </w:r>
            <w:r>
              <w:rPr>
                <w:rFonts w:ascii="Arial"/>
                <w:b/>
                <w:spacing w:val="-2"/>
                <w:sz w:val="18"/>
              </w:rPr>
              <w:t>7.891.186.621</w:t>
            </w:r>
          </w:p>
        </w:tc>
      </w:tr>
    </w:tbl>
    <w:p w14:paraId="20E016DE" w14:textId="14198A44" w:rsidR="004D7858" w:rsidRDefault="004D7858" w:rsidP="004D7858">
      <w:pPr>
        <w:spacing w:before="23"/>
        <w:ind w:left="333" w:right="527"/>
        <w:jc w:val="center"/>
        <w:rPr>
          <w:sz w:val="16"/>
        </w:rPr>
      </w:pPr>
      <w:r>
        <w:rPr>
          <w:rFonts w:ascii="Arial" w:hAnsi="Arial"/>
          <w:b/>
          <w:sz w:val="16"/>
        </w:rPr>
        <w:t>Cuadro</w:t>
      </w:r>
      <w:r>
        <w:rPr>
          <w:rFonts w:ascii="Arial" w:hAnsi="Arial"/>
          <w:b/>
          <w:spacing w:val="1"/>
          <w:sz w:val="16"/>
        </w:rPr>
        <w:t xml:space="preserve"> </w:t>
      </w:r>
      <w:r>
        <w:rPr>
          <w:rFonts w:ascii="Arial" w:hAnsi="Arial"/>
          <w:b/>
          <w:sz w:val="16"/>
        </w:rPr>
        <w:t>No.</w:t>
      </w:r>
      <w:r>
        <w:rPr>
          <w:rFonts w:ascii="Arial" w:hAnsi="Arial"/>
          <w:b/>
          <w:spacing w:val="-28"/>
          <w:sz w:val="16"/>
        </w:rPr>
        <w:t xml:space="preserve"> </w:t>
      </w:r>
      <w:r>
        <w:rPr>
          <w:rFonts w:ascii="Arial" w:hAnsi="Arial"/>
          <w:b/>
          <w:sz w:val="16"/>
        </w:rPr>
        <w:t>1</w:t>
      </w:r>
      <w:r w:rsidR="008B5C83">
        <w:rPr>
          <w:rFonts w:ascii="Arial" w:hAnsi="Arial"/>
          <w:b/>
          <w:sz w:val="16"/>
        </w:rPr>
        <w:t>9</w:t>
      </w:r>
      <w:r>
        <w:rPr>
          <w:rFonts w:ascii="Arial" w:hAnsi="Arial"/>
          <w:b/>
          <w:sz w:val="16"/>
        </w:rPr>
        <w:t>.</w:t>
      </w:r>
      <w:r>
        <w:rPr>
          <w:rFonts w:ascii="Arial" w:hAnsi="Arial"/>
          <w:b/>
          <w:spacing w:val="-28"/>
          <w:sz w:val="16"/>
        </w:rPr>
        <w:t xml:space="preserve"> </w:t>
      </w:r>
      <w:r>
        <w:rPr>
          <w:sz w:val="16"/>
        </w:rPr>
        <w:t>Relación</w:t>
      </w:r>
      <w:r>
        <w:rPr>
          <w:spacing w:val="21"/>
          <w:sz w:val="16"/>
        </w:rPr>
        <w:t xml:space="preserve"> </w:t>
      </w:r>
      <w:r>
        <w:rPr>
          <w:sz w:val="16"/>
        </w:rPr>
        <w:t>de</w:t>
      </w:r>
      <w:r>
        <w:rPr>
          <w:spacing w:val="-1"/>
          <w:sz w:val="16"/>
        </w:rPr>
        <w:t xml:space="preserve"> </w:t>
      </w:r>
      <w:r>
        <w:rPr>
          <w:sz w:val="16"/>
        </w:rPr>
        <w:t>los</w:t>
      </w:r>
      <w:r>
        <w:rPr>
          <w:spacing w:val="-2"/>
          <w:sz w:val="16"/>
        </w:rPr>
        <w:t xml:space="preserve"> </w:t>
      </w:r>
      <w:r>
        <w:rPr>
          <w:sz w:val="16"/>
        </w:rPr>
        <w:t>valores de</w:t>
      </w:r>
      <w:r>
        <w:rPr>
          <w:spacing w:val="-1"/>
          <w:sz w:val="16"/>
        </w:rPr>
        <w:t xml:space="preserve"> </w:t>
      </w:r>
      <w:r>
        <w:rPr>
          <w:sz w:val="16"/>
        </w:rPr>
        <w:t>los</w:t>
      </w:r>
      <w:r>
        <w:rPr>
          <w:spacing w:val="-2"/>
          <w:sz w:val="16"/>
        </w:rPr>
        <w:t xml:space="preserve"> </w:t>
      </w:r>
      <w:r>
        <w:rPr>
          <w:spacing w:val="-4"/>
          <w:sz w:val="16"/>
        </w:rPr>
        <w:t>LAS.</w:t>
      </w:r>
    </w:p>
    <w:p w14:paraId="4FDA0F4D" w14:textId="77777777" w:rsidR="004D7858" w:rsidRDefault="004D7858" w:rsidP="004D7858">
      <w:pPr>
        <w:pStyle w:val="Textoindependiente"/>
        <w:spacing w:before="25"/>
        <w:rPr>
          <w:sz w:val="16"/>
        </w:rPr>
      </w:pPr>
    </w:p>
    <w:p w14:paraId="7B89CFD7" w14:textId="77777777" w:rsidR="004D7858" w:rsidRDefault="004D7858" w:rsidP="004D7858">
      <w:pPr>
        <w:spacing w:line="235" w:lineRule="auto"/>
        <w:ind w:left="370" w:right="571"/>
        <w:jc w:val="both"/>
        <w:rPr>
          <w:sz w:val="16"/>
        </w:rPr>
      </w:pPr>
      <w:r>
        <w:rPr>
          <w:rFonts w:ascii="Arial" w:hAnsi="Arial"/>
          <w:b/>
          <w:sz w:val="16"/>
        </w:rPr>
        <w:t xml:space="preserve">Nota: </w:t>
      </w:r>
      <w:r>
        <w:rPr>
          <w:sz w:val="16"/>
        </w:rPr>
        <w:t>Es importante precisar que los valores aquí relacionados ya fueron verificados y corresponden a las cifras por ORIP de los Libros</w:t>
      </w:r>
      <w:r>
        <w:rPr>
          <w:spacing w:val="-2"/>
          <w:sz w:val="16"/>
        </w:rPr>
        <w:t xml:space="preserve"> </w:t>
      </w:r>
      <w:r>
        <w:rPr>
          <w:sz w:val="16"/>
        </w:rPr>
        <w:t>del Antiguo</w:t>
      </w:r>
      <w:r>
        <w:rPr>
          <w:spacing w:val="-1"/>
          <w:sz w:val="16"/>
        </w:rPr>
        <w:t xml:space="preserve"> </w:t>
      </w:r>
      <w:r>
        <w:rPr>
          <w:sz w:val="16"/>
        </w:rPr>
        <w:t>Sistema</w:t>
      </w:r>
      <w:r>
        <w:rPr>
          <w:spacing w:val="-1"/>
          <w:sz w:val="16"/>
        </w:rPr>
        <w:t xml:space="preserve"> </w:t>
      </w:r>
      <w:r>
        <w:rPr>
          <w:sz w:val="16"/>
        </w:rPr>
        <w:t>(LAS)</w:t>
      </w:r>
      <w:r>
        <w:rPr>
          <w:spacing w:val="-5"/>
          <w:sz w:val="16"/>
        </w:rPr>
        <w:t xml:space="preserve"> </w:t>
      </w:r>
      <w:r>
        <w:rPr>
          <w:sz w:val="16"/>
        </w:rPr>
        <w:t>a</w:t>
      </w:r>
      <w:r>
        <w:rPr>
          <w:spacing w:val="-1"/>
          <w:sz w:val="16"/>
        </w:rPr>
        <w:t xml:space="preserve"> </w:t>
      </w:r>
      <w:r>
        <w:rPr>
          <w:sz w:val="16"/>
        </w:rPr>
        <w:t>facturar. Frente</w:t>
      </w:r>
      <w:r>
        <w:rPr>
          <w:spacing w:val="-1"/>
          <w:sz w:val="16"/>
        </w:rPr>
        <w:t xml:space="preserve"> </w:t>
      </w:r>
      <w:r>
        <w:rPr>
          <w:sz w:val="16"/>
        </w:rPr>
        <w:t>al informe</w:t>
      </w:r>
      <w:r>
        <w:rPr>
          <w:spacing w:val="-1"/>
          <w:sz w:val="16"/>
        </w:rPr>
        <w:t xml:space="preserve"> </w:t>
      </w:r>
      <w:r>
        <w:rPr>
          <w:sz w:val="16"/>
        </w:rPr>
        <w:t>anterior,</w:t>
      </w:r>
      <w:r>
        <w:rPr>
          <w:spacing w:val="-6"/>
          <w:sz w:val="16"/>
        </w:rPr>
        <w:t xml:space="preserve"> </w:t>
      </w:r>
      <w:r>
        <w:rPr>
          <w:sz w:val="16"/>
        </w:rPr>
        <w:t>se</w:t>
      </w:r>
      <w:r>
        <w:rPr>
          <w:spacing w:val="-1"/>
          <w:sz w:val="16"/>
        </w:rPr>
        <w:t xml:space="preserve"> </w:t>
      </w:r>
      <w:r>
        <w:rPr>
          <w:sz w:val="16"/>
        </w:rPr>
        <w:t>presenta</w:t>
      </w:r>
      <w:r>
        <w:rPr>
          <w:spacing w:val="-1"/>
          <w:sz w:val="16"/>
        </w:rPr>
        <w:t xml:space="preserve"> </w:t>
      </w:r>
      <w:r>
        <w:rPr>
          <w:sz w:val="16"/>
        </w:rPr>
        <w:t>una</w:t>
      </w:r>
      <w:r>
        <w:rPr>
          <w:spacing w:val="-1"/>
          <w:sz w:val="16"/>
        </w:rPr>
        <w:t xml:space="preserve"> </w:t>
      </w:r>
      <w:r>
        <w:rPr>
          <w:sz w:val="16"/>
        </w:rPr>
        <w:t>diferencia</w:t>
      </w:r>
      <w:r>
        <w:rPr>
          <w:spacing w:val="-1"/>
          <w:sz w:val="16"/>
        </w:rPr>
        <w:t xml:space="preserve"> </w:t>
      </w:r>
      <w:r>
        <w:rPr>
          <w:sz w:val="16"/>
        </w:rPr>
        <w:t>asociada</w:t>
      </w:r>
      <w:r>
        <w:rPr>
          <w:spacing w:val="-1"/>
          <w:sz w:val="16"/>
        </w:rPr>
        <w:t xml:space="preserve"> </w:t>
      </w:r>
      <w:r>
        <w:rPr>
          <w:sz w:val="16"/>
        </w:rPr>
        <w:t>a</w:t>
      </w:r>
      <w:r>
        <w:rPr>
          <w:spacing w:val="-1"/>
          <w:sz w:val="16"/>
        </w:rPr>
        <w:t xml:space="preserve"> </w:t>
      </w:r>
      <w:r>
        <w:rPr>
          <w:sz w:val="16"/>
        </w:rPr>
        <w:t>la</w:t>
      </w:r>
      <w:r>
        <w:rPr>
          <w:spacing w:val="-1"/>
          <w:sz w:val="16"/>
        </w:rPr>
        <w:t xml:space="preserve"> </w:t>
      </w:r>
      <w:r>
        <w:rPr>
          <w:sz w:val="16"/>
        </w:rPr>
        <w:t>definición</w:t>
      </w:r>
      <w:r>
        <w:rPr>
          <w:spacing w:val="27"/>
          <w:sz w:val="16"/>
        </w:rPr>
        <w:t xml:space="preserve"> </w:t>
      </w:r>
      <w:r>
        <w:rPr>
          <w:sz w:val="16"/>
        </w:rPr>
        <w:t>del estado de los libros de la ORIP de Purificación,</w:t>
      </w:r>
      <w:r>
        <w:rPr>
          <w:spacing w:val="-2"/>
          <w:sz w:val="16"/>
        </w:rPr>
        <w:t xml:space="preserve"> </w:t>
      </w:r>
      <w:r>
        <w:rPr>
          <w:sz w:val="16"/>
        </w:rPr>
        <w:t>la cual fue validada por</w:t>
      </w:r>
      <w:r>
        <w:rPr>
          <w:spacing w:val="-1"/>
          <w:sz w:val="16"/>
        </w:rPr>
        <w:t xml:space="preserve"> </w:t>
      </w:r>
      <w:r>
        <w:rPr>
          <w:sz w:val="16"/>
        </w:rPr>
        <w:t>las profesionales en conservación de la SNR.</w:t>
      </w:r>
    </w:p>
    <w:p w14:paraId="70F76742" w14:textId="77777777" w:rsidR="004D7858" w:rsidRDefault="004D7858" w:rsidP="004D7858">
      <w:pPr>
        <w:pStyle w:val="Textoindependiente"/>
        <w:spacing w:before="34"/>
        <w:rPr>
          <w:sz w:val="16"/>
        </w:rPr>
      </w:pPr>
    </w:p>
    <w:p w14:paraId="5E414E6E" w14:textId="77777777" w:rsidR="004D7858" w:rsidRDefault="004D7858" w:rsidP="004D7858">
      <w:pPr>
        <w:spacing w:line="237" w:lineRule="auto"/>
        <w:ind w:left="370" w:right="570"/>
        <w:jc w:val="both"/>
        <w:rPr>
          <w:sz w:val="16"/>
        </w:rPr>
      </w:pPr>
      <w:r>
        <w:rPr>
          <w:sz w:val="16"/>
        </w:rPr>
        <w:t>Dentro del total de LAS a intervenir se incluyen los correspondientes a la ORIP de Purificación, considerados como valor agregado conforme a lo establecido en el Proceso de Licitación Pública No. 016 de 2024, específicamente en el numeral 23, “Servicios Agregados”.</w:t>
      </w:r>
      <w:r>
        <w:rPr>
          <w:spacing w:val="-9"/>
          <w:sz w:val="16"/>
        </w:rPr>
        <w:t xml:space="preserve"> </w:t>
      </w:r>
      <w:r>
        <w:rPr>
          <w:sz w:val="16"/>
        </w:rPr>
        <w:t>En dicho apartado,</w:t>
      </w:r>
      <w:r>
        <w:rPr>
          <w:spacing w:val="-2"/>
          <w:sz w:val="16"/>
        </w:rPr>
        <w:t xml:space="preserve"> </w:t>
      </w:r>
      <w:r>
        <w:rPr>
          <w:sz w:val="16"/>
        </w:rPr>
        <w:t>el contratista certificó el cumplimiento de los requisitos definidos en el pliego de condicion</w:t>
      </w:r>
      <w:r>
        <w:rPr>
          <w:spacing w:val="-12"/>
          <w:sz w:val="16"/>
        </w:rPr>
        <w:t xml:space="preserve"> </w:t>
      </w:r>
      <w:r>
        <w:rPr>
          <w:sz w:val="16"/>
        </w:rPr>
        <w:t>es para la intervención de libros adicionales, precisando que se intervendrán 110 Libros del Antiguo Sistema (LAS), considerando que cad</w:t>
      </w:r>
      <w:r>
        <w:rPr>
          <w:spacing w:val="-12"/>
          <w:sz w:val="16"/>
        </w:rPr>
        <w:t xml:space="preserve"> </w:t>
      </w:r>
      <w:r>
        <w:rPr>
          <w:sz w:val="16"/>
        </w:rPr>
        <w:t>a unidad documental equivale a 300 folios,</w:t>
      </w:r>
      <w:r>
        <w:rPr>
          <w:spacing w:val="-1"/>
          <w:sz w:val="16"/>
        </w:rPr>
        <w:t xml:space="preserve"> </w:t>
      </w:r>
      <w:r>
        <w:rPr>
          <w:sz w:val="16"/>
        </w:rPr>
        <w:t>según lo estipulado en el proceso licitatorio.</w:t>
      </w:r>
    </w:p>
    <w:p w14:paraId="0A6AAAC1" w14:textId="77777777" w:rsidR="004D7858" w:rsidRDefault="004D7858" w:rsidP="004D7858">
      <w:pPr>
        <w:pStyle w:val="Textoindependiente"/>
        <w:spacing w:before="37"/>
        <w:rPr>
          <w:sz w:val="16"/>
        </w:rPr>
      </w:pPr>
    </w:p>
    <w:p w14:paraId="39256AF5" w14:textId="77777777" w:rsidR="004D7858" w:rsidRDefault="004D7858" w:rsidP="004D7858">
      <w:pPr>
        <w:spacing w:before="1" w:line="235" w:lineRule="auto"/>
        <w:ind w:left="370" w:right="570"/>
        <w:jc w:val="both"/>
        <w:rPr>
          <w:sz w:val="16"/>
        </w:rPr>
      </w:pPr>
      <w:r>
        <w:rPr>
          <w:sz w:val="16"/>
        </w:rPr>
        <w:t>Esta revisión resulta fundamental para garantizar la precisión de los registros y la adecuada trazabilidad del contrato, evitando inconsistencias que puedan afectar</w:t>
      </w:r>
      <w:r>
        <w:rPr>
          <w:spacing w:val="-2"/>
          <w:sz w:val="16"/>
        </w:rPr>
        <w:t xml:space="preserve"> </w:t>
      </w:r>
      <w:r>
        <w:rPr>
          <w:sz w:val="16"/>
        </w:rPr>
        <w:t>la planeación,</w:t>
      </w:r>
      <w:r>
        <w:rPr>
          <w:spacing w:val="-3"/>
          <w:sz w:val="16"/>
        </w:rPr>
        <w:t xml:space="preserve"> </w:t>
      </w:r>
      <w:r>
        <w:rPr>
          <w:sz w:val="16"/>
        </w:rPr>
        <w:t>el control presupuestal y la presentación de informes posteriores.</w:t>
      </w:r>
    </w:p>
    <w:p w14:paraId="6B84FF5C" w14:textId="77777777" w:rsidR="004D7858" w:rsidRDefault="004D7858" w:rsidP="004D7858">
      <w:pPr>
        <w:pStyle w:val="Textoindependiente"/>
        <w:spacing w:before="96"/>
        <w:rPr>
          <w:sz w:val="16"/>
        </w:rPr>
      </w:pPr>
    </w:p>
    <w:p w14:paraId="68455BC3" w14:textId="77777777" w:rsidR="004D7858" w:rsidRDefault="004D7858" w:rsidP="004D7858">
      <w:pPr>
        <w:pStyle w:val="Ttulo1"/>
        <w:numPr>
          <w:ilvl w:val="0"/>
          <w:numId w:val="33"/>
        </w:numPr>
        <w:tabs>
          <w:tab w:val="left" w:pos="979"/>
        </w:tabs>
        <w:ind w:left="979" w:hanging="358"/>
      </w:pPr>
      <w:r>
        <w:rPr>
          <w:spacing w:val="-7"/>
        </w:rPr>
        <w:t>AVANCE</w:t>
      </w:r>
      <w:r>
        <w:rPr>
          <w:spacing w:val="-8"/>
        </w:rPr>
        <w:t xml:space="preserve"> </w:t>
      </w:r>
      <w:r>
        <w:rPr>
          <w:spacing w:val="-2"/>
        </w:rPr>
        <w:t>FINANCIERO.</w:t>
      </w:r>
    </w:p>
    <w:p w14:paraId="47DE450B" w14:textId="77777777" w:rsidR="004D7858" w:rsidRDefault="004D7858" w:rsidP="004D7858">
      <w:pPr>
        <w:pStyle w:val="Textoindependiente"/>
        <w:spacing w:before="4"/>
        <w:rPr>
          <w:rFonts w:ascii="Arial"/>
          <w:b/>
        </w:rPr>
      </w:pPr>
    </w:p>
    <w:p w14:paraId="350BA4D8" w14:textId="77777777" w:rsidR="004D7858" w:rsidRDefault="004D7858" w:rsidP="004D7858">
      <w:pPr>
        <w:pStyle w:val="Textoindependiente"/>
        <w:spacing w:before="1"/>
        <w:ind w:left="621" w:right="360"/>
        <w:jc w:val="both"/>
      </w:pPr>
      <w:r w:rsidRPr="00875D0A">
        <w:rPr>
          <w:highlight w:val="yellow"/>
        </w:rPr>
        <w:t>A la</w:t>
      </w:r>
      <w:r w:rsidRPr="00875D0A">
        <w:rPr>
          <w:spacing w:val="-16"/>
          <w:highlight w:val="yellow"/>
        </w:rPr>
        <w:t xml:space="preserve"> </w:t>
      </w:r>
      <w:r w:rsidRPr="00875D0A">
        <w:rPr>
          <w:highlight w:val="yellow"/>
        </w:rPr>
        <w:t>fecha,</w:t>
      </w:r>
      <w:r w:rsidRPr="00875D0A">
        <w:rPr>
          <w:spacing w:val="-15"/>
          <w:highlight w:val="yellow"/>
        </w:rPr>
        <w:t xml:space="preserve"> </w:t>
      </w:r>
      <w:r w:rsidRPr="00875D0A">
        <w:rPr>
          <w:highlight w:val="yellow"/>
        </w:rPr>
        <w:t>se</w:t>
      </w:r>
      <w:r w:rsidRPr="00875D0A">
        <w:rPr>
          <w:spacing w:val="-15"/>
          <w:highlight w:val="yellow"/>
        </w:rPr>
        <w:t xml:space="preserve"> </w:t>
      </w:r>
      <w:r w:rsidRPr="00875D0A">
        <w:rPr>
          <w:highlight w:val="yellow"/>
        </w:rPr>
        <w:t>registra un</w:t>
      </w:r>
      <w:r w:rsidRPr="00875D0A">
        <w:rPr>
          <w:spacing w:val="-7"/>
          <w:highlight w:val="yellow"/>
        </w:rPr>
        <w:t xml:space="preserve"> </w:t>
      </w:r>
      <w:r w:rsidRPr="00875D0A">
        <w:rPr>
          <w:highlight w:val="yellow"/>
        </w:rPr>
        <w:t>avance</w:t>
      </w:r>
      <w:r w:rsidRPr="00875D0A">
        <w:rPr>
          <w:spacing w:val="-7"/>
          <w:highlight w:val="yellow"/>
        </w:rPr>
        <w:t xml:space="preserve"> </w:t>
      </w:r>
      <w:r w:rsidRPr="00875D0A">
        <w:rPr>
          <w:highlight w:val="yellow"/>
        </w:rPr>
        <w:t>financiero</w:t>
      </w:r>
      <w:r w:rsidRPr="00875D0A">
        <w:rPr>
          <w:spacing w:val="-16"/>
          <w:highlight w:val="yellow"/>
        </w:rPr>
        <w:t xml:space="preserve"> </w:t>
      </w:r>
      <w:r w:rsidRPr="00875D0A">
        <w:rPr>
          <w:highlight w:val="yellow"/>
        </w:rPr>
        <w:t>del</w:t>
      </w:r>
      <w:r w:rsidRPr="00875D0A">
        <w:rPr>
          <w:spacing w:val="-4"/>
          <w:highlight w:val="yellow"/>
        </w:rPr>
        <w:t xml:space="preserve"> </w:t>
      </w:r>
      <w:r w:rsidRPr="00875D0A">
        <w:rPr>
          <w:highlight w:val="yellow"/>
        </w:rPr>
        <w:t>9,4%</w:t>
      </w:r>
      <w:r w:rsidRPr="00875D0A">
        <w:rPr>
          <w:spacing w:val="-1"/>
          <w:highlight w:val="yellow"/>
        </w:rPr>
        <w:t xml:space="preserve"> </w:t>
      </w:r>
      <w:r w:rsidRPr="00875D0A">
        <w:rPr>
          <w:highlight w:val="yellow"/>
        </w:rPr>
        <w:t>en</w:t>
      </w:r>
      <w:r w:rsidRPr="00875D0A">
        <w:rPr>
          <w:spacing w:val="-16"/>
          <w:highlight w:val="yellow"/>
        </w:rPr>
        <w:t xml:space="preserve"> </w:t>
      </w:r>
      <w:r w:rsidRPr="00875D0A">
        <w:rPr>
          <w:highlight w:val="yellow"/>
        </w:rPr>
        <w:t>el mar</w:t>
      </w:r>
      <w:r>
        <w:t>co</w:t>
      </w:r>
      <w:r>
        <w:rPr>
          <w:spacing w:val="-7"/>
        </w:rPr>
        <w:t xml:space="preserve"> </w:t>
      </w:r>
      <w:r>
        <w:t>de</w:t>
      </w:r>
      <w:r>
        <w:rPr>
          <w:spacing w:val="-16"/>
        </w:rPr>
        <w:t xml:space="preserve"> </w:t>
      </w:r>
      <w:r>
        <w:t>la</w:t>
      </w:r>
      <w:r>
        <w:rPr>
          <w:spacing w:val="-7"/>
        </w:rPr>
        <w:t xml:space="preserve"> </w:t>
      </w:r>
      <w:r>
        <w:t>ejecución</w:t>
      </w:r>
      <w:r>
        <w:rPr>
          <w:spacing w:val="-16"/>
        </w:rPr>
        <w:t xml:space="preserve"> </w:t>
      </w:r>
      <w:r>
        <w:t>del Contrato No. 1591 de 2025, suscrito entre la Superintendencia de Notariado y Registro y la Unión Temporal ARCADOC. Este porcentaje refleja el progreso correspondiente a las actividades ejecutadas y aprobadas dentro del periodo de seguimiento, en concordancia con el cronograma y las condiciones técnicas y financieras establecidas en el contrato.</w:t>
      </w:r>
    </w:p>
    <w:p w14:paraId="1ABFB0E3" w14:textId="77777777" w:rsidR="004D7858" w:rsidRDefault="004D7858" w:rsidP="004D7858">
      <w:pPr>
        <w:pStyle w:val="Textoindependiente"/>
        <w:spacing w:before="246" w:line="242" w:lineRule="auto"/>
        <w:ind w:left="621" w:right="359"/>
        <w:jc w:val="both"/>
      </w:pPr>
      <w:r>
        <w:t>A continuación, se presenta el detalle de la ejecución financiera, indicando los conceptos, montos</w:t>
      </w:r>
      <w:r>
        <w:rPr>
          <w:spacing w:val="-6"/>
        </w:rPr>
        <w:t xml:space="preserve"> </w:t>
      </w:r>
      <w:r>
        <w:t>y porcentajes</w:t>
      </w:r>
      <w:r>
        <w:rPr>
          <w:spacing w:val="-5"/>
        </w:rPr>
        <w:t xml:space="preserve"> </w:t>
      </w:r>
      <w:r>
        <w:t>asociados a</w:t>
      </w:r>
      <w:r>
        <w:rPr>
          <w:spacing w:val="-8"/>
        </w:rPr>
        <w:t xml:space="preserve"> </w:t>
      </w:r>
      <w:r>
        <w:t>cada</w:t>
      </w:r>
      <w:r>
        <w:rPr>
          <w:spacing w:val="-7"/>
        </w:rPr>
        <w:t xml:space="preserve"> </w:t>
      </w:r>
      <w:r>
        <w:t>uno</w:t>
      </w:r>
      <w:r>
        <w:rPr>
          <w:spacing w:val="-7"/>
        </w:rPr>
        <w:t xml:space="preserve"> </w:t>
      </w:r>
      <w:r>
        <w:t>de</w:t>
      </w:r>
      <w:r>
        <w:rPr>
          <w:spacing w:val="-8"/>
        </w:rPr>
        <w:t xml:space="preserve"> </w:t>
      </w:r>
      <w:r>
        <w:t>los</w:t>
      </w:r>
      <w:r>
        <w:rPr>
          <w:spacing w:val="-6"/>
        </w:rPr>
        <w:t xml:space="preserve"> </w:t>
      </w:r>
      <w:r>
        <w:t>componentes que</w:t>
      </w:r>
      <w:r>
        <w:rPr>
          <w:spacing w:val="-8"/>
        </w:rPr>
        <w:t xml:space="preserve"> </w:t>
      </w:r>
      <w:r>
        <w:t>integran el</w:t>
      </w:r>
      <w:r>
        <w:rPr>
          <w:spacing w:val="-3"/>
        </w:rPr>
        <w:t xml:space="preserve"> </w:t>
      </w:r>
      <w:r>
        <w:t>proyecto, con el fin de evidenciar el comportamiento presupuestal frente al plan de inversión proyectado.</w:t>
      </w:r>
    </w:p>
    <w:p w14:paraId="46F1B3B4" w14:textId="77777777" w:rsidR="004D7858" w:rsidRDefault="004D7858" w:rsidP="004D7858">
      <w:pPr>
        <w:pStyle w:val="Textoindependiente"/>
        <w:spacing w:line="242" w:lineRule="auto"/>
        <w:jc w:val="both"/>
        <w:sectPr w:rsidR="004D7858">
          <w:pgSz w:w="12240" w:h="15840"/>
          <w:pgMar w:top="1940" w:right="720" w:bottom="1160" w:left="1080" w:header="467" w:footer="926" w:gutter="0"/>
          <w:cols w:space="720"/>
        </w:sectPr>
      </w:pPr>
    </w:p>
    <w:p w14:paraId="4187E5EB" w14:textId="77777777" w:rsidR="004D7858" w:rsidRDefault="004D7858" w:rsidP="004D7858">
      <w:pPr>
        <w:pStyle w:val="Textoindependiente"/>
        <w:spacing w:before="5"/>
        <w:rPr>
          <w:sz w:val="5"/>
        </w:rPr>
      </w:pPr>
    </w:p>
    <w:tbl>
      <w:tblPr>
        <w:tblStyle w:val="TableNormal"/>
        <w:tblW w:w="0" w:type="auto"/>
        <w:tblInd w:w="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0"/>
        <w:gridCol w:w="1991"/>
        <w:gridCol w:w="1340"/>
        <w:gridCol w:w="1550"/>
        <w:gridCol w:w="549"/>
        <w:gridCol w:w="2591"/>
      </w:tblGrid>
      <w:tr w:rsidR="004D7858" w14:paraId="4189FB24" w14:textId="77777777" w:rsidTr="00786118">
        <w:trPr>
          <w:trHeight w:val="330"/>
        </w:trPr>
        <w:tc>
          <w:tcPr>
            <w:tcW w:w="8581" w:type="dxa"/>
            <w:gridSpan w:val="6"/>
            <w:shd w:val="clear" w:color="auto" w:fill="D9D9D9"/>
          </w:tcPr>
          <w:p w14:paraId="158C46EF" w14:textId="77777777" w:rsidR="004D7858" w:rsidRDefault="004D7858" w:rsidP="00786118">
            <w:pPr>
              <w:pStyle w:val="TableParagraph"/>
              <w:spacing w:before="61"/>
              <w:ind w:left="25"/>
              <w:rPr>
                <w:rFonts w:ascii="Arial"/>
                <w:b/>
                <w:sz w:val="18"/>
              </w:rPr>
            </w:pPr>
            <w:r>
              <w:rPr>
                <w:rFonts w:ascii="Arial"/>
                <w:b/>
                <w:sz w:val="18"/>
              </w:rPr>
              <w:t xml:space="preserve">AVANCE </w:t>
            </w:r>
            <w:r>
              <w:rPr>
                <w:rFonts w:ascii="Arial"/>
                <w:b/>
                <w:spacing w:val="-2"/>
                <w:sz w:val="18"/>
              </w:rPr>
              <w:t>FINANCIERO</w:t>
            </w:r>
          </w:p>
        </w:tc>
      </w:tr>
      <w:tr w:rsidR="004D7858" w14:paraId="60C085B9" w14:textId="77777777" w:rsidTr="00786118">
        <w:trPr>
          <w:trHeight w:val="450"/>
        </w:trPr>
        <w:tc>
          <w:tcPr>
            <w:tcW w:w="560" w:type="dxa"/>
            <w:shd w:val="clear" w:color="auto" w:fill="D9D9D9"/>
          </w:tcPr>
          <w:p w14:paraId="65747662" w14:textId="77777777" w:rsidR="004D7858" w:rsidRDefault="004D7858" w:rsidP="00786118">
            <w:pPr>
              <w:pStyle w:val="TableParagraph"/>
              <w:spacing w:before="8" w:line="210" w:lineRule="atLeast"/>
              <w:ind w:left="145" w:right="34" w:hanging="60"/>
              <w:jc w:val="left"/>
              <w:rPr>
                <w:rFonts w:ascii="Arial"/>
                <w:b/>
                <w:sz w:val="18"/>
              </w:rPr>
            </w:pPr>
            <w:r>
              <w:rPr>
                <w:rFonts w:ascii="Arial"/>
                <w:b/>
                <w:spacing w:val="-2"/>
                <w:sz w:val="18"/>
              </w:rPr>
              <w:t xml:space="preserve">Fact. </w:t>
            </w:r>
            <w:r>
              <w:rPr>
                <w:rFonts w:ascii="Arial"/>
                <w:b/>
                <w:spacing w:val="-4"/>
                <w:sz w:val="18"/>
              </w:rPr>
              <w:t>No.</w:t>
            </w:r>
          </w:p>
        </w:tc>
        <w:tc>
          <w:tcPr>
            <w:tcW w:w="1991" w:type="dxa"/>
            <w:shd w:val="clear" w:color="auto" w:fill="D9D9D9"/>
          </w:tcPr>
          <w:p w14:paraId="3FEE736E" w14:textId="77777777" w:rsidR="004D7858" w:rsidRDefault="004D7858" w:rsidP="00786118">
            <w:pPr>
              <w:pStyle w:val="TableParagraph"/>
              <w:spacing w:before="121"/>
              <w:ind w:left="41" w:right="10"/>
              <w:rPr>
                <w:rFonts w:ascii="Arial"/>
                <w:b/>
                <w:sz w:val="18"/>
              </w:rPr>
            </w:pPr>
            <w:r>
              <w:rPr>
                <w:rFonts w:ascii="Arial"/>
                <w:b/>
                <w:spacing w:val="-2"/>
                <w:sz w:val="18"/>
              </w:rPr>
              <w:t>RADICADO</w:t>
            </w:r>
          </w:p>
        </w:tc>
        <w:tc>
          <w:tcPr>
            <w:tcW w:w="1340" w:type="dxa"/>
            <w:shd w:val="clear" w:color="auto" w:fill="D9D9D9"/>
          </w:tcPr>
          <w:p w14:paraId="39CF1708" w14:textId="77777777" w:rsidR="004D7858" w:rsidRDefault="004D7858" w:rsidP="00786118">
            <w:pPr>
              <w:pStyle w:val="TableParagraph"/>
              <w:spacing w:before="8" w:line="210" w:lineRule="atLeast"/>
              <w:ind w:left="245" w:hanging="160"/>
              <w:jc w:val="left"/>
              <w:rPr>
                <w:rFonts w:ascii="Arial"/>
                <w:b/>
                <w:sz w:val="18"/>
              </w:rPr>
            </w:pPr>
            <w:r>
              <w:rPr>
                <w:rFonts w:ascii="Arial"/>
                <w:b/>
                <w:spacing w:val="-2"/>
                <w:sz w:val="18"/>
              </w:rPr>
              <w:t>No.</w:t>
            </w:r>
            <w:r>
              <w:rPr>
                <w:rFonts w:ascii="Arial"/>
                <w:b/>
                <w:spacing w:val="-22"/>
                <w:sz w:val="18"/>
              </w:rPr>
              <w:t xml:space="preserve"> </w:t>
            </w:r>
            <w:r>
              <w:rPr>
                <w:rFonts w:ascii="Arial"/>
                <w:b/>
                <w:spacing w:val="-2"/>
                <w:sz w:val="18"/>
              </w:rPr>
              <w:t>de</w:t>
            </w:r>
            <w:r>
              <w:rPr>
                <w:rFonts w:ascii="Arial"/>
                <w:b/>
                <w:spacing w:val="-11"/>
                <w:sz w:val="18"/>
              </w:rPr>
              <w:t xml:space="preserve"> </w:t>
            </w:r>
            <w:r>
              <w:rPr>
                <w:rFonts w:ascii="Arial"/>
                <w:b/>
                <w:spacing w:val="-2"/>
                <w:sz w:val="18"/>
              </w:rPr>
              <w:t>factura proveedor</w:t>
            </w:r>
          </w:p>
        </w:tc>
        <w:tc>
          <w:tcPr>
            <w:tcW w:w="1550" w:type="dxa"/>
            <w:shd w:val="clear" w:color="auto" w:fill="D9D9D9"/>
          </w:tcPr>
          <w:p w14:paraId="58B3601A" w14:textId="77777777" w:rsidR="004D7858" w:rsidRDefault="004D7858" w:rsidP="00786118">
            <w:pPr>
              <w:pStyle w:val="TableParagraph"/>
              <w:spacing w:before="121"/>
              <w:ind w:left="35" w:right="11"/>
              <w:rPr>
                <w:rFonts w:ascii="Arial"/>
                <w:b/>
                <w:sz w:val="18"/>
              </w:rPr>
            </w:pPr>
            <w:r>
              <w:rPr>
                <w:rFonts w:ascii="Arial"/>
                <w:b/>
                <w:spacing w:val="-2"/>
                <w:sz w:val="18"/>
              </w:rPr>
              <w:t>VALOR</w:t>
            </w:r>
          </w:p>
        </w:tc>
        <w:tc>
          <w:tcPr>
            <w:tcW w:w="549" w:type="dxa"/>
            <w:shd w:val="clear" w:color="auto" w:fill="D9D9D9"/>
          </w:tcPr>
          <w:p w14:paraId="747AA93F" w14:textId="77777777" w:rsidR="004D7858" w:rsidRDefault="004D7858" w:rsidP="00786118">
            <w:pPr>
              <w:pStyle w:val="TableParagraph"/>
              <w:spacing w:before="121"/>
              <w:ind w:left="57" w:right="19"/>
              <w:rPr>
                <w:rFonts w:ascii="Arial"/>
                <w:b/>
                <w:sz w:val="18"/>
              </w:rPr>
            </w:pPr>
            <w:r>
              <w:rPr>
                <w:rFonts w:ascii="Arial"/>
                <w:b/>
                <w:spacing w:val="-10"/>
                <w:sz w:val="18"/>
              </w:rPr>
              <w:t>%</w:t>
            </w:r>
          </w:p>
        </w:tc>
        <w:tc>
          <w:tcPr>
            <w:tcW w:w="2591" w:type="dxa"/>
            <w:shd w:val="clear" w:color="auto" w:fill="D9D9D9"/>
          </w:tcPr>
          <w:p w14:paraId="20BBD3FE" w14:textId="77777777" w:rsidR="004D7858" w:rsidRDefault="004D7858" w:rsidP="00786118">
            <w:pPr>
              <w:pStyle w:val="TableParagraph"/>
              <w:spacing w:before="121"/>
              <w:ind w:left="70"/>
              <w:rPr>
                <w:rFonts w:ascii="Arial"/>
                <w:b/>
                <w:sz w:val="18"/>
              </w:rPr>
            </w:pPr>
            <w:r>
              <w:rPr>
                <w:rFonts w:ascii="Arial"/>
                <w:b/>
                <w:spacing w:val="-2"/>
                <w:sz w:val="18"/>
              </w:rPr>
              <w:t>ESTADO</w:t>
            </w:r>
          </w:p>
        </w:tc>
      </w:tr>
      <w:tr w:rsidR="004D7858" w14:paraId="58B55B79" w14:textId="77777777" w:rsidTr="00786118">
        <w:trPr>
          <w:trHeight w:val="330"/>
        </w:trPr>
        <w:tc>
          <w:tcPr>
            <w:tcW w:w="560" w:type="dxa"/>
          </w:tcPr>
          <w:p w14:paraId="54D6EADD" w14:textId="77777777" w:rsidR="004D7858" w:rsidRDefault="004D7858" w:rsidP="00786118">
            <w:pPr>
              <w:pStyle w:val="TableParagraph"/>
              <w:spacing w:before="61"/>
              <w:ind w:left="39"/>
              <w:rPr>
                <w:sz w:val="18"/>
              </w:rPr>
            </w:pPr>
            <w:r>
              <w:rPr>
                <w:spacing w:val="-10"/>
                <w:sz w:val="18"/>
              </w:rPr>
              <w:t>1</w:t>
            </w:r>
          </w:p>
        </w:tc>
        <w:tc>
          <w:tcPr>
            <w:tcW w:w="1991" w:type="dxa"/>
          </w:tcPr>
          <w:p w14:paraId="53FD0643" w14:textId="77777777" w:rsidR="004D7858" w:rsidRDefault="004D7858" w:rsidP="00786118">
            <w:pPr>
              <w:pStyle w:val="TableParagraph"/>
              <w:spacing w:before="61"/>
              <w:ind w:left="41"/>
              <w:rPr>
                <w:sz w:val="18"/>
              </w:rPr>
            </w:pPr>
            <w:r>
              <w:rPr>
                <w:spacing w:val="-2"/>
                <w:sz w:val="18"/>
              </w:rPr>
              <w:t>SNR2025ER-182352-</w:t>
            </w:r>
            <w:r>
              <w:rPr>
                <w:spacing w:val="-10"/>
                <w:sz w:val="18"/>
              </w:rPr>
              <w:t>2</w:t>
            </w:r>
          </w:p>
        </w:tc>
        <w:tc>
          <w:tcPr>
            <w:tcW w:w="1340" w:type="dxa"/>
          </w:tcPr>
          <w:p w14:paraId="2CE61A59" w14:textId="77777777" w:rsidR="004D7858" w:rsidRDefault="004D7858" w:rsidP="00786118">
            <w:pPr>
              <w:pStyle w:val="TableParagraph"/>
              <w:spacing w:before="61"/>
              <w:ind w:left="33"/>
              <w:rPr>
                <w:sz w:val="18"/>
              </w:rPr>
            </w:pPr>
            <w:r>
              <w:rPr>
                <w:sz w:val="18"/>
              </w:rPr>
              <w:t>LA</w:t>
            </w:r>
            <w:r>
              <w:rPr>
                <w:spacing w:val="-2"/>
                <w:sz w:val="18"/>
              </w:rPr>
              <w:t xml:space="preserve"> </w:t>
            </w:r>
            <w:r>
              <w:rPr>
                <w:spacing w:val="-10"/>
                <w:sz w:val="18"/>
              </w:rPr>
              <w:t>1</w:t>
            </w:r>
          </w:p>
        </w:tc>
        <w:tc>
          <w:tcPr>
            <w:tcW w:w="1550" w:type="dxa"/>
          </w:tcPr>
          <w:p w14:paraId="128D924A" w14:textId="77777777" w:rsidR="004D7858" w:rsidRDefault="004D7858" w:rsidP="00786118">
            <w:pPr>
              <w:pStyle w:val="TableParagraph"/>
              <w:spacing w:before="61"/>
              <w:ind w:left="35"/>
              <w:rPr>
                <w:sz w:val="18"/>
              </w:rPr>
            </w:pPr>
            <w:r>
              <w:rPr>
                <w:sz w:val="18"/>
              </w:rPr>
              <w:t xml:space="preserve">$ </w:t>
            </w:r>
            <w:r>
              <w:rPr>
                <w:spacing w:val="-2"/>
                <w:sz w:val="18"/>
              </w:rPr>
              <w:t>180.692.635,20</w:t>
            </w:r>
          </w:p>
        </w:tc>
        <w:tc>
          <w:tcPr>
            <w:tcW w:w="549" w:type="dxa"/>
          </w:tcPr>
          <w:p w14:paraId="5C31DF12" w14:textId="77777777" w:rsidR="004D7858" w:rsidRDefault="004D7858" w:rsidP="00786118">
            <w:pPr>
              <w:pStyle w:val="TableParagraph"/>
              <w:spacing w:before="61"/>
              <w:ind w:left="57"/>
              <w:rPr>
                <w:sz w:val="18"/>
              </w:rPr>
            </w:pPr>
            <w:r>
              <w:rPr>
                <w:spacing w:val="-4"/>
                <w:sz w:val="18"/>
              </w:rPr>
              <w:t>2,3%</w:t>
            </w:r>
          </w:p>
        </w:tc>
        <w:tc>
          <w:tcPr>
            <w:tcW w:w="2591" w:type="dxa"/>
          </w:tcPr>
          <w:p w14:paraId="0047AC9B" w14:textId="77777777" w:rsidR="004D7858" w:rsidRDefault="004D7858" w:rsidP="00786118">
            <w:pPr>
              <w:pStyle w:val="TableParagraph"/>
              <w:spacing w:before="61"/>
              <w:ind w:left="39"/>
              <w:rPr>
                <w:sz w:val="18"/>
              </w:rPr>
            </w:pPr>
            <w:r>
              <w:rPr>
                <w:sz w:val="18"/>
              </w:rPr>
              <w:t>Factura</w:t>
            </w:r>
            <w:r>
              <w:rPr>
                <w:spacing w:val="-3"/>
                <w:sz w:val="18"/>
              </w:rPr>
              <w:t xml:space="preserve"> </w:t>
            </w:r>
            <w:r>
              <w:rPr>
                <w:sz w:val="18"/>
              </w:rPr>
              <w:t>pagada</w:t>
            </w:r>
            <w:r>
              <w:rPr>
                <w:spacing w:val="-2"/>
                <w:sz w:val="18"/>
              </w:rPr>
              <w:t xml:space="preserve"> </w:t>
            </w:r>
            <w:r>
              <w:rPr>
                <w:sz w:val="18"/>
              </w:rPr>
              <w:t>en</w:t>
            </w:r>
            <w:r>
              <w:rPr>
                <w:spacing w:val="-2"/>
                <w:sz w:val="18"/>
              </w:rPr>
              <w:t xml:space="preserve"> agosto</w:t>
            </w:r>
          </w:p>
        </w:tc>
      </w:tr>
      <w:tr w:rsidR="004D7858" w14:paraId="6F89C5B5" w14:textId="77777777" w:rsidTr="00786118">
        <w:trPr>
          <w:trHeight w:val="330"/>
        </w:trPr>
        <w:tc>
          <w:tcPr>
            <w:tcW w:w="560" w:type="dxa"/>
          </w:tcPr>
          <w:p w14:paraId="40830E65" w14:textId="77777777" w:rsidR="004D7858" w:rsidRDefault="004D7858" w:rsidP="00786118">
            <w:pPr>
              <w:pStyle w:val="TableParagraph"/>
              <w:spacing w:before="61"/>
              <w:ind w:left="39"/>
              <w:rPr>
                <w:sz w:val="18"/>
              </w:rPr>
            </w:pPr>
            <w:r>
              <w:rPr>
                <w:spacing w:val="-10"/>
                <w:sz w:val="18"/>
              </w:rPr>
              <w:t>2</w:t>
            </w:r>
          </w:p>
        </w:tc>
        <w:tc>
          <w:tcPr>
            <w:tcW w:w="1991" w:type="dxa"/>
          </w:tcPr>
          <w:p w14:paraId="7ECC0DF5" w14:textId="77777777" w:rsidR="004D7858" w:rsidRDefault="004D7858" w:rsidP="00786118">
            <w:pPr>
              <w:pStyle w:val="TableParagraph"/>
              <w:spacing w:before="61"/>
              <w:ind w:left="41"/>
              <w:rPr>
                <w:sz w:val="18"/>
              </w:rPr>
            </w:pPr>
            <w:r>
              <w:rPr>
                <w:spacing w:val="-2"/>
                <w:sz w:val="18"/>
              </w:rPr>
              <w:t>SNR2025ER-192925-</w:t>
            </w:r>
            <w:r>
              <w:rPr>
                <w:spacing w:val="-10"/>
                <w:sz w:val="18"/>
              </w:rPr>
              <w:t>2</w:t>
            </w:r>
          </w:p>
        </w:tc>
        <w:tc>
          <w:tcPr>
            <w:tcW w:w="1340" w:type="dxa"/>
          </w:tcPr>
          <w:p w14:paraId="754064F7" w14:textId="77777777" w:rsidR="004D7858" w:rsidRDefault="004D7858" w:rsidP="00786118">
            <w:pPr>
              <w:pStyle w:val="TableParagraph"/>
              <w:spacing w:before="61"/>
              <w:ind w:left="33"/>
              <w:rPr>
                <w:sz w:val="18"/>
              </w:rPr>
            </w:pPr>
            <w:r>
              <w:rPr>
                <w:sz w:val="18"/>
              </w:rPr>
              <w:t>LA</w:t>
            </w:r>
            <w:r>
              <w:rPr>
                <w:spacing w:val="-2"/>
                <w:sz w:val="18"/>
              </w:rPr>
              <w:t xml:space="preserve"> </w:t>
            </w:r>
            <w:r>
              <w:rPr>
                <w:spacing w:val="-10"/>
                <w:sz w:val="18"/>
              </w:rPr>
              <w:t>4</w:t>
            </w:r>
          </w:p>
        </w:tc>
        <w:tc>
          <w:tcPr>
            <w:tcW w:w="1550" w:type="dxa"/>
          </w:tcPr>
          <w:p w14:paraId="426E4666" w14:textId="77777777" w:rsidR="004D7858" w:rsidRDefault="004D7858" w:rsidP="00786118">
            <w:pPr>
              <w:pStyle w:val="TableParagraph"/>
              <w:spacing w:before="61"/>
              <w:ind w:left="35"/>
              <w:rPr>
                <w:sz w:val="18"/>
              </w:rPr>
            </w:pPr>
            <w:r>
              <w:rPr>
                <w:sz w:val="18"/>
              </w:rPr>
              <w:t xml:space="preserve">$ </w:t>
            </w:r>
            <w:r>
              <w:rPr>
                <w:spacing w:val="-2"/>
                <w:sz w:val="18"/>
              </w:rPr>
              <w:t>264.048.686,00</w:t>
            </w:r>
          </w:p>
        </w:tc>
        <w:tc>
          <w:tcPr>
            <w:tcW w:w="549" w:type="dxa"/>
          </w:tcPr>
          <w:p w14:paraId="1B8F9BD6" w14:textId="77777777" w:rsidR="004D7858" w:rsidRDefault="004D7858" w:rsidP="00786118">
            <w:pPr>
              <w:pStyle w:val="TableParagraph"/>
              <w:spacing w:before="61"/>
              <w:ind w:left="57"/>
              <w:rPr>
                <w:sz w:val="18"/>
              </w:rPr>
            </w:pPr>
            <w:r>
              <w:rPr>
                <w:spacing w:val="-4"/>
                <w:sz w:val="18"/>
              </w:rPr>
              <w:t>3,3%</w:t>
            </w:r>
          </w:p>
        </w:tc>
        <w:tc>
          <w:tcPr>
            <w:tcW w:w="2591" w:type="dxa"/>
          </w:tcPr>
          <w:p w14:paraId="6F5A1FFB" w14:textId="77777777" w:rsidR="004D7858" w:rsidRDefault="004D7858" w:rsidP="00786118">
            <w:pPr>
              <w:pStyle w:val="TableParagraph"/>
              <w:spacing w:before="61"/>
              <w:ind w:left="70" w:right="10"/>
              <w:rPr>
                <w:sz w:val="18"/>
              </w:rPr>
            </w:pPr>
            <w:r>
              <w:rPr>
                <w:sz w:val="18"/>
              </w:rPr>
              <w:t>Factura</w:t>
            </w:r>
            <w:r>
              <w:rPr>
                <w:spacing w:val="-3"/>
                <w:sz w:val="18"/>
              </w:rPr>
              <w:t xml:space="preserve"> </w:t>
            </w:r>
            <w:r>
              <w:rPr>
                <w:sz w:val="18"/>
              </w:rPr>
              <w:t>pagada</w:t>
            </w:r>
            <w:r>
              <w:rPr>
                <w:spacing w:val="-2"/>
                <w:sz w:val="18"/>
              </w:rPr>
              <w:t xml:space="preserve"> </w:t>
            </w:r>
            <w:r>
              <w:rPr>
                <w:sz w:val="18"/>
              </w:rPr>
              <w:t>en</w:t>
            </w:r>
            <w:r>
              <w:rPr>
                <w:spacing w:val="-2"/>
                <w:sz w:val="18"/>
              </w:rPr>
              <w:t xml:space="preserve"> septiembre</w:t>
            </w:r>
          </w:p>
        </w:tc>
      </w:tr>
      <w:tr w:rsidR="004D7858" w14:paraId="7AACACF6" w14:textId="77777777" w:rsidTr="00786118">
        <w:trPr>
          <w:trHeight w:val="330"/>
        </w:trPr>
        <w:tc>
          <w:tcPr>
            <w:tcW w:w="560" w:type="dxa"/>
          </w:tcPr>
          <w:p w14:paraId="1372B5C1" w14:textId="77777777" w:rsidR="004D7858" w:rsidRDefault="004D7858" w:rsidP="00786118">
            <w:pPr>
              <w:pStyle w:val="TableParagraph"/>
              <w:spacing w:before="61"/>
              <w:ind w:left="39"/>
              <w:rPr>
                <w:sz w:val="18"/>
              </w:rPr>
            </w:pPr>
            <w:r>
              <w:rPr>
                <w:spacing w:val="-10"/>
                <w:sz w:val="18"/>
              </w:rPr>
              <w:t>3</w:t>
            </w:r>
          </w:p>
        </w:tc>
        <w:tc>
          <w:tcPr>
            <w:tcW w:w="1991" w:type="dxa"/>
          </w:tcPr>
          <w:p w14:paraId="32B3707A" w14:textId="77777777" w:rsidR="004D7858" w:rsidRDefault="004D7858" w:rsidP="00786118">
            <w:pPr>
              <w:pStyle w:val="TableParagraph"/>
              <w:spacing w:before="61"/>
              <w:ind w:left="41" w:right="10"/>
              <w:rPr>
                <w:sz w:val="18"/>
              </w:rPr>
            </w:pPr>
            <w:r>
              <w:rPr>
                <w:spacing w:val="-12"/>
                <w:sz w:val="18"/>
              </w:rPr>
              <w:t>SNR2025ER-237829-2</w:t>
            </w:r>
          </w:p>
        </w:tc>
        <w:tc>
          <w:tcPr>
            <w:tcW w:w="1340" w:type="dxa"/>
          </w:tcPr>
          <w:p w14:paraId="28EEB71D" w14:textId="77777777" w:rsidR="004D7858" w:rsidRDefault="004D7858" w:rsidP="00786118">
            <w:pPr>
              <w:pStyle w:val="TableParagraph"/>
              <w:spacing w:before="61"/>
              <w:ind w:left="33" w:right="10"/>
              <w:rPr>
                <w:sz w:val="18"/>
              </w:rPr>
            </w:pPr>
            <w:r>
              <w:rPr>
                <w:spacing w:val="-7"/>
                <w:sz w:val="18"/>
              </w:rPr>
              <w:t>LA</w:t>
            </w:r>
            <w:r>
              <w:rPr>
                <w:spacing w:val="-18"/>
                <w:sz w:val="18"/>
              </w:rPr>
              <w:t xml:space="preserve"> </w:t>
            </w:r>
            <w:r>
              <w:rPr>
                <w:spacing w:val="-10"/>
                <w:sz w:val="18"/>
              </w:rPr>
              <w:t>5</w:t>
            </w:r>
          </w:p>
        </w:tc>
        <w:tc>
          <w:tcPr>
            <w:tcW w:w="1550" w:type="dxa"/>
          </w:tcPr>
          <w:p w14:paraId="68F38F40" w14:textId="77777777" w:rsidR="004D7858" w:rsidRDefault="004D7858" w:rsidP="00786118">
            <w:pPr>
              <w:pStyle w:val="TableParagraph"/>
              <w:spacing w:before="61"/>
              <w:ind w:left="35" w:right="1"/>
              <w:rPr>
                <w:sz w:val="18"/>
              </w:rPr>
            </w:pPr>
            <w:r>
              <w:rPr>
                <w:sz w:val="18"/>
              </w:rPr>
              <w:t>$</w:t>
            </w:r>
            <w:r>
              <w:rPr>
                <w:spacing w:val="-21"/>
                <w:sz w:val="18"/>
              </w:rPr>
              <w:t xml:space="preserve"> </w:t>
            </w:r>
            <w:r>
              <w:rPr>
                <w:spacing w:val="-2"/>
                <w:sz w:val="18"/>
              </w:rPr>
              <w:t>293.612.150</w:t>
            </w:r>
          </w:p>
        </w:tc>
        <w:tc>
          <w:tcPr>
            <w:tcW w:w="549" w:type="dxa"/>
          </w:tcPr>
          <w:p w14:paraId="62CB8189" w14:textId="77777777" w:rsidR="004D7858" w:rsidRDefault="004D7858" w:rsidP="00786118">
            <w:pPr>
              <w:pStyle w:val="TableParagraph"/>
              <w:spacing w:before="61"/>
              <w:ind w:left="57" w:right="10"/>
              <w:rPr>
                <w:sz w:val="18"/>
              </w:rPr>
            </w:pPr>
            <w:r>
              <w:rPr>
                <w:spacing w:val="-4"/>
                <w:sz w:val="18"/>
              </w:rPr>
              <w:t>3,7%</w:t>
            </w:r>
          </w:p>
        </w:tc>
        <w:tc>
          <w:tcPr>
            <w:tcW w:w="2591" w:type="dxa"/>
          </w:tcPr>
          <w:p w14:paraId="34354534" w14:textId="77777777" w:rsidR="004D7858" w:rsidRDefault="004D7858" w:rsidP="00786118">
            <w:pPr>
              <w:pStyle w:val="TableParagraph"/>
              <w:spacing w:before="61"/>
              <w:ind w:left="70" w:right="21"/>
              <w:rPr>
                <w:sz w:val="18"/>
              </w:rPr>
            </w:pPr>
            <w:r>
              <w:rPr>
                <w:spacing w:val="-10"/>
                <w:sz w:val="18"/>
              </w:rPr>
              <w:t>Factura</w:t>
            </w:r>
            <w:r>
              <w:rPr>
                <w:spacing w:val="-11"/>
                <w:sz w:val="18"/>
              </w:rPr>
              <w:t xml:space="preserve"> </w:t>
            </w:r>
            <w:r>
              <w:rPr>
                <w:spacing w:val="-10"/>
                <w:sz w:val="18"/>
              </w:rPr>
              <w:t>pagada</w:t>
            </w:r>
            <w:r>
              <w:rPr>
                <w:spacing w:val="-11"/>
                <w:sz w:val="18"/>
              </w:rPr>
              <w:t xml:space="preserve"> </w:t>
            </w:r>
            <w:r>
              <w:rPr>
                <w:spacing w:val="-10"/>
                <w:sz w:val="18"/>
              </w:rPr>
              <w:t>en octubre</w:t>
            </w:r>
          </w:p>
        </w:tc>
      </w:tr>
      <w:tr w:rsidR="004D7858" w14:paraId="202313EF" w14:textId="77777777" w:rsidTr="00786118">
        <w:trPr>
          <w:trHeight w:val="330"/>
        </w:trPr>
        <w:tc>
          <w:tcPr>
            <w:tcW w:w="560" w:type="dxa"/>
          </w:tcPr>
          <w:p w14:paraId="4D7447BC" w14:textId="77777777" w:rsidR="004D7858" w:rsidRDefault="004D7858" w:rsidP="00786118">
            <w:pPr>
              <w:pStyle w:val="TableParagraph"/>
              <w:spacing w:before="61"/>
              <w:ind w:left="39"/>
              <w:rPr>
                <w:spacing w:val="-10"/>
                <w:sz w:val="18"/>
              </w:rPr>
            </w:pPr>
          </w:p>
        </w:tc>
        <w:tc>
          <w:tcPr>
            <w:tcW w:w="1991" w:type="dxa"/>
          </w:tcPr>
          <w:p w14:paraId="00F0E692" w14:textId="77777777" w:rsidR="004D7858" w:rsidRDefault="004D7858" w:rsidP="00786118">
            <w:pPr>
              <w:pStyle w:val="TableParagraph"/>
              <w:spacing w:before="61"/>
              <w:ind w:left="41" w:right="10"/>
              <w:rPr>
                <w:spacing w:val="-12"/>
                <w:sz w:val="18"/>
              </w:rPr>
            </w:pPr>
          </w:p>
        </w:tc>
        <w:tc>
          <w:tcPr>
            <w:tcW w:w="1340" w:type="dxa"/>
          </w:tcPr>
          <w:p w14:paraId="34CA1867" w14:textId="77777777" w:rsidR="004D7858" w:rsidRDefault="004D7858" w:rsidP="00786118">
            <w:pPr>
              <w:pStyle w:val="TableParagraph"/>
              <w:spacing w:before="61"/>
              <w:ind w:left="33" w:right="10"/>
              <w:rPr>
                <w:spacing w:val="-7"/>
                <w:sz w:val="18"/>
              </w:rPr>
            </w:pPr>
          </w:p>
        </w:tc>
        <w:tc>
          <w:tcPr>
            <w:tcW w:w="1550" w:type="dxa"/>
          </w:tcPr>
          <w:p w14:paraId="4816E516" w14:textId="77777777" w:rsidR="004D7858" w:rsidRDefault="004D7858" w:rsidP="00786118">
            <w:pPr>
              <w:pStyle w:val="TableParagraph"/>
              <w:spacing w:before="61"/>
              <w:ind w:left="35" w:right="1"/>
              <w:rPr>
                <w:sz w:val="18"/>
              </w:rPr>
            </w:pPr>
          </w:p>
        </w:tc>
        <w:tc>
          <w:tcPr>
            <w:tcW w:w="549" w:type="dxa"/>
          </w:tcPr>
          <w:p w14:paraId="315F4EC7" w14:textId="77777777" w:rsidR="004D7858" w:rsidRDefault="004D7858" w:rsidP="00786118">
            <w:pPr>
              <w:pStyle w:val="TableParagraph"/>
              <w:spacing w:before="61"/>
              <w:ind w:left="57" w:right="10"/>
              <w:rPr>
                <w:spacing w:val="-4"/>
                <w:sz w:val="18"/>
              </w:rPr>
            </w:pPr>
          </w:p>
        </w:tc>
        <w:tc>
          <w:tcPr>
            <w:tcW w:w="2591" w:type="dxa"/>
          </w:tcPr>
          <w:p w14:paraId="305DF8EB" w14:textId="77777777" w:rsidR="004D7858" w:rsidRDefault="004D7858" w:rsidP="00786118">
            <w:pPr>
              <w:pStyle w:val="TableParagraph"/>
              <w:spacing w:before="61"/>
              <w:ind w:left="70" w:right="21"/>
              <w:rPr>
                <w:spacing w:val="-10"/>
                <w:sz w:val="18"/>
              </w:rPr>
            </w:pPr>
          </w:p>
        </w:tc>
      </w:tr>
      <w:tr w:rsidR="004D7858" w14:paraId="5C138A3F" w14:textId="77777777" w:rsidTr="00786118">
        <w:trPr>
          <w:trHeight w:val="330"/>
        </w:trPr>
        <w:tc>
          <w:tcPr>
            <w:tcW w:w="560" w:type="dxa"/>
          </w:tcPr>
          <w:p w14:paraId="7CC07304" w14:textId="77777777" w:rsidR="004D7858" w:rsidRDefault="004D7858" w:rsidP="00786118">
            <w:pPr>
              <w:pStyle w:val="TableParagraph"/>
              <w:spacing w:before="61"/>
              <w:ind w:left="39"/>
              <w:rPr>
                <w:spacing w:val="-10"/>
                <w:sz w:val="18"/>
              </w:rPr>
            </w:pPr>
          </w:p>
        </w:tc>
        <w:tc>
          <w:tcPr>
            <w:tcW w:w="1991" w:type="dxa"/>
          </w:tcPr>
          <w:p w14:paraId="7E094D52" w14:textId="77777777" w:rsidR="004D7858" w:rsidRDefault="004D7858" w:rsidP="00786118">
            <w:pPr>
              <w:pStyle w:val="TableParagraph"/>
              <w:spacing w:before="61"/>
              <w:ind w:left="41" w:right="10"/>
              <w:rPr>
                <w:spacing w:val="-12"/>
                <w:sz w:val="18"/>
              </w:rPr>
            </w:pPr>
          </w:p>
        </w:tc>
        <w:tc>
          <w:tcPr>
            <w:tcW w:w="1340" w:type="dxa"/>
          </w:tcPr>
          <w:p w14:paraId="45E84025" w14:textId="77777777" w:rsidR="004D7858" w:rsidRDefault="004D7858" w:rsidP="00786118">
            <w:pPr>
              <w:pStyle w:val="TableParagraph"/>
              <w:spacing w:before="61"/>
              <w:ind w:left="33" w:right="10"/>
              <w:rPr>
                <w:spacing w:val="-7"/>
                <w:sz w:val="18"/>
              </w:rPr>
            </w:pPr>
          </w:p>
        </w:tc>
        <w:tc>
          <w:tcPr>
            <w:tcW w:w="1550" w:type="dxa"/>
          </w:tcPr>
          <w:p w14:paraId="79F1A0EE" w14:textId="77777777" w:rsidR="004D7858" w:rsidRDefault="004D7858" w:rsidP="00786118">
            <w:pPr>
              <w:pStyle w:val="TableParagraph"/>
              <w:spacing w:before="61"/>
              <w:ind w:left="35" w:right="1"/>
              <w:rPr>
                <w:sz w:val="18"/>
              </w:rPr>
            </w:pPr>
          </w:p>
        </w:tc>
        <w:tc>
          <w:tcPr>
            <w:tcW w:w="549" w:type="dxa"/>
          </w:tcPr>
          <w:p w14:paraId="45B7D454" w14:textId="77777777" w:rsidR="004D7858" w:rsidRDefault="004D7858" w:rsidP="00786118">
            <w:pPr>
              <w:pStyle w:val="TableParagraph"/>
              <w:spacing w:before="61"/>
              <w:ind w:left="57" w:right="10"/>
              <w:rPr>
                <w:spacing w:val="-4"/>
                <w:sz w:val="18"/>
              </w:rPr>
            </w:pPr>
          </w:p>
        </w:tc>
        <w:tc>
          <w:tcPr>
            <w:tcW w:w="2591" w:type="dxa"/>
          </w:tcPr>
          <w:p w14:paraId="38597CBF" w14:textId="77777777" w:rsidR="004D7858" w:rsidRDefault="004D7858" w:rsidP="00786118">
            <w:pPr>
              <w:pStyle w:val="TableParagraph"/>
              <w:spacing w:before="61"/>
              <w:ind w:left="70" w:right="21"/>
              <w:rPr>
                <w:spacing w:val="-10"/>
                <w:sz w:val="18"/>
              </w:rPr>
            </w:pPr>
          </w:p>
        </w:tc>
      </w:tr>
      <w:tr w:rsidR="004D7858" w14:paraId="2B77464E" w14:textId="77777777" w:rsidTr="00786118">
        <w:trPr>
          <w:trHeight w:val="330"/>
        </w:trPr>
        <w:tc>
          <w:tcPr>
            <w:tcW w:w="3891" w:type="dxa"/>
            <w:gridSpan w:val="3"/>
            <w:shd w:val="clear" w:color="auto" w:fill="D9D9D9"/>
          </w:tcPr>
          <w:p w14:paraId="74AB6B13" w14:textId="77777777" w:rsidR="004D7858" w:rsidRDefault="004D7858" w:rsidP="00786118">
            <w:pPr>
              <w:pStyle w:val="TableParagraph"/>
              <w:spacing w:before="61"/>
              <w:ind w:left="1236"/>
              <w:jc w:val="left"/>
              <w:rPr>
                <w:rFonts w:ascii="Arial"/>
                <w:b/>
                <w:sz w:val="18"/>
              </w:rPr>
            </w:pPr>
            <w:r>
              <w:rPr>
                <w:rFonts w:ascii="Arial"/>
                <w:b/>
                <w:sz w:val="18"/>
              </w:rPr>
              <w:t>TOTAL</w:t>
            </w:r>
            <w:r>
              <w:rPr>
                <w:rFonts w:ascii="Arial"/>
                <w:b/>
                <w:spacing w:val="7"/>
                <w:sz w:val="18"/>
              </w:rPr>
              <w:t xml:space="preserve"> </w:t>
            </w:r>
            <w:r>
              <w:rPr>
                <w:rFonts w:ascii="Arial"/>
                <w:b/>
                <w:spacing w:val="-2"/>
                <w:sz w:val="18"/>
              </w:rPr>
              <w:t>PAGADO</w:t>
            </w:r>
          </w:p>
        </w:tc>
        <w:tc>
          <w:tcPr>
            <w:tcW w:w="1550" w:type="dxa"/>
            <w:shd w:val="clear" w:color="auto" w:fill="D9D9D9"/>
          </w:tcPr>
          <w:p w14:paraId="6F37B016" w14:textId="77777777" w:rsidR="004D7858" w:rsidRDefault="004D7858" w:rsidP="00786118">
            <w:pPr>
              <w:pStyle w:val="TableParagraph"/>
              <w:spacing w:before="61"/>
              <w:ind w:left="35"/>
              <w:rPr>
                <w:rFonts w:ascii="Arial"/>
                <w:b/>
                <w:sz w:val="18"/>
              </w:rPr>
            </w:pPr>
            <w:r>
              <w:rPr>
                <w:rFonts w:ascii="Arial"/>
                <w:b/>
                <w:sz w:val="18"/>
              </w:rPr>
              <w:t xml:space="preserve">$ </w:t>
            </w:r>
            <w:r>
              <w:rPr>
                <w:rFonts w:ascii="Arial"/>
                <w:b/>
                <w:spacing w:val="-2"/>
                <w:sz w:val="18"/>
              </w:rPr>
              <w:t>738.353.471,20</w:t>
            </w:r>
          </w:p>
        </w:tc>
        <w:tc>
          <w:tcPr>
            <w:tcW w:w="549" w:type="dxa"/>
            <w:shd w:val="clear" w:color="auto" w:fill="D9D9D9"/>
          </w:tcPr>
          <w:p w14:paraId="466B2351" w14:textId="77777777" w:rsidR="004D7858" w:rsidRDefault="004D7858" w:rsidP="00786118">
            <w:pPr>
              <w:pStyle w:val="TableParagraph"/>
              <w:spacing w:before="61"/>
              <w:ind w:left="57"/>
              <w:rPr>
                <w:rFonts w:ascii="Arial"/>
                <w:b/>
                <w:sz w:val="18"/>
              </w:rPr>
            </w:pPr>
            <w:r>
              <w:rPr>
                <w:rFonts w:ascii="Arial"/>
                <w:b/>
                <w:spacing w:val="-4"/>
                <w:sz w:val="18"/>
              </w:rPr>
              <w:t>9,4%</w:t>
            </w:r>
          </w:p>
        </w:tc>
        <w:tc>
          <w:tcPr>
            <w:tcW w:w="2591" w:type="dxa"/>
            <w:tcBorders>
              <w:bottom w:val="nil"/>
              <w:right w:val="nil"/>
            </w:tcBorders>
          </w:tcPr>
          <w:p w14:paraId="1736C6DA" w14:textId="77777777" w:rsidR="004D7858" w:rsidRDefault="004D7858" w:rsidP="00786118">
            <w:pPr>
              <w:pStyle w:val="TableParagraph"/>
              <w:spacing w:before="0"/>
              <w:ind w:left="0"/>
              <w:jc w:val="left"/>
              <w:rPr>
                <w:rFonts w:ascii="Times New Roman"/>
                <w:sz w:val="20"/>
              </w:rPr>
            </w:pPr>
          </w:p>
        </w:tc>
      </w:tr>
    </w:tbl>
    <w:p w14:paraId="19D0DF27" w14:textId="71EE7F01" w:rsidR="004D7858" w:rsidRDefault="004D7858" w:rsidP="004D7858">
      <w:pPr>
        <w:spacing w:before="11"/>
        <w:ind w:left="333" w:right="578"/>
        <w:jc w:val="center"/>
        <w:rPr>
          <w:sz w:val="16"/>
        </w:rPr>
      </w:pPr>
      <w:r>
        <w:rPr>
          <w:rFonts w:ascii="Arial"/>
          <w:b/>
          <w:sz w:val="16"/>
        </w:rPr>
        <w:t>Cuadro</w:t>
      </w:r>
      <w:r>
        <w:rPr>
          <w:rFonts w:ascii="Arial"/>
          <w:b/>
          <w:spacing w:val="2"/>
          <w:sz w:val="16"/>
        </w:rPr>
        <w:t xml:space="preserve"> </w:t>
      </w:r>
      <w:r>
        <w:rPr>
          <w:rFonts w:ascii="Arial"/>
          <w:b/>
          <w:sz w:val="16"/>
        </w:rPr>
        <w:t>No.</w:t>
      </w:r>
      <w:r>
        <w:rPr>
          <w:rFonts w:ascii="Arial"/>
          <w:b/>
          <w:spacing w:val="-26"/>
          <w:sz w:val="16"/>
        </w:rPr>
        <w:t xml:space="preserve"> </w:t>
      </w:r>
      <w:r w:rsidR="008B5C83">
        <w:rPr>
          <w:rFonts w:ascii="Arial"/>
          <w:b/>
          <w:sz w:val="16"/>
        </w:rPr>
        <w:t>20</w:t>
      </w:r>
      <w:r>
        <w:rPr>
          <w:rFonts w:ascii="Arial"/>
          <w:b/>
          <w:sz w:val="16"/>
        </w:rPr>
        <w:t>.</w:t>
      </w:r>
      <w:r>
        <w:rPr>
          <w:rFonts w:ascii="Arial"/>
          <w:b/>
          <w:spacing w:val="-28"/>
          <w:sz w:val="16"/>
        </w:rPr>
        <w:t xml:space="preserve"> </w:t>
      </w:r>
      <w:r>
        <w:rPr>
          <w:sz w:val="16"/>
        </w:rPr>
        <w:t>Detalle</w:t>
      </w:r>
      <w:r>
        <w:rPr>
          <w:spacing w:val="2"/>
          <w:sz w:val="16"/>
        </w:rPr>
        <w:t xml:space="preserve"> </w:t>
      </w:r>
      <w:r>
        <w:rPr>
          <w:sz w:val="16"/>
        </w:rPr>
        <w:t>del</w:t>
      </w:r>
      <w:r>
        <w:rPr>
          <w:spacing w:val="4"/>
          <w:sz w:val="16"/>
        </w:rPr>
        <w:t xml:space="preserve"> </w:t>
      </w:r>
      <w:r>
        <w:rPr>
          <w:sz w:val="16"/>
        </w:rPr>
        <w:t>avance</w:t>
      </w:r>
      <w:r>
        <w:rPr>
          <w:spacing w:val="2"/>
          <w:sz w:val="16"/>
        </w:rPr>
        <w:t xml:space="preserve"> </w:t>
      </w:r>
      <w:r>
        <w:rPr>
          <w:spacing w:val="-2"/>
          <w:sz w:val="16"/>
        </w:rPr>
        <w:t>financiero.</w:t>
      </w:r>
    </w:p>
    <w:p w14:paraId="7D0D9336" w14:textId="77777777" w:rsidR="004D7858" w:rsidRDefault="004D7858" w:rsidP="004D7858">
      <w:pPr>
        <w:pStyle w:val="Textoindependiente"/>
        <w:spacing w:before="76"/>
        <w:rPr>
          <w:sz w:val="16"/>
        </w:rPr>
      </w:pPr>
    </w:p>
    <w:p w14:paraId="0CD579BA" w14:textId="77777777" w:rsidR="004D7858" w:rsidRDefault="004D7858" w:rsidP="004D7858">
      <w:pPr>
        <w:pStyle w:val="Ttulo1"/>
        <w:numPr>
          <w:ilvl w:val="0"/>
          <w:numId w:val="33"/>
        </w:numPr>
        <w:tabs>
          <w:tab w:val="left" w:pos="979"/>
        </w:tabs>
        <w:ind w:left="979" w:hanging="358"/>
      </w:pPr>
      <w:r>
        <w:t>CUMPLIMIENTO</w:t>
      </w:r>
      <w:r>
        <w:rPr>
          <w:spacing w:val="-22"/>
        </w:rPr>
        <w:t xml:space="preserve"> </w:t>
      </w:r>
      <w:r>
        <w:t>DE</w:t>
      </w:r>
      <w:r>
        <w:rPr>
          <w:spacing w:val="-16"/>
        </w:rPr>
        <w:t xml:space="preserve"> </w:t>
      </w:r>
      <w:r>
        <w:t>LAS</w:t>
      </w:r>
      <w:r>
        <w:rPr>
          <w:spacing w:val="-5"/>
        </w:rPr>
        <w:t xml:space="preserve"> </w:t>
      </w:r>
      <w:r>
        <w:t>OBLIGACIONES</w:t>
      </w:r>
      <w:r>
        <w:rPr>
          <w:spacing w:val="-2"/>
        </w:rPr>
        <w:t xml:space="preserve"> </w:t>
      </w:r>
      <w:r>
        <w:t>DEL</w:t>
      </w:r>
      <w:r>
        <w:rPr>
          <w:spacing w:val="-22"/>
        </w:rPr>
        <w:t xml:space="preserve"> </w:t>
      </w:r>
      <w:r>
        <w:rPr>
          <w:spacing w:val="-2"/>
        </w:rPr>
        <w:t>CONTRATO.</w:t>
      </w:r>
    </w:p>
    <w:p w14:paraId="74AB98D4" w14:textId="77777777" w:rsidR="004D7858" w:rsidRDefault="004D7858" w:rsidP="004D7858">
      <w:pPr>
        <w:pStyle w:val="Textoindependiente"/>
        <w:spacing w:before="54"/>
        <w:rPr>
          <w:rFonts w:ascii="Arial"/>
          <w:b/>
        </w:rPr>
      </w:pPr>
    </w:p>
    <w:p w14:paraId="7612E90F" w14:textId="77777777" w:rsidR="004D7858" w:rsidRDefault="004D7858" w:rsidP="004D7858">
      <w:pPr>
        <w:pStyle w:val="Textoindependiente"/>
        <w:spacing w:before="1" w:line="266" w:lineRule="auto"/>
        <w:ind w:left="621" w:right="912"/>
        <w:jc w:val="both"/>
      </w:pPr>
      <w:r>
        <w:t>Durante el mes de noviembre de 2025, en la ejecución del contrato No. 1591 de 2025,</w:t>
      </w:r>
      <w:r>
        <w:rPr>
          <w:spacing w:val="40"/>
        </w:rPr>
        <w:t xml:space="preserve"> </w:t>
      </w:r>
      <w:r>
        <w:t>suscrito con la UT ARCADOC, se han identificado presuntos incumplimientos que han afectado el desarrollo oportuno de las actividades previstas en el anexo técnico.</w:t>
      </w:r>
    </w:p>
    <w:p w14:paraId="4E83E1F4" w14:textId="77777777" w:rsidR="004D7858" w:rsidRDefault="004D7858" w:rsidP="004D7858">
      <w:pPr>
        <w:pStyle w:val="Textoindependiente"/>
        <w:spacing w:before="3"/>
      </w:pPr>
    </w:p>
    <w:p w14:paraId="34803112" w14:textId="77777777" w:rsidR="004D7858" w:rsidRDefault="004D7858" w:rsidP="004D7858">
      <w:pPr>
        <w:ind w:left="621"/>
        <w:jc w:val="both"/>
        <w:rPr>
          <w:rFonts w:ascii="Arial" w:hAnsi="Arial"/>
          <w:b/>
          <w:sz w:val="20"/>
        </w:rPr>
      </w:pPr>
      <w:r>
        <w:rPr>
          <w:rFonts w:ascii="Arial" w:hAnsi="Arial"/>
          <w:b/>
          <w:spacing w:val="-2"/>
          <w:sz w:val="20"/>
          <w:u w:val="single"/>
        </w:rPr>
        <w:t>CLÁUSULA</w:t>
      </w:r>
      <w:r>
        <w:rPr>
          <w:rFonts w:ascii="Arial" w:hAnsi="Arial"/>
          <w:b/>
          <w:spacing w:val="-21"/>
          <w:sz w:val="20"/>
          <w:u w:val="single"/>
        </w:rPr>
        <w:t xml:space="preserve"> </w:t>
      </w:r>
      <w:r>
        <w:rPr>
          <w:rFonts w:ascii="Arial" w:hAnsi="Arial"/>
          <w:b/>
          <w:spacing w:val="-2"/>
          <w:sz w:val="20"/>
          <w:u w:val="single"/>
        </w:rPr>
        <w:t>OCTAVA:</w:t>
      </w:r>
      <w:r>
        <w:rPr>
          <w:rFonts w:ascii="Arial" w:hAnsi="Arial"/>
          <w:b/>
          <w:spacing w:val="1"/>
          <w:sz w:val="20"/>
          <w:u w:val="single"/>
        </w:rPr>
        <w:t xml:space="preserve"> </w:t>
      </w:r>
      <w:r>
        <w:rPr>
          <w:rFonts w:ascii="Arial" w:hAnsi="Arial"/>
          <w:b/>
          <w:spacing w:val="-2"/>
          <w:sz w:val="20"/>
          <w:u w:val="single"/>
        </w:rPr>
        <w:t>-</w:t>
      </w:r>
      <w:r>
        <w:rPr>
          <w:rFonts w:ascii="Arial" w:hAnsi="Arial"/>
          <w:b/>
          <w:spacing w:val="-6"/>
          <w:sz w:val="20"/>
          <w:u w:val="single"/>
        </w:rPr>
        <w:t xml:space="preserve"> </w:t>
      </w:r>
      <w:r>
        <w:rPr>
          <w:rFonts w:ascii="Arial" w:hAnsi="Arial"/>
          <w:b/>
          <w:spacing w:val="-2"/>
          <w:sz w:val="20"/>
          <w:u w:val="single"/>
        </w:rPr>
        <w:t>OBLIGACIONES</w:t>
      </w:r>
      <w:r>
        <w:rPr>
          <w:rFonts w:ascii="Arial" w:hAnsi="Arial"/>
          <w:b/>
          <w:spacing w:val="-11"/>
          <w:sz w:val="20"/>
          <w:u w:val="single"/>
        </w:rPr>
        <w:t xml:space="preserve"> </w:t>
      </w:r>
      <w:r>
        <w:rPr>
          <w:rFonts w:ascii="Arial" w:hAnsi="Arial"/>
          <w:b/>
          <w:spacing w:val="-2"/>
          <w:sz w:val="20"/>
          <w:u w:val="single"/>
        </w:rPr>
        <w:t>GENERALES</w:t>
      </w:r>
      <w:r>
        <w:rPr>
          <w:rFonts w:ascii="Arial" w:hAnsi="Arial"/>
          <w:b/>
          <w:spacing w:val="-11"/>
          <w:sz w:val="20"/>
          <w:u w:val="single"/>
        </w:rPr>
        <w:t xml:space="preserve"> </w:t>
      </w:r>
      <w:r>
        <w:rPr>
          <w:rFonts w:ascii="Arial" w:hAnsi="Arial"/>
          <w:b/>
          <w:spacing w:val="-2"/>
          <w:sz w:val="20"/>
          <w:u w:val="single"/>
        </w:rPr>
        <w:t>DEL</w:t>
      </w:r>
      <w:r>
        <w:rPr>
          <w:rFonts w:ascii="Arial" w:hAnsi="Arial"/>
          <w:b/>
          <w:spacing w:val="-1"/>
          <w:sz w:val="20"/>
          <w:u w:val="single"/>
        </w:rPr>
        <w:t xml:space="preserve"> </w:t>
      </w:r>
      <w:r>
        <w:rPr>
          <w:rFonts w:ascii="Arial" w:hAnsi="Arial"/>
          <w:b/>
          <w:spacing w:val="-2"/>
          <w:sz w:val="20"/>
          <w:u w:val="single"/>
        </w:rPr>
        <w:t>CONTRATISTA</w:t>
      </w:r>
    </w:p>
    <w:p w14:paraId="34E75ACD" w14:textId="77777777" w:rsidR="004D7858" w:rsidRDefault="004D7858" w:rsidP="004D7858">
      <w:pPr>
        <w:pStyle w:val="Textoindependiente"/>
        <w:spacing w:before="39"/>
        <w:rPr>
          <w:rFonts w:ascii="Arial"/>
          <w:b/>
        </w:rPr>
      </w:pPr>
    </w:p>
    <w:p w14:paraId="2A934D74" w14:textId="77777777" w:rsidR="004D7858" w:rsidRDefault="004D7858" w:rsidP="004D7858">
      <w:pPr>
        <w:pStyle w:val="Textoindependiente"/>
        <w:spacing w:line="256" w:lineRule="auto"/>
        <w:ind w:left="621" w:right="945"/>
        <w:jc w:val="both"/>
      </w:pPr>
      <w:r>
        <w:t>Se deja constancia que el contratista ha dado cumplimiento a lo establecido en la cláusula octava</w:t>
      </w:r>
      <w:r>
        <w:rPr>
          <w:spacing w:val="-1"/>
        </w:rPr>
        <w:t xml:space="preserve"> </w:t>
      </w:r>
      <w:r>
        <w:t>del contrato, cumpliendo</w:t>
      </w:r>
      <w:r>
        <w:rPr>
          <w:spacing w:val="-1"/>
        </w:rPr>
        <w:t xml:space="preserve"> </w:t>
      </w:r>
      <w:r>
        <w:t>a</w:t>
      </w:r>
      <w:r>
        <w:rPr>
          <w:spacing w:val="-1"/>
        </w:rPr>
        <w:t xml:space="preserve"> </w:t>
      </w:r>
      <w:r>
        <w:t>cabalidad</w:t>
      </w:r>
      <w:r>
        <w:rPr>
          <w:spacing w:val="-1"/>
        </w:rPr>
        <w:t xml:space="preserve"> </w:t>
      </w:r>
      <w:r>
        <w:t>con</w:t>
      </w:r>
      <w:r>
        <w:rPr>
          <w:spacing w:val="-1"/>
        </w:rPr>
        <w:t xml:space="preserve"> </w:t>
      </w:r>
      <w:r>
        <w:t>las obligaciones allí dispuestas, conforme a los términos y condiciones pactados entre las partes.</w:t>
      </w:r>
    </w:p>
    <w:p w14:paraId="700F32F4" w14:textId="77777777" w:rsidR="004D7858" w:rsidRDefault="004D7858" w:rsidP="004D7858">
      <w:pPr>
        <w:spacing w:before="247"/>
        <w:ind w:left="621"/>
        <w:jc w:val="both"/>
        <w:rPr>
          <w:rFonts w:ascii="Arial" w:hAnsi="Arial"/>
          <w:b/>
          <w:sz w:val="20"/>
        </w:rPr>
      </w:pPr>
      <w:r>
        <w:rPr>
          <w:rFonts w:ascii="Arial" w:hAnsi="Arial"/>
          <w:b/>
          <w:sz w:val="20"/>
          <w:u w:val="single"/>
        </w:rPr>
        <w:t>CLÁUSULA</w:t>
      </w:r>
      <w:r>
        <w:rPr>
          <w:rFonts w:ascii="Arial" w:hAnsi="Arial"/>
          <w:b/>
          <w:spacing w:val="-21"/>
          <w:sz w:val="20"/>
          <w:u w:val="single"/>
        </w:rPr>
        <w:t xml:space="preserve"> </w:t>
      </w:r>
      <w:r>
        <w:rPr>
          <w:rFonts w:ascii="Arial" w:hAnsi="Arial"/>
          <w:b/>
          <w:sz w:val="20"/>
          <w:u w:val="single"/>
        </w:rPr>
        <w:t>NOVENA:</w:t>
      </w:r>
      <w:r>
        <w:rPr>
          <w:rFonts w:ascii="Arial" w:hAnsi="Arial"/>
          <w:b/>
          <w:spacing w:val="-8"/>
          <w:sz w:val="20"/>
          <w:u w:val="single"/>
        </w:rPr>
        <w:t xml:space="preserve"> </w:t>
      </w:r>
      <w:r>
        <w:rPr>
          <w:rFonts w:ascii="Arial" w:hAnsi="Arial"/>
          <w:b/>
          <w:sz w:val="20"/>
          <w:u w:val="single"/>
        </w:rPr>
        <w:t>-</w:t>
      </w:r>
      <w:r>
        <w:rPr>
          <w:rFonts w:ascii="Arial" w:hAnsi="Arial"/>
          <w:b/>
          <w:spacing w:val="-10"/>
          <w:sz w:val="20"/>
          <w:u w:val="single"/>
        </w:rPr>
        <w:t xml:space="preserve"> </w:t>
      </w:r>
      <w:r>
        <w:rPr>
          <w:rFonts w:ascii="Arial" w:hAnsi="Arial"/>
          <w:b/>
          <w:sz w:val="20"/>
          <w:u w:val="single"/>
        </w:rPr>
        <w:t>OBLIGACIONES</w:t>
      </w:r>
      <w:r>
        <w:rPr>
          <w:rFonts w:ascii="Arial" w:hAnsi="Arial"/>
          <w:b/>
          <w:spacing w:val="-14"/>
          <w:sz w:val="20"/>
          <w:u w:val="single"/>
        </w:rPr>
        <w:t xml:space="preserve"> </w:t>
      </w:r>
      <w:r>
        <w:rPr>
          <w:rFonts w:ascii="Arial" w:hAnsi="Arial"/>
          <w:b/>
          <w:sz w:val="20"/>
          <w:u w:val="single"/>
        </w:rPr>
        <w:t>ESPECÍFICAS</w:t>
      </w:r>
      <w:r>
        <w:rPr>
          <w:rFonts w:ascii="Arial" w:hAnsi="Arial"/>
          <w:b/>
          <w:spacing w:val="-14"/>
          <w:sz w:val="20"/>
          <w:u w:val="single"/>
        </w:rPr>
        <w:t xml:space="preserve"> </w:t>
      </w:r>
      <w:r>
        <w:rPr>
          <w:rFonts w:ascii="Arial" w:hAnsi="Arial"/>
          <w:b/>
          <w:sz w:val="20"/>
          <w:u w:val="single"/>
        </w:rPr>
        <w:t>DEL</w:t>
      </w:r>
      <w:r>
        <w:rPr>
          <w:rFonts w:ascii="Arial" w:hAnsi="Arial"/>
          <w:b/>
          <w:spacing w:val="-13"/>
          <w:sz w:val="20"/>
          <w:u w:val="single"/>
        </w:rPr>
        <w:t xml:space="preserve"> </w:t>
      </w:r>
      <w:r>
        <w:rPr>
          <w:rFonts w:ascii="Arial" w:hAnsi="Arial"/>
          <w:b/>
          <w:spacing w:val="-2"/>
          <w:sz w:val="20"/>
          <w:u w:val="single"/>
        </w:rPr>
        <w:t>CONTRATISTA</w:t>
      </w:r>
    </w:p>
    <w:p w14:paraId="1222B65A" w14:textId="77777777" w:rsidR="004D7858" w:rsidRDefault="004D7858" w:rsidP="004D7858">
      <w:pPr>
        <w:pStyle w:val="Textoindependiente"/>
        <w:spacing w:before="19"/>
        <w:rPr>
          <w:rFonts w:ascii="Arial"/>
          <w:b/>
        </w:rPr>
      </w:pPr>
    </w:p>
    <w:p w14:paraId="58BA49F9" w14:textId="77777777" w:rsidR="004D7858" w:rsidRDefault="004D7858" w:rsidP="004D7858">
      <w:pPr>
        <w:pStyle w:val="Textoindependiente"/>
        <w:spacing w:line="261" w:lineRule="auto"/>
        <w:ind w:left="621" w:right="893"/>
        <w:jc w:val="both"/>
      </w:pPr>
      <w:r>
        <w:t>Para</w:t>
      </w:r>
      <w:r>
        <w:rPr>
          <w:spacing w:val="-16"/>
        </w:rPr>
        <w:t xml:space="preserve"> </w:t>
      </w:r>
      <w:r>
        <w:t>el</w:t>
      </w:r>
      <w:r>
        <w:rPr>
          <w:spacing w:val="-9"/>
        </w:rPr>
        <w:t xml:space="preserve"> </w:t>
      </w:r>
      <w:r>
        <w:t>mes</w:t>
      </w:r>
      <w:r>
        <w:rPr>
          <w:spacing w:val="-7"/>
        </w:rPr>
        <w:t xml:space="preserve"> </w:t>
      </w:r>
      <w:r>
        <w:t>de noviembre,</w:t>
      </w:r>
      <w:r>
        <w:rPr>
          <w:spacing w:val="-8"/>
        </w:rPr>
        <w:t xml:space="preserve"> </w:t>
      </w:r>
      <w:r>
        <w:t>se evidencia el</w:t>
      </w:r>
      <w:r>
        <w:rPr>
          <w:spacing w:val="-6"/>
        </w:rPr>
        <w:t xml:space="preserve"> </w:t>
      </w:r>
      <w:r>
        <w:t>incumplimiento en</w:t>
      </w:r>
      <w:r>
        <w:rPr>
          <w:spacing w:val="-9"/>
        </w:rPr>
        <w:t xml:space="preserve"> </w:t>
      </w:r>
      <w:r>
        <w:t>el numeral</w:t>
      </w:r>
      <w:r>
        <w:rPr>
          <w:spacing w:val="-6"/>
        </w:rPr>
        <w:t xml:space="preserve"> </w:t>
      </w:r>
      <w:r>
        <w:t>3 de</w:t>
      </w:r>
      <w:r>
        <w:rPr>
          <w:spacing w:val="-16"/>
        </w:rPr>
        <w:t xml:space="preserve"> </w:t>
      </w:r>
      <w:r>
        <w:t>las Obligaciones Específicas del Contratista, correspondiente a la entrega del producto terminado, según lo establecido en el anexo técnico del contrato.</w:t>
      </w:r>
    </w:p>
    <w:p w14:paraId="7DB4C6E5" w14:textId="77777777" w:rsidR="004D7858" w:rsidRDefault="004D7858" w:rsidP="004D7858">
      <w:pPr>
        <w:pStyle w:val="Textoindependiente"/>
      </w:pPr>
    </w:p>
    <w:p w14:paraId="1B3F3F8C" w14:textId="77777777" w:rsidR="004D7858" w:rsidRDefault="004D7858" w:rsidP="004D7858">
      <w:pPr>
        <w:spacing w:line="259" w:lineRule="auto"/>
        <w:ind w:left="621" w:right="887"/>
        <w:jc w:val="both"/>
      </w:pPr>
      <w:r>
        <w:t>Dicha</w:t>
      </w:r>
      <w:r>
        <w:rPr>
          <w:spacing w:val="-16"/>
        </w:rPr>
        <w:t xml:space="preserve"> </w:t>
      </w:r>
      <w:r>
        <w:t>numeral</w:t>
      </w:r>
      <w:r>
        <w:rPr>
          <w:spacing w:val="-15"/>
        </w:rPr>
        <w:t xml:space="preserve"> </w:t>
      </w:r>
      <w:r>
        <w:t>de</w:t>
      </w:r>
      <w:r>
        <w:rPr>
          <w:spacing w:val="-15"/>
        </w:rPr>
        <w:t xml:space="preserve"> </w:t>
      </w:r>
      <w:r>
        <w:t>la</w:t>
      </w:r>
      <w:r>
        <w:rPr>
          <w:spacing w:val="-16"/>
        </w:rPr>
        <w:t xml:space="preserve"> </w:t>
      </w:r>
      <w:r>
        <w:t>obligación</w:t>
      </w:r>
      <w:r>
        <w:rPr>
          <w:spacing w:val="-15"/>
        </w:rPr>
        <w:t xml:space="preserve"> </w:t>
      </w:r>
      <w:r>
        <w:t>establece</w:t>
      </w:r>
      <w:r>
        <w:rPr>
          <w:spacing w:val="-15"/>
        </w:rPr>
        <w:t xml:space="preserve"> </w:t>
      </w:r>
      <w:r>
        <w:t>lo</w:t>
      </w:r>
      <w:r>
        <w:rPr>
          <w:spacing w:val="-15"/>
        </w:rPr>
        <w:t xml:space="preserve"> </w:t>
      </w:r>
      <w:r>
        <w:t>siguiente:</w:t>
      </w:r>
      <w:r>
        <w:rPr>
          <w:spacing w:val="-13"/>
        </w:rPr>
        <w:t xml:space="preserve"> </w:t>
      </w:r>
      <w:r>
        <w:rPr>
          <w:rFonts w:ascii="Arial" w:hAnsi="Arial"/>
          <w:i/>
        </w:rPr>
        <w:t>“3.</w:t>
      </w:r>
      <w:r>
        <w:rPr>
          <w:rFonts w:ascii="Arial" w:hAnsi="Arial"/>
          <w:i/>
          <w:spacing w:val="-14"/>
        </w:rPr>
        <w:t xml:space="preserve"> </w:t>
      </w:r>
      <w:r>
        <w:rPr>
          <w:rFonts w:ascii="Arial" w:hAnsi="Arial"/>
          <w:i/>
        </w:rPr>
        <w:t>Adelantar</w:t>
      </w:r>
      <w:r>
        <w:rPr>
          <w:rFonts w:ascii="Arial" w:hAnsi="Arial"/>
          <w:i/>
          <w:spacing w:val="-16"/>
        </w:rPr>
        <w:t xml:space="preserve"> </w:t>
      </w:r>
      <w:r>
        <w:rPr>
          <w:rFonts w:ascii="Arial" w:hAnsi="Arial"/>
          <w:i/>
        </w:rPr>
        <w:t>entregas</w:t>
      </w:r>
      <w:r>
        <w:rPr>
          <w:rFonts w:ascii="Arial" w:hAnsi="Arial"/>
          <w:i/>
          <w:spacing w:val="-3"/>
        </w:rPr>
        <w:t xml:space="preserve"> </w:t>
      </w:r>
      <w:r>
        <w:rPr>
          <w:rFonts w:ascii="Arial" w:hAnsi="Arial"/>
          <w:i/>
        </w:rPr>
        <w:t>a</w:t>
      </w:r>
      <w:r>
        <w:rPr>
          <w:rFonts w:ascii="Arial" w:hAnsi="Arial"/>
          <w:i/>
          <w:spacing w:val="-16"/>
        </w:rPr>
        <w:t xml:space="preserve"> </w:t>
      </w:r>
      <w:r>
        <w:rPr>
          <w:rFonts w:ascii="Arial" w:hAnsi="Arial"/>
          <w:i/>
        </w:rPr>
        <w:t>la</w:t>
      </w:r>
      <w:r>
        <w:rPr>
          <w:rFonts w:ascii="Arial" w:hAnsi="Arial"/>
          <w:i/>
          <w:spacing w:val="-15"/>
        </w:rPr>
        <w:t xml:space="preserve"> </w:t>
      </w:r>
      <w:r>
        <w:rPr>
          <w:rFonts w:ascii="Arial" w:hAnsi="Arial"/>
          <w:i/>
        </w:rPr>
        <w:t>supervisión desde</w:t>
      </w:r>
      <w:r>
        <w:rPr>
          <w:rFonts w:ascii="Arial" w:hAnsi="Arial"/>
          <w:i/>
          <w:spacing w:val="-16"/>
        </w:rPr>
        <w:t xml:space="preserve"> </w:t>
      </w:r>
      <w:r>
        <w:rPr>
          <w:rFonts w:ascii="Arial" w:hAnsi="Arial"/>
          <w:i/>
        </w:rPr>
        <w:t>el</w:t>
      </w:r>
      <w:r>
        <w:rPr>
          <w:rFonts w:ascii="Arial" w:hAnsi="Arial"/>
          <w:i/>
          <w:spacing w:val="-5"/>
        </w:rPr>
        <w:t xml:space="preserve"> </w:t>
      </w:r>
      <w:r>
        <w:rPr>
          <w:rFonts w:ascii="Arial" w:hAnsi="Arial"/>
          <w:i/>
        </w:rPr>
        <w:t>tercer</w:t>
      </w:r>
      <w:r>
        <w:rPr>
          <w:rFonts w:ascii="Arial" w:hAnsi="Arial"/>
          <w:i/>
          <w:spacing w:val="-8"/>
        </w:rPr>
        <w:t xml:space="preserve"> </w:t>
      </w:r>
      <w:r>
        <w:rPr>
          <w:rFonts w:ascii="Arial" w:hAnsi="Arial"/>
          <w:i/>
        </w:rPr>
        <w:t>mes</w:t>
      </w:r>
      <w:r>
        <w:rPr>
          <w:rFonts w:ascii="Arial" w:hAnsi="Arial"/>
          <w:i/>
          <w:spacing w:val="-5"/>
        </w:rPr>
        <w:t xml:space="preserve"> </w:t>
      </w:r>
      <w:r>
        <w:rPr>
          <w:rFonts w:ascii="Arial" w:hAnsi="Arial"/>
          <w:i/>
        </w:rPr>
        <w:t>hasta</w:t>
      </w:r>
      <w:r>
        <w:rPr>
          <w:rFonts w:ascii="Arial" w:hAnsi="Arial"/>
          <w:i/>
          <w:spacing w:val="-16"/>
        </w:rPr>
        <w:t xml:space="preserve"> </w:t>
      </w:r>
      <w:r>
        <w:rPr>
          <w:rFonts w:ascii="Arial" w:hAnsi="Arial"/>
          <w:i/>
        </w:rPr>
        <w:t>el</w:t>
      </w:r>
      <w:r>
        <w:rPr>
          <w:rFonts w:ascii="Arial" w:hAnsi="Arial"/>
          <w:i/>
          <w:spacing w:val="-4"/>
        </w:rPr>
        <w:t xml:space="preserve"> </w:t>
      </w:r>
      <w:r>
        <w:rPr>
          <w:rFonts w:ascii="Arial" w:hAnsi="Arial"/>
          <w:i/>
        </w:rPr>
        <w:t>noveno</w:t>
      </w:r>
      <w:r>
        <w:rPr>
          <w:rFonts w:ascii="Arial" w:hAnsi="Arial"/>
          <w:i/>
          <w:spacing w:val="-7"/>
        </w:rPr>
        <w:t xml:space="preserve"> </w:t>
      </w:r>
      <w:r>
        <w:rPr>
          <w:rFonts w:ascii="Arial" w:hAnsi="Arial"/>
          <w:i/>
        </w:rPr>
        <w:t>mes,</w:t>
      </w:r>
      <w:r>
        <w:rPr>
          <w:rFonts w:ascii="Arial" w:hAnsi="Arial"/>
          <w:i/>
          <w:spacing w:val="-6"/>
        </w:rPr>
        <w:t xml:space="preserve"> </w:t>
      </w:r>
      <w:r>
        <w:rPr>
          <w:rFonts w:ascii="Arial" w:hAnsi="Arial"/>
          <w:i/>
        </w:rPr>
        <w:t>en</w:t>
      </w:r>
      <w:r>
        <w:rPr>
          <w:rFonts w:ascii="Arial" w:hAnsi="Arial"/>
          <w:i/>
          <w:spacing w:val="-8"/>
        </w:rPr>
        <w:t xml:space="preserve"> </w:t>
      </w:r>
      <w:r>
        <w:rPr>
          <w:rFonts w:ascii="Arial" w:hAnsi="Arial"/>
          <w:i/>
        </w:rPr>
        <w:t>todos</w:t>
      </w:r>
      <w:r>
        <w:rPr>
          <w:rFonts w:ascii="Arial" w:hAnsi="Arial"/>
          <w:i/>
          <w:spacing w:val="-5"/>
        </w:rPr>
        <w:t xml:space="preserve"> </w:t>
      </w:r>
      <w:r>
        <w:rPr>
          <w:rFonts w:ascii="Arial" w:hAnsi="Arial"/>
          <w:i/>
        </w:rPr>
        <w:t>los</w:t>
      </w:r>
      <w:r>
        <w:rPr>
          <w:rFonts w:ascii="Arial" w:hAnsi="Arial"/>
          <w:i/>
          <w:spacing w:val="-5"/>
        </w:rPr>
        <w:t xml:space="preserve"> </w:t>
      </w:r>
      <w:r>
        <w:rPr>
          <w:rFonts w:ascii="Arial" w:hAnsi="Arial"/>
          <w:i/>
        </w:rPr>
        <w:t>procesos técnicos</w:t>
      </w:r>
      <w:r>
        <w:rPr>
          <w:rFonts w:ascii="Arial" w:hAnsi="Arial"/>
          <w:i/>
          <w:spacing w:val="-5"/>
        </w:rPr>
        <w:t xml:space="preserve"> </w:t>
      </w:r>
      <w:r>
        <w:rPr>
          <w:rFonts w:ascii="Arial" w:hAnsi="Arial"/>
          <w:i/>
        </w:rPr>
        <w:t>del</w:t>
      </w:r>
      <w:r>
        <w:rPr>
          <w:rFonts w:ascii="Arial" w:hAnsi="Arial"/>
          <w:i/>
          <w:spacing w:val="-4"/>
        </w:rPr>
        <w:t xml:space="preserve"> </w:t>
      </w:r>
      <w:r>
        <w:rPr>
          <w:rFonts w:ascii="Arial" w:hAnsi="Arial"/>
          <w:i/>
        </w:rPr>
        <w:t>anexo</w:t>
      </w:r>
      <w:r>
        <w:rPr>
          <w:rFonts w:ascii="Arial" w:hAnsi="Arial"/>
          <w:i/>
          <w:spacing w:val="-16"/>
        </w:rPr>
        <w:t xml:space="preserve"> </w:t>
      </w:r>
      <w:r>
        <w:rPr>
          <w:rFonts w:ascii="Arial" w:hAnsi="Arial"/>
          <w:i/>
        </w:rPr>
        <w:t xml:space="preserve">técnico, para las siguientes agrupaciones: Agrupación N° 1 – 638 Libros, Agrupación N° 2 – 380 Libros, y Agrupación N° 3 – 384 Libros del Antiguo Sistema (LAS).” </w:t>
      </w:r>
      <w:r>
        <w:t>La entrega correspondiente</w:t>
      </w:r>
      <w:r>
        <w:rPr>
          <w:spacing w:val="-14"/>
        </w:rPr>
        <w:t xml:space="preserve"> </w:t>
      </w:r>
      <w:r>
        <w:t>para</w:t>
      </w:r>
      <w:r>
        <w:rPr>
          <w:spacing w:val="-6"/>
        </w:rPr>
        <w:t xml:space="preserve"> </w:t>
      </w:r>
      <w:r>
        <w:t>dar</w:t>
      </w:r>
      <w:r>
        <w:rPr>
          <w:spacing w:val="-16"/>
        </w:rPr>
        <w:t xml:space="preserve"> </w:t>
      </w:r>
      <w:r>
        <w:t>cumplimiento</w:t>
      </w:r>
      <w:r>
        <w:rPr>
          <w:spacing w:val="-3"/>
        </w:rPr>
        <w:t xml:space="preserve"> </w:t>
      </w:r>
      <w:r>
        <w:t>a</w:t>
      </w:r>
      <w:r>
        <w:rPr>
          <w:spacing w:val="-7"/>
        </w:rPr>
        <w:t xml:space="preserve"> </w:t>
      </w:r>
      <w:r>
        <w:t>dicha</w:t>
      </w:r>
      <w:r>
        <w:rPr>
          <w:spacing w:val="-6"/>
        </w:rPr>
        <w:t xml:space="preserve"> </w:t>
      </w:r>
      <w:r>
        <w:t>obligación</w:t>
      </w:r>
      <w:r>
        <w:rPr>
          <w:spacing w:val="-13"/>
        </w:rPr>
        <w:t xml:space="preserve"> </w:t>
      </w:r>
      <w:r>
        <w:t>debió</w:t>
      </w:r>
      <w:r>
        <w:rPr>
          <w:spacing w:val="-15"/>
        </w:rPr>
        <w:t xml:space="preserve"> </w:t>
      </w:r>
      <w:r>
        <w:t>efectuarse</w:t>
      </w:r>
      <w:r>
        <w:rPr>
          <w:spacing w:val="-6"/>
        </w:rPr>
        <w:t xml:space="preserve"> </w:t>
      </w:r>
      <w:r>
        <w:t>el</w:t>
      </w:r>
      <w:r>
        <w:rPr>
          <w:spacing w:val="-4"/>
        </w:rPr>
        <w:t xml:space="preserve"> </w:t>
      </w:r>
      <w:r>
        <w:t>20</w:t>
      </w:r>
      <w:r>
        <w:rPr>
          <w:spacing w:val="-6"/>
        </w:rPr>
        <w:t xml:space="preserve"> </w:t>
      </w:r>
      <w:r>
        <w:t>de</w:t>
      </w:r>
      <w:r>
        <w:rPr>
          <w:spacing w:val="-16"/>
        </w:rPr>
        <w:t xml:space="preserve"> </w:t>
      </w:r>
      <w:r>
        <w:t>junio</w:t>
      </w:r>
      <w:r>
        <w:rPr>
          <w:spacing w:val="-5"/>
        </w:rPr>
        <w:t xml:space="preserve"> </w:t>
      </w:r>
      <w:r>
        <w:t>de 2025. No obstante, a la fecha de presentación del presente informe, el contratista debió haber alcanzado un total de 2.061 LAS, situación que no se ha materializado.</w:t>
      </w:r>
    </w:p>
    <w:p w14:paraId="6475972D" w14:textId="77777777" w:rsidR="004D7858" w:rsidRDefault="004D7858" w:rsidP="004D7858">
      <w:pPr>
        <w:pStyle w:val="Textoindependiente"/>
        <w:spacing w:before="45" w:after="1"/>
        <w:rPr>
          <w:sz w:val="20"/>
        </w:rPr>
      </w:pPr>
    </w:p>
    <w:tbl>
      <w:tblPr>
        <w:tblW w:w="5620" w:type="dxa"/>
        <w:jc w:val="center"/>
        <w:tblCellMar>
          <w:left w:w="70" w:type="dxa"/>
          <w:right w:w="70" w:type="dxa"/>
        </w:tblCellMar>
        <w:tblLook w:val="04A0" w:firstRow="1" w:lastRow="0" w:firstColumn="1" w:lastColumn="0" w:noHBand="0" w:noVBand="1"/>
      </w:tblPr>
      <w:tblGrid>
        <w:gridCol w:w="1200"/>
        <w:gridCol w:w="1540"/>
        <w:gridCol w:w="1680"/>
        <w:gridCol w:w="1200"/>
      </w:tblGrid>
      <w:tr w:rsidR="004D7858" w:rsidRPr="000D7BA7" w14:paraId="628B0C66" w14:textId="77777777" w:rsidTr="008B5C83">
        <w:trPr>
          <w:trHeight w:val="578"/>
          <w:tblHeader/>
          <w:jc w:val="center"/>
        </w:trPr>
        <w:tc>
          <w:tcPr>
            <w:tcW w:w="1200" w:type="dxa"/>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0E3597D4" w14:textId="77777777" w:rsidR="004D7858" w:rsidRPr="000D7BA7" w:rsidRDefault="004D7858" w:rsidP="00786118">
            <w:pPr>
              <w:widowControl/>
              <w:autoSpaceDE/>
              <w:autoSpaceDN/>
              <w:jc w:val="center"/>
              <w:rPr>
                <w:rFonts w:ascii="Calibri" w:eastAsia="Times New Roman" w:hAnsi="Calibri" w:cs="Calibri"/>
                <w:b/>
                <w:bCs/>
                <w:color w:val="000000"/>
                <w:lang w:val="es-MX" w:eastAsia="es-MX"/>
              </w:rPr>
            </w:pPr>
            <w:r w:rsidRPr="000D7BA7">
              <w:rPr>
                <w:rFonts w:ascii="Calibri" w:eastAsia="Times New Roman" w:hAnsi="Calibri" w:cs="Calibri"/>
                <w:b/>
                <w:bCs/>
                <w:color w:val="000000"/>
                <w:lang w:val="es-MX" w:eastAsia="es-MX"/>
              </w:rPr>
              <w:t>Mes del contrato</w:t>
            </w:r>
          </w:p>
        </w:tc>
        <w:tc>
          <w:tcPr>
            <w:tcW w:w="1540" w:type="dxa"/>
            <w:tcBorders>
              <w:top w:val="single" w:sz="4" w:space="0" w:color="auto"/>
              <w:left w:val="nil"/>
              <w:bottom w:val="single" w:sz="4" w:space="0" w:color="auto"/>
              <w:right w:val="single" w:sz="4" w:space="0" w:color="auto"/>
            </w:tcBorders>
            <w:shd w:val="clear" w:color="auto" w:fill="EEECE1" w:themeFill="background2"/>
            <w:vAlign w:val="center"/>
            <w:hideMark/>
          </w:tcPr>
          <w:p w14:paraId="390E6ADF" w14:textId="77777777" w:rsidR="004D7858" w:rsidRPr="000D7BA7" w:rsidRDefault="004D7858" w:rsidP="00786118">
            <w:pPr>
              <w:widowControl/>
              <w:autoSpaceDE/>
              <w:autoSpaceDN/>
              <w:jc w:val="center"/>
              <w:rPr>
                <w:rFonts w:ascii="Calibri" w:eastAsia="Times New Roman" w:hAnsi="Calibri" w:cs="Calibri"/>
                <w:b/>
                <w:bCs/>
                <w:color w:val="000000"/>
                <w:lang w:val="es-MX" w:eastAsia="es-MX"/>
              </w:rPr>
            </w:pPr>
            <w:r w:rsidRPr="000D7BA7">
              <w:rPr>
                <w:rFonts w:ascii="Calibri" w:eastAsia="Times New Roman" w:hAnsi="Calibri" w:cs="Calibri"/>
                <w:b/>
                <w:bCs/>
                <w:color w:val="000000"/>
                <w:lang w:val="es-MX" w:eastAsia="es-MX"/>
              </w:rPr>
              <w:t>Fechas</w:t>
            </w:r>
          </w:p>
        </w:tc>
        <w:tc>
          <w:tcPr>
            <w:tcW w:w="1680" w:type="dxa"/>
            <w:tcBorders>
              <w:top w:val="single" w:sz="4" w:space="0" w:color="auto"/>
              <w:left w:val="nil"/>
              <w:bottom w:val="single" w:sz="4" w:space="0" w:color="auto"/>
              <w:right w:val="single" w:sz="4" w:space="0" w:color="auto"/>
            </w:tcBorders>
            <w:shd w:val="clear" w:color="auto" w:fill="EEECE1" w:themeFill="background2"/>
            <w:vAlign w:val="center"/>
            <w:hideMark/>
          </w:tcPr>
          <w:p w14:paraId="7926B218" w14:textId="77777777" w:rsidR="004D7858" w:rsidRPr="000D7BA7" w:rsidRDefault="004D7858" w:rsidP="00786118">
            <w:pPr>
              <w:widowControl/>
              <w:autoSpaceDE/>
              <w:autoSpaceDN/>
              <w:jc w:val="center"/>
              <w:rPr>
                <w:rFonts w:ascii="Calibri" w:eastAsia="Times New Roman" w:hAnsi="Calibri" w:cs="Calibri"/>
                <w:b/>
                <w:bCs/>
                <w:color w:val="000000"/>
                <w:lang w:val="es-MX" w:eastAsia="es-MX"/>
              </w:rPr>
            </w:pPr>
            <w:r w:rsidRPr="000D7BA7">
              <w:rPr>
                <w:rFonts w:ascii="Calibri" w:eastAsia="Times New Roman" w:hAnsi="Calibri" w:cs="Calibri"/>
                <w:b/>
                <w:bCs/>
                <w:color w:val="000000"/>
                <w:lang w:val="es-MX" w:eastAsia="es-MX"/>
              </w:rPr>
              <w:t>Estado al 01-dic</w:t>
            </w:r>
          </w:p>
        </w:tc>
        <w:tc>
          <w:tcPr>
            <w:tcW w:w="1200" w:type="dxa"/>
            <w:tcBorders>
              <w:top w:val="single" w:sz="4" w:space="0" w:color="auto"/>
              <w:left w:val="nil"/>
              <w:bottom w:val="single" w:sz="4" w:space="0" w:color="auto"/>
              <w:right w:val="single" w:sz="4" w:space="0" w:color="auto"/>
            </w:tcBorders>
            <w:shd w:val="clear" w:color="auto" w:fill="EEECE1" w:themeFill="background2"/>
            <w:vAlign w:val="center"/>
            <w:hideMark/>
          </w:tcPr>
          <w:p w14:paraId="5C8B2EB0" w14:textId="77777777" w:rsidR="004D7858" w:rsidRPr="000D7BA7" w:rsidRDefault="004D7858" w:rsidP="00786118">
            <w:pPr>
              <w:widowControl/>
              <w:autoSpaceDE/>
              <w:autoSpaceDN/>
              <w:jc w:val="center"/>
              <w:rPr>
                <w:rFonts w:ascii="Calibri" w:eastAsia="Times New Roman" w:hAnsi="Calibri" w:cs="Calibri"/>
                <w:b/>
                <w:bCs/>
                <w:color w:val="000000"/>
                <w:lang w:val="es-MX" w:eastAsia="es-MX"/>
              </w:rPr>
            </w:pPr>
            <w:r w:rsidRPr="000D7BA7">
              <w:rPr>
                <w:rFonts w:ascii="Calibri" w:eastAsia="Times New Roman" w:hAnsi="Calibri" w:cs="Calibri"/>
                <w:b/>
                <w:bCs/>
                <w:color w:val="000000"/>
                <w:lang w:val="es-MX" w:eastAsia="es-MX"/>
              </w:rPr>
              <w:t>LAS</w:t>
            </w:r>
          </w:p>
        </w:tc>
      </w:tr>
      <w:tr w:rsidR="004D7858" w:rsidRPr="000D7BA7" w14:paraId="28EBEA7F" w14:textId="77777777" w:rsidTr="00786118">
        <w:trPr>
          <w:trHeight w:val="293"/>
          <w:jc w:val="center"/>
        </w:trPr>
        <w:tc>
          <w:tcPr>
            <w:tcW w:w="1200" w:type="dxa"/>
            <w:tcBorders>
              <w:top w:val="nil"/>
              <w:left w:val="single" w:sz="4" w:space="0" w:color="auto"/>
              <w:bottom w:val="single" w:sz="4" w:space="0" w:color="auto"/>
              <w:right w:val="single" w:sz="4" w:space="0" w:color="auto"/>
            </w:tcBorders>
            <w:vAlign w:val="center"/>
            <w:hideMark/>
          </w:tcPr>
          <w:p w14:paraId="0B678591"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Mes 3</w:t>
            </w:r>
          </w:p>
        </w:tc>
        <w:tc>
          <w:tcPr>
            <w:tcW w:w="1540" w:type="dxa"/>
            <w:tcBorders>
              <w:top w:val="nil"/>
              <w:left w:val="nil"/>
              <w:bottom w:val="single" w:sz="4" w:space="0" w:color="auto"/>
              <w:right w:val="single" w:sz="4" w:space="0" w:color="auto"/>
            </w:tcBorders>
            <w:vAlign w:val="center"/>
            <w:hideMark/>
          </w:tcPr>
          <w:p w14:paraId="1D7BBD5B"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20-may–19-jun</w:t>
            </w:r>
          </w:p>
        </w:tc>
        <w:tc>
          <w:tcPr>
            <w:tcW w:w="1680" w:type="dxa"/>
            <w:tcBorders>
              <w:top w:val="nil"/>
              <w:left w:val="nil"/>
              <w:bottom w:val="single" w:sz="4" w:space="0" w:color="auto"/>
              <w:right w:val="single" w:sz="4" w:space="0" w:color="auto"/>
            </w:tcBorders>
            <w:vAlign w:val="center"/>
            <w:hideMark/>
          </w:tcPr>
          <w:p w14:paraId="2F1C0FF2"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completo</w:t>
            </w:r>
          </w:p>
        </w:tc>
        <w:tc>
          <w:tcPr>
            <w:tcW w:w="1200" w:type="dxa"/>
            <w:tcBorders>
              <w:top w:val="nil"/>
              <w:left w:val="nil"/>
              <w:bottom w:val="single" w:sz="4" w:space="0" w:color="auto"/>
              <w:right w:val="single" w:sz="4" w:space="0" w:color="auto"/>
            </w:tcBorders>
            <w:vAlign w:val="center"/>
            <w:hideMark/>
          </w:tcPr>
          <w:p w14:paraId="629C801E" w14:textId="77777777" w:rsidR="004D7858" w:rsidRPr="000D7BA7" w:rsidRDefault="004D7858" w:rsidP="00786118">
            <w:pPr>
              <w:widowControl/>
              <w:autoSpaceDE/>
              <w:autoSpaceDN/>
              <w:jc w:val="center"/>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384</w:t>
            </w:r>
          </w:p>
        </w:tc>
      </w:tr>
      <w:tr w:rsidR="004D7858" w:rsidRPr="000D7BA7" w14:paraId="238D2CBD" w14:textId="77777777" w:rsidTr="00786118">
        <w:trPr>
          <w:trHeight w:val="293"/>
          <w:jc w:val="center"/>
        </w:trPr>
        <w:tc>
          <w:tcPr>
            <w:tcW w:w="1200" w:type="dxa"/>
            <w:tcBorders>
              <w:top w:val="nil"/>
              <w:left w:val="single" w:sz="4" w:space="0" w:color="auto"/>
              <w:bottom w:val="single" w:sz="4" w:space="0" w:color="auto"/>
              <w:right w:val="single" w:sz="4" w:space="0" w:color="auto"/>
            </w:tcBorders>
            <w:vAlign w:val="center"/>
            <w:hideMark/>
          </w:tcPr>
          <w:p w14:paraId="7D8FDDAE"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Mes 4</w:t>
            </w:r>
          </w:p>
        </w:tc>
        <w:tc>
          <w:tcPr>
            <w:tcW w:w="1540" w:type="dxa"/>
            <w:tcBorders>
              <w:top w:val="nil"/>
              <w:left w:val="nil"/>
              <w:bottom w:val="single" w:sz="4" w:space="0" w:color="auto"/>
              <w:right w:val="single" w:sz="4" w:space="0" w:color="auto"/>
            </w:tcBorders>
            <w:vAlign w:val="center"/>
            <w:hideMark/>
          </w:tcPr>
          <w:p w14:paraId="13384A5C"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20-jun–19-jul</w:t>
            </w:r>
          </w:p>
        </w:tc>
        <w:tc>
          <w:tcPr>
            <w:tcW w:w="1680" w:type="dxa"/>
            <w:tcBorders>
              <w:top w:val="nil"/>
              <w:left w:val="nil"/>
              <w:bottom w:val="single" w:sz="4" w:space="0" w:color="auto"/>
              <w:right w:val="single" w:sz="4" w:space="0" w:color="auto"/>
            </w:tcBorders>
            <w:vAlign w:val="center"/>
            <w:hideMark/>
          </w:tcPr>
          <w:p w14:paraId="71895F7F"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completo</w:t>
            </w:r>
          </w:p>
        </w:tc>
        <w:tc>
          <w:tcPr>
            <w:tcW w:w="1200" w:type="dxa"/>
            <w:tcBorders>
              <w:top w:val="nil"/>
              <w:left w:val="nil"/>
              <w:bottom w:val="single" w:sz="4" w:space="0" w:color="auto"/>
              <w:right w:val="single" w:sz="4" w:space="0" w:color="auto"/>
            </w:tcBorders>
            <w:vAlign w:val="center"/>
            <w:hideMark/>
          </w:tcPr>
          <w:p w14:paraId="3E216E31" w14:textId="77777777" w:rsidR="004D7858" w:rsidRPr="000D7BA7" w:rsidRDefault="004D7858" w:rsidP="00786118">
            <w:pPr>
              <w:widowControl/>
              <w:autoSpaceDE/>
              <w:autoSpaceDN/>
              <w:jc w:val="center"/>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384</w:t>
            </w:r>
          </w:p>
        </w:tc>
      </w:tr>
      <w:tr w:rsidR="004D7858" w:rsidRPr="000D7BA7" w14:paraId="2F0E475D" w14:textId="77777777" w:rsidTr="00786118">
        <w:trPr>
          <w:trHeight w:val="293"/>
          <w:jc w:val="center"/>
        </w:trPr>
        <w:tc>
          <w:tcPr>
            <w:tcW w:w="1200" w:type="dxa"/>
            <w:tcBorders>
              <w:top w:val="nil"/>
              <w:left w:val="single" w:sz="4" w:space="0" w:color="auto"/>
              <w:bottom w:val="single" w:sz="4" w:space="0" w:color="auto"/>
              <w:right w:val="single" w:sz="4" w:space="0" w:color="auto"/>
            </w:tcBorders>
            <w:vAlign w:val="center"/>
            <w:hideMark/>
          </w:tcPr>
          <w:p w14:paraId="79FA0774"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Mes 5</w:t>
            </w:r>
          </w:p>
        </w:tc>
        <w:tc>
          <w:tcPr>
            <w:tcW w:w="1540" w:type="dxa"/>
            <w:tcBorders>
              <w:top w:val="nil"/>
              <w:left w:val="nil"/>
              <w:bottom w:val="single" w:sz="4" w:space="0" w:color="auto"/>
              <w:right w:val="single" w:sz="4" w:space="0" w:color="auto"/>
            </w:tcBorders>
            <w:vAlign w:val="center"/>
            <w:hideMark/>
          </w:tcPr>
          <w:p w14:paraId="07FCE135"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20-jul–19-ago</w:t>
            </w:r>
          </w:p>
        </w:tc>
        <w:tc>
          <w:tcPr>
            <w:tcW w:w="1680" w:type="dxa"/>
            <w:tcBorders>
              <w:top w:val="nil"/>
              <w:left w:val="nil"/>
              <w:bottom w:val="single" w:sz="4" w:space="0" w:color="auto"/>
              <w:right w:val="single" w:sz="4" w:space="0" w:color="auto"/>
            </w:tcBorders>
            <w:vAlign w:val="center"/>
            <w:hideMark/>
          </w:tcPr>
          <w:p w14:paraId="0B586FAB"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completo</w:t>
            </w:r>
          </w:p>
        </w:tc>
        <w:tc>
          <w:tcPr>
            <w:tcW w:w="1200" w:type="dxa"/>
            <w:tcBorders>
              <w:top w:val="nil"/>
              <w:left w:val="nil"/>
              <w:bottom w:val="single" w:sz="4" w:space="0" w:color="auto"/>
              <w:right w:val="single" w:sz="4" w:space="0" w:color="auto"/>
            </w:tcBorders>
            <w:vAlign w:val="center"/>
            <w:hideMark/>
          </w:tcPr>
          <w:p w14:paraId="5AC0BC8D" w14:textId="77777777" w:rsidR="004D7858" w:rsidRPr="000D7BA7" w:rsidRDefault="004D7858" w:rsidP="00786118">
            <w:pPr>
              <w:widowControl/>
              <w:autoSpaceDE/>
              <w:autoSpaceDN/>
              <w:jc w:val="center"/>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384</w:t>
            </w:r>
          </w:p>
        </w:tc>
      </w:tr>
      <w:tr w:rsidR="004D7858" w:rsidRPr="000D7BA7" w14:paraId="683C8A71" w14:textId="77777777" w:rsidTr="00786118">
        <w:trPr>
          <w:trHeight w:val="293"/>
          <w:jc w:val="center"/>
        </w:trPr>
        <w:tc>
          <w:tcPr>
            <w:tcW w:w="1200" w:type="dxa"/>
            <w:tcBorders>
              <w:top w:val="nil"/>
              <w:left w:val="single" w:sz="4" w:space="0" w:color="auto"/>
              <w:bottom w:val="single" w:sz="4" w:space="0" w:color="auto"/>
              <w:right w:val="single" w:sz="4" w:space="0" w:color="auto"/>
            </w:tcBorders>
            <w:vAlign w:val="center"/>
            <w:hideMark/>
          </w:tcPr>
          <w:p w14:paraId="51D481F7"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Mes 6</w:t>
            </w:r>
          </w:p>
        </w:tc>
        <w:tc>
          <w:tcPr>
            <w:tcW w:w="1540" w:type="dxa"/>
            <w:tcBorders>
              <w:top w:val="nil"/>
              <w:left w:val="nil"/>
              <w:bottom w:val="single" w:sz="4" w:space="0" w:color="auto"/>
              <w:right w:val="single" w:sz="4" w:space="0" w:color="auto"/>
            </w:tcBorders>
            <w:vAlign w:val="center"/>
            <w:hideMark/>
          </w:tcPr>
          <w:p w14:paraId="608ACFFF"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20-ago–19-sep</w:t>
            </w:r>
          </w:p>
        </w:tc>
        <w:tc>
          <w:tcPr>
            <w:tcW w:w="1680" w:type="dxa"/>
            <w:tcBorders>
              <w:top w:val="nil"/>
              <w:left w:val="nil"/>
              <w:bottom w:val="single" w:sz="4" w:space="0" w:color="auto"/>
              <w:right w:val="single" w:sz="4" w:space="0" w:color="auto"/>
            </w:tcBorders>
            <w:vAlign w:val="center"/>
            <w:hideMark/>
          </w:tcPr>
          <w:p w14:paraId="485A5FB9"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completo</w:t>
            </w:r>
          </w:p>
        </w:tc>
        <w:tc>
          <w:tcPr>
            <w:tcW w:w="1200" w:type="dxa"/>
            <w:tcBorders>
              <w:top w:val="nil"/>
              <w:left w:val="nil"/>
              <w:bottom w:val="single" w:sz="4" w:space="0" w:color="auto"/>
              <w:right w:val="single" w:sz="4" w:space="0" w:color="auto"/>
            </w:tcBorders>
            <w:vAlign w:val="center"/>
            <w:hideMark/>
          </w:tcPr>
          <w:p w14:paraId="4E17203C" w14:textId="77777777" w:rsidR="004D7858" w:rsidRPr="000D7BA7" w:rsidRDefault="004D7858" w:rsidP="00786118">
            <w:pPr>
              <w:widowControl/>
              <w:autoSpaceDE/>
              <w:autoSpaceDN/>
              <w:jc w:val="center"/>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384</w:t>
            </w:r>
          </w:p>
        </w:tc>
      </w:tr>
      <w:tr w:rsidR="004D7858" w:rsidRPr="000D7BA7" w14:paraId="7540046C" w14:textId="77777777" w:rsidTr="00786118">
        <w:trPr>
          <w:trHeight w:val="308"/>
          <w:jc w:val="center"/>
        </w:trPr>
        <w:tc>
          <w:tcPr>
            <w:tcW w:w="1200" w:type="dxa"/>
            <w:tcBorders>
              <w:top w:val="nil"/>
              <w:left w:val="single" w:sz="4" w:space="0" w:color="auto"/>
              <w:bottom w:val="single" w:sz="4" w:space="0" w:color="auto"/>
              <w:right w:val="single" w:sz="4" w:space="0" w:color="auto"/>
            </w:tcBorders>
            <w:vAlign w:val="center"/>
            <w:hideMark/>
          </w:tcPr>
          <w:p w14:paraId="7597F96C"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Mes 7</w:t>
            </w:r>
          </w:p>
        </w:tc>
        <w:tc>
          <w:tcPr>
            <w:tcW w:w="1540" w:type="dxa"/>
            <w:tcBorders>
              <w:top w:val="nil"/>
              <w:left w:val="nil"/>
              <w:bottom w:val="single" w:sz="4" w:space="0" w:color="auto"/>
              <w:right w:val="single" w:sz="4" w:space="0" w:color="auto"/>
            </w:tcBorders>
            <w:vAlign w:val="center"/>
            <w:hideMark/>
          </w:tcPr>
          <w:p w14:paraId="6248A569"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20-sep–19-oct</w:t>
            </w:r>
          </w:p>
        </w:tc>
        <w:tc>
          <w:tcPr>
            <w:tcW w:w="1680" w:type="dxa"/>
            <w:tcBorders>
              <w:top w:val="nil"/>
              <w:left w:val="nil"/>
              <w:bottom w:val="single" w:sz="4" w:space="0" w:color="auto"/>
              <w:right w:val="single" w:sz="4" w:space="0" w:color="auto"/>
            </w:tcBorders>
            <w:vAlign w:val="center"/>
            <w:hideMark/>
          </w:tcPr>
          <w:p w14:paraId="17FE8CAE"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completo</w:t>
            </w:r>
          </w:p>
        </w:tc>
        <w:tc>
          <w:tcPr>
            <w:tcW w:w="1200" w:type="dxa"/>
            <w:tcBorders>
              <w:top w:val="nil"/>
              <w:left w:val="nil"/>
              <w:bottom w:val="single" w:sz="4" w:space="0" w:color="auto"/>
              <w:right w:val="single" w:sz="4" w:space="0" w:color="auto"/>
            </w:tcBorders>
            <w:vAlign w:val="center"/>
            <w:hideMark/>
          </w:tcPr>
          <w:p w14:paraId="1B67B964" w14:textId="77777777" w:rsidR="004D7858" w:rsidRPr="000D7BA7" w:rsidRDefault="004D7858" w:rsidP="00786118">
            <w:pPr>
              <w:widowControl/>
              <w:autoSpaceDE/>
              <w:autoSpaceDN/>
              <w:jc w:val="center"/>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384</w:t>
            </w:r>
          </w:p>
        </w:tc>
      </w:tr>
      <w:tr w:rsidR="004D7858" w:rsidRPr="000D7BA7" w14:paraId="00205A3D" w14:textId="77777777" w:rsidTr="00786118">
        <w:trPr>
          <w:trHeight w:val="308"/>
          <w:jc w:val="center"/>
        </w:trPr>
        <w:tc>
          <w:tcPr>
            <w:tcW w:w="1200" w:type="dxa"/>
            <w:tcBorders>
              <w:top w:val="nil"/>
              <w:left w:val="single" w:sz="4" w:space="0" w:color="auto"/>
              <w:bottom w:val="single" w:sz="4" w:space="0" w:color="auto"/>
              <w:right w:val="single" w:sz="4" w:space="0" w:color="auto"/>
            </w:tcBorders>
            <w:vAlign w:val="center"/>
            <w:hideMark/>
          </w:tcPr>
          <w:p w14:paraId="33F68DEF"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lastRenderedPageBreak/>
              <w:t>Mes 8</w:t>
            </w:r>
          </w:p>
        </w:tc>
        <w:tc>
          <w:tcPr>
            <w:tcW w:w="1540" w:type="dxa"/>
            <w:tcBorders>
              <w:top w:val="nil"/>
              <w:left w:val="nil"/>
              <w:bottom w:val="single" w:sz="4" w:space="0" w:color="auto"/>
              <w:right w:val="single" w:sz="4" w:space="0" w:color="auto"/>
            </w:tcBorders>
            <w:vAlign w:val="center"/>
            <w:hideMark/>
          </w:tcPr>
          <w:p w14:paraId="14AFD67B"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20-oct–19-nov</w:t>
            </w:r>
          </w:p>
        </w:tc>
        <w:tc>
          <w:tcPr>
            <w:tcW w:w="1680" w:type="dxa"/>
            <w:tcBorders>
              <w:top w:val="nil"/>
              <w:left w:val="nil"/>
              <w:bottom w:val="single" w:sz="4" w:space="0" w:color="auto"/>
              <w:right w:val="single" w:sz="4" w:space="0" w:color="auto"/>
            </w:tcBorders>
            <w:vAlign w:val="center"/>
            <w:hideMark/>
          </w:tcPr>
          <w:p w14:paraId="38C3D931"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completo</w:t>
            </w:r>
          </w:p>
        </w:tc>
        <w:tc>
          <w:tcPr>
            <w:tcW w:w="1200" w:type="dxa"/>
            <w:tcBorders>
              <w:top w:val="nil"/>
              <w:left w:val="nil"/>
              <w:bottom w:val="single" w:sz="4" w:space="0" w:color="auto"/>
              <w:right w:val="single" w:sz="4" w:space="0" w:color="auto"/>
            </w:tcBorders>
            <w:vAlign w:val="center"/>
            <w:hideMark/>
          </w:tcPr>
          <w:p w14:paraId="4C700298" w14:textId="77777777" w:rsidR="004D7858" w:rsidRPr="000D7BA7" w:rsidRDefault="004D7858" w:rsidP="00786118">
            <w:pPr>
              <w:widowControl/>
              <w:autoSpaceDE/>
              <w:autoSpaceDN/>
              <w:jc w:val="center"/>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384</w:t>
            </w:r>
          </w:p>
        </w:tc>
      </w:tr>
      <w:tr w:rsidR="004D7858" w:rsidRPr="000D7BA7" w14:paraId="09CBD0EE" w14:textId="77777777" w:rsidTr="00786118">
        <w:trPr>
          <w:trHeight w:val="308"/>
          <w:jc w:val="center"/>
        </w:trPr>
        <w:tc>
          <w:tcPr>
            <w:tcW w:w="1200" w:type="dxa"/>
            <w:tcBorders>
              <w:top w:val="nil"/>
              <w:left w:val="single" w:sz="4" w:space="0" w:color="auto"/>
              <w:bottom w:val="single" w:sz="4" w:space="0" w:color="auto"/>
              <w:right w:val="single" w:sz="4" w:space="0" w:color="auto"/>
            </w:tcBorders>
            <w:vAlign w:val="center"/>
            <w:hideMark/>
          </w:tcPr>
          <w:p w14:paraId="7432818A"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Mes 9</w:t>
            </w:r>
          </w:p>
        </w:tc>
        <w:tc>
          <w:tcPr>
            <w:tcW w:w="1540" w:type="dxa"/>
            <w:tcBorders>
              <w:top w:val="nil"/>
              <w:left w:val="nil"/>
              <w:bottom w:val="single" w:sz="4" w:space="0" w:color="auto"/>
              <w:right w:val="single" w:sz="4" w:space="0" w:color="auto"/>
            </w:tcBorders>
            <w:vAlign w:val="center"/>
            <w:hideMark/>
          </w:tcPr>
          <w:p w14:paraId="50A091DB"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20-nov–19-dic</w:t>
            </w:r>
          </w:p>
        </w:tc>
        <w:tc>
          <w:tcPr>
            <w:tcW w:w="1680" w:type="dxa"/>
            <w:tcBorders>
              <w:top w:val="nil"/>
              <w:left w:val="nil"/>
              <w:bottom w:val="single" w:sz="4" w:space="0" w:color="auto"/>
              <w:right w:val="single" w:sz="4" w:space="0" w:color="auto"/>
            </w:tcBorders>
            <w:vAlign w:val="center"/>
            <w:hideMark/>
          </w:tcPr>
          <w:p w14:paraId="3B08570D" w14:textId="77777777" w:rsidR="004D7858" w:rsidRPr="000D7BA7" w:rsidRDefault="004D7858" w:rsidP="00786118">
            <w:pPr>
              <w:widowControl/>
              <w:autoSpaceDE/>
              <w:autoSpaceDN/>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parcial (12 días)</w:t>
            </w:r>
          </w:p>
        </w:tc>
        <w:tc>
          <w:tcPr>
            <w:tcW w:w="1200" w:type="dxa"/>
            <w:tcBorders>
              <w:top w:val="nil"/>
              <w:left w:val="nil"/>
              <w:bottom w:val="single" w:sz="4" w:space="0" w:color="auto"/>
              <w:right w:val="single" w:sz="4" w:space="0" w:color="auto"/>
            </w:tcBorders>
            <w:vAlign w:val="center"/>
            <w:hideMark/>
          </w:tcPr>
          <w:p w14:paraId="4A00550E" w14:textId="77777777" w:rsidR="004D7858" w:rsidRPr="000D7BA7" w:rsidRDefault="004D7858" w:rsidP="00786118">
            <w:pPr>
              <w:widowControl/>
              <w:autoSpaceDE/>
              <w:autoSpaceDN/>
              <w:jc w:val="center"/>
              <w:rPr>
                <w:rFonts w:ascii="Calibri" w:eastAsia="Times New Roman" w:hAnsi="Calibri" w:cs="Calibri"/>
                <w:color w:val="000000"/>
                <w:lang w:val="es-MX" w:eastAsia="es-MX"/>
              </w:rPr>
            </w:pPr>
            <w:r w:rsidRPr="000D7BA7">
              <w:rPr>
                <w:rFonts w:ascii="Calibri" w:eastAsia="Times New Roman" w:hAnsi="Calibri" w:cs="Calibri"/>
                <w:color w:val="000000"/>
                <w:lang w:val="es-MX" w:eastAsia="es-MX"/>
              </w:rPr>
              <w:t>154</w:t>
            </w:r>
          </w:p>
        </w:tc>
      </w:tr>
      <w:tr w:rsidR="004D7858" w:rsidRPr="000D7BA7" w14:paraId="0923FF32" w14:textId="77777777" w:rsidTr="00786118">
        <w:trPr>
          <w:trHeight w:val="195"/>
          <w:jc w:val="center"/>
        </w:trPr>
        <w:tc>
          <w:tcPr>
            <w:tcW w:w="4420" w:type="dxa"/>
            <w:gridSpan w:val="3"/>
            <w:tcBorders>
              <w:top w:val="single" w:sz="4" w:space="0" w:color="auto"/>
              <w:left w:val="single" w:sz="4" w:space="0" w:color="auto"/>
              <w:bottom w:val="single" w:sz="4" w:space="0" w:color="auto"/>
              <w:right w:val="single" w:sz="4" w:space="0" w:color="000000"/>
            </w:tcBorders>
            <w:vAlign w:val="center"/>
            <w:hideMark/>
          </w:tcPr>
          <w:p w14:paraId="6B1B01F1" w14:textId="77777777" w:rsidR="004D7858" w:rsidRPr="000D7BA7" w:rsidRDefault="004D7858" w:rsidP="00786118">
            <w:pPr>
              <w:widowControl/>
              <w:autoSpaceDE/>
              <w:autoSpaceDN/>
              <w:jc w:val="center"/>
              <w:rPr>
                <w:rFonts w:ascii="Calibri" w:eastAsia="Times New Roman" w:hAnsi="Calibri" w:cs="Calibri"/>
                <w:b/>
                <w:bCs/>
                <w:color w:val="000000"/>
                <w:lang w:val="es-MX" w:eastAsia="es-MX"/>
              </w:rPr>
            </w:pPr>
            <w:r w:rsidRPr="000D7BA7">
              <w:rPr>
                <w:rFonts w:ascii="Calibri" w:eastAsia="Times New Roman" w:hAnsi="Calibri" w:cs="Calibri"/>
                <w:b/>
                <w:bCs/>
                <w:color w:val="000000"/>
                <w:lang w:val="es-MX" w:eastAsia="es-MX"/>
              </w:rPr>
              <w:t>TOTAL</w:t>
            </w:r>
          </w:p>
        </w:tc>
        <w:tc>
          <w:tcPr>
            <w:tcW w:w="1200" w:type="dxa"/>
            <w:tcBorders>
              <w:top w:val="nil"/>
              <w:left w:val="nil"/>
              <w:bottom w:val="single" w:sz="4" w:space="0" w:color="auto"/>
              <w:right w:val="single" w:sz="4" w:space="0" w:color="auto"/>
            </w:tcBorders>
            <w:vAlign w:val="center"/>
            <w:hideMark/>
          </w:tcPr>
          <w:p w14:paraId="06265F55" w14:textId="77777777" w:rsidR="004D7858" w:rsidRPr="000D7BA7" w:rsidRDefault="004D7858" w:rsidP="00786118">
            <w:pPr>
              <w:widowControl/>
              <w:autoSpaceDE/>
              <w:autoSpaceDN/>
              <w:jc w:val="center"/>
              <w:rPr>
                <w:rFonts w:ascii="Calibri" w:eastAsia="Times New Roman" w:hAnsi="Calibri" w:cs="Calibri"/>
                <w:b/>
                <w:bCs/>
                <w:color w:val="000000"/>
                <w:lang w:val="es-MX" w:eastAsia="es-MX"/>
              </w:rPr>
            </w:pPr>
            <w:r w:rsidRPr="000D7BA7">
              <w:rPr>
                <w:rFonts w:ascii="Calibri" w:eastAsia="Times New Roman" w:hAnsi="Calibri" w:cs="Calibri"/>
                <w:b/>
                <w:bCs/>
                <w:color w:val="000000"/>
                <w:lang w:val="es-MX" w:eastAsia="es-MX"/>
              </w:rPr>
              <w:t>2.458 LAS</w:t>
            </w:r>
          </w:p>
        </w:tc>
      </w:tr>
    </w:tbl>
    <w:p w14:paraId="4501E74C" w14:textId="2A29E9DC" w:rsidR="004D7858" w:rsidRDefault="004D7858" w:rsidP="004D7858">
      <w:pPr>
        <w:spacing w:before="11"/>
        <w:ind w:left="333" w:right="578"/>
        <w:jc w:val="center"/>
        <w:rPr>
          <w:sz w:val="16"/>
        </w:rPr>
      </w:pPr>
      <w:r>
        <w:rPr>
          <w:rFonts w:ascii="Arial"/>
          <w:b/>
          <w:sz w:val="16"/>
        </w:rPr>
        <w:t>Cuadro</w:t>
      </w:r>
      <w:r>
        <w:rPr>
          <w:rFonts w:ascii="Arial"/>
          <w:b/>
          <w:spacing w:val="2"/>
          <w:sz w:val="16"/>
        </w:rPr>
        <w:t xml:space="preserve"> </w:t>
      </w:r>
      <w:r>
        <w:rPr>
          <w:rFonts w:ascii="Arial"/>
          <w:b/>
          <w:sz w:val="16"/>
        </w:rPr>
        <w:t>No.</w:t>
      </w:r>
      <w:r>
        <w:rPr>
          <w:rFonts w:ascii="Arial"/>
          <w:b/>
          <w:spacing w:val="-26"/>
          <w:sz w:val="16"/>
        </w:rPr>
        <w:t xml:space="preserve"> </w:t>
      </w:r>
      <w:r w:rsidR="008B5C83">
        <w:rPr>
          <w:rFonts w:ascii="Arial"/>
          <w:b/>
          <w:sz w:val="16"/>
        </w:rPr>
        <w:t>21</w:t>
      </w:r>
      <w:r>
        <w:rPr>
          <w:rFonts w:ascii="Arial"/>
          <w:b/>
          <w:sz w:val="16"/>
        </w:rPr>
        <w:t>.</w:t>
      </w:r>
      <w:r>
        <w:rPr>
          <w:rFonts w:ascii="Arial"/>
          <w:b/>
          <w:spacing w:val="-28"/>
          <w:sz w:val="16"/>
        </w:rPr>
        <w:t xml:space="preserve"> </w:t>
      </w:r>
      <w:r>
        <w:rPr>
          <w:sz w:val="16"/>
        </w:rPr>
        <w:t xml:space="preserve"> LAS obligación contractual</w:t>
      </w:r>
      <w:r>
        <w:rPr>
          <w:spacing w:val="-2"/>
          <w:sz w:val="16"/>
        </w:rPr>
        <w:t>.</w:t>
      </w:r>
    </w:p>
    <w:p w14:paraId="7513290B" w14:textId="77777777" w:rsidR="004D7858" w:rsidRDefault="004D7858" w:rsidP="004D7858">
      <w:pPr>
        <w:pStyle w:val="Textoindependiente"/>
        <w:spacing w:before="22"/>
      </w:pPr>
    </w:p>
    <w:p w14:paraId="7B1A9469" w14:textId="77777777" w:rsidR="004D7858" w:rsidRDefault="004D7858" w:rsidP="004D7858">
      <w:pPr>
        <w:pStyle w:val="Textoindependiente"/>
        <w:ind w:left="621"/>
        <w:jc w:val="both"/>
      </w:pPr>
      <w:r>
        <w:t>La</w:t>
      </w:r>
      <w:r>
        <w:rPr>
          <w:spacing w:val="10"/>
        </w:rPr>
        <w:t xml:space="preserve"> </w:t>
      </w:r>
      <w:r>
        <w:t>inobservancia</w:t>
      </w:r>
      <w:r>
        <w:rPr>
          <w:spacing w:val="22"/>
        </w:rPr>
        <w:t xml:space="preserve"> </w:t>
      </w:r>
      <w:r>
        <w:t>en</w:t>
      </w:r>
      <w:r>
        <w:rPr>
          <w:spacing w:val="12"/>
        </w:rPr>
        <w:t xml:space="preserve"> </w:t>
      </w:r>
      <w:r>
        <w:t>la</w:t>
      </w:r>
      <w:r>
        <w:rPr>
          <w:spacing w:val="22"/>
        </w:rPr>
        <w:t xml:space="preserve"> </w:t>
      </w:r>
      <w:r>
        <w:t>ejecución</w:t>
      </w:r>
      <w:r>
        <w:rPr>
          <w:spacing w:val="22"/>
        </w:rPr>
        <w:t xml:space="preserve"> </w:t>
      </w:r>
      <w:r>
        <w:t>de</w:t>
      </w:r>
      <w:r>
        <w:rPr>
          <w:spacing w:val="21"/>
        </w:rPr>
        <w:t xml:space="preserve"> </w:t>
      </w:r>
      <w:r>
        <w:t>esta</w:t>
      </w:r>
      <w:r>
        <w:rPr>
          <w:spacing w:val="22"/>
        </w:rPr>
        <w:t xml:space="preserve"> </w:t>
      </w:r>
      <w:r>
        <w:t>obligación</w:t>
      </w:r>
      <w:r>
        <w:rPr>
          <w:spacing w:val="22"/>
        </w:rPr>
        <w:t xml:space="preserve"> </w:t>
      </w:r>
      <w:r>
        <w:t>dentro</w:t>
      </w:r>
      <w:r>
        <w:rPr>
          <w:spacing w:val="22"/>
        </w:rPr>
        <w:t xml:space="preserve"> </w:t>
      </w:r>
      <w:r>
        <w:t>de</w:t>
      </w:r>
      <w:r>
        <w:rPr>
          <w:spacing w:val="12"/>
        </w:rPr>
        <w:t xml:space="preserve"> </w:t>
      </w:r>
      <w:r>
        <w:t>los</w:t>
      </w:r>
      <w:r>
        <w:rPr>
          <w:spacing w:val="24"/>
        </w:rPr>
        <w:t xml:space="preserve"> </w:t>
      </w:r>
      <w:r>
        <w:t>términos</w:t>
      </w:r>
      <w:r>
        <w:rPr>
          <w:spacing w:val="24"/>
        </w:rPr>
        <w:t xml:space="preserve"> </w:t>
      </w:r>
      <w:r>
        <w:rPr>
          <w:spacing w:val="-2"/>
        </w:rPr>
        <w:t>contractuales</w:t>
      </w:r>
      <w:r>
        <w:t xml:space="preserve"> constituye un incumplimiento que impacta de manera directa la planeación y desarrollo del contrato, toda vez que a la fecha no se han recibido los Libros de Antiguo Sistema que debieron ser intervenidos. Ello compromete, de forma significativa, el cumplimiento de los plazos establecidos para la adecuada ejecución del objeto contractual.</w:t>
      </w:r>
    </w:p>
    <w:p w14:paraId="45BC8571" w14:textId="77777777" w:rsidR="004D7858" w:rsidRDefault="004D7858" w:rsidP="004D7858">
      <w:pPr>
        <w:pStyle w:val="Textoindependiente"/>
        <w:spacing w:before="5"/>
      </w:pPr>
    </w:p>
    <w:p w14:paraId="6C581F48" w14:textId="77777777" w:rsidR="004D7858" w:rsidRDefault="004D7858" w:rsidP="004D7858">
      <w:pPr>
        <w:pStyle w:val="Ttulo1"/>
        <w:numPr>
          <w:ilvl w:val="0"/>
          <w:numId w:val="33"/>
        </w:numPr>
        <w:tabs>
          <w:tab w:val="left" w:pos="979"/>
        </w:tabs>
        <w:ind w:left="979" w:hanging="358"/>
      </w:pPr>
      <w:r>
        <w:t>NOVEDADES</w:t>
      </w:r>
      <w:r>
        <w:rPr>
          <w:spacing w:val="-3"/>
        </w:rPr>
        <w:t xml:space="preserve"> </w:t>
      </w:r>
      <w:r>
        <w:t>DURANTE</w:t>
      </w:r>
      <w:r>
        <w:rPr>
          <w:spacing w:val="-1"/>
        </w:rPr>
        <w:t xml:space="preserve"> </w:t>
      </w:r>
      <w:r>
        <w:t>LA</w:t>
      </w:r>
      <w:r>
        <w:rPr>
          <w:spacing w:val="-20"/>
        </w:rPr>
        <w:t xml:space="preserve"> </w:t>
      </w:r>
      <w:r>
        <w:rPr>
          <w:spacing w:val="-2"/>
        </w:rPr>
        <w:t>EJECUCIÓN.</w:t>
      </w:r>
    </w:p>
    <w:p w14:paraId="0BB50831" w14:textId="77777777" w:rsidR="004D7858" w:rsidRDefault="004D7858" w:rsidP="004D7858">
      <w:pPr>
        <w:pStyle w:val="Textoindependiente"/>
        <w:spacing w:before="54"/>
        <w:rPr>
          <w:rFonts w:ascii="Arial"/>
          <w:b/>
        </w:rPr>
      </w:pPr>
    </w:p>
    <w:p w14:paraId="3B07FD2B" w14:textId="77777777" w:rsidR="004D7858" w:rsidRDefault="004D7858" w:rsidP="004D7858">
      <w:pPr>
        <w:pStyle w:val="Textoindependiente"/>
        <w:spacing w:line="266" w:lineRule="auto"/>
        <w:ind w:left="621" w:right="801"/>
        <w:jc w:val="both"/>
      </w:pPr>
      <w:r>
        <w:t>En relación con lo estipulado en el cronograma inicial (Plan de Trabajo de Recolección) presentado</w:t>
      </w:r>
      <w:r>
        <w:rPr>
          <w:spacing w:val="-16"/>
        </w:rPr>
        <w:t xml:space="preserve"> </w:t>
      </w:r>
      <w:r>
        <w:t>por</w:t>
      </w:r>
      <w:r>
        <w:rPr>
          <w:spacing w:val="-15"/>
        </w:rPr>
        <w:t xml:space="preserve"> </w:t>
      </w:r>
      <w:r>
        <w:t>el</w:t>
      </w:r>
      <w:r>
        <w:rPr>
          <w:spacing w:val="-15"/>
        </w:rPr>
        <w:t xml:space="preserve"> </w:t>
      </w:r>
      <w:r>
        <w:t>proveedor</w:t>
      </w:r>
      <w:r>
        <w:rPr>
          <w:spacing w:val="-16"/>
        </w:rPr>
        <w:t xml:space="preserve"> </w:t>
      </w:r>
      <w:r>
        <w:t>Unión</w:t>
      </w:r>
      <w:r>
        <w:rPr>
          <w:spacing w:val="-15"/>
        </w:rPr>
        <w:t xml:space="preserve"> </w:t>
      </w:r>
      <w:r>
        <w:t>Temporal</w:t>
      </w:r>
      <w:r>
        <w:rPr>
          <w:spacing w:val="-15"/>
        </w:rPr>
        <w:t xml:space="preserve"> </w:t>
      </w:r>
      <w:r>
        <w:t>ARCADOC</w:t>
      </w:r>
      <w:r>
        <w:rPr>
          <w:spacing w:val="-15"/>
        </w:rPr>
        <w:t xml:space="preserve"> </w:t>
      </w:r>
      <w:r>
        <w:t>SNR</w:t>
      </w:r>
      <w:r>
        <w:rPr>
          <w:spacing w:val="-16"/>
        </w:rPr>
        <w:t xml:space="preserve"> </w:t>
      </w:r>
      <w:r>
        <w:t>LAS,</w:t>
      </w:r>
      <w:r>
        <w:rPr>
          <w:spacing w:val="-15"/>
        </w:rPr>
        <w:t xml:space="preserve"> </w:t>
      </w:r>
      <w:r>
        <w:t>se</w:t>
      </w:r>
      <w:r>
        <w:rPr>
          <w:spacing w:val="-15"/>
        </w:rPr>
        <w:t xml:space="preserve"> </w:t>
      </w:r>
      <w:r>
        <w:t>han</w:t>
      </w:r>
      <w:r>
        <w:rPr>
          <w:spacing w:val="-16"/>
        </w:rPr>
        <w:t xml:space="preserve"> </w:t>
      </w:r>
      <w:r>
        <w:t>identificado</w:t>
      </w:r>
      <w:r>
        <w:rPr>
          <w:spacing w:val="-15"/>
        </w:rPr>
        <w:t xml:space="preserve"> </w:t>
      </w:r>
      <w:r>
        <w:t>diversas inconsistencias que han afectado de manera significativa el cumplimiento de los plazos establecidos, así como el desarrollo adecuado de las actividades programadas.</w:t>
      </w:r>
    </w:p>
    <w:p w14:paraId="3C882B65" w14:textId="77777777" w:rsidR="004D7858" w:rsidRDefault="004D7858" w:rsidP="004D7858">
      <w:pPr>
        <w:pStyle w:val="Textoindependiente"/>
        <w:spacing w:before="5"/>
      </w:pPr>
    </w:p>
    <w:p w14:paraId="4EF59430" w14:textId="77777777" w:rsidR="004D7858" w:rsidRDefault="004D7858" w:rsidP="004D7858">
      <w:pPr>
        <w:pStyle w:val="Textoindependiente"/>
        <w:ind w:left="621"/>
        <w:jc w:val="both"/>
      </w:pPr>
      <w:r>
        <w:rPr>
          <w:spacing w:val="-2"/>
        </w:rPr>
        <w:t>A</w:t>
      </w:r>
      <w:r>
        <w:rPr>
          <w:spacing w:val="-13"/>
        </w:rPr>
        <w:t xml:space="preserve"> </w:t>
      </w:r>
      <w:r>
        <w:rPr>
          <w:spacing w:val="-2"/>
        </w:rPr>
        <w:t>continuación,</w:t>
      </w:r>
      <w:r>
        <w:rPr>
          <w:spacing w:val="-1"/>
        </w:rPr>
        <w:t xml:space="preserve"> </w:t>
      </w:r>
      <w:r>
        <w:rPr>
          <w:spacing w:val="-2"/>
        </w:rPr>
        <w:t>se</w:t>
      </w:r>
      <w:r>
        <w:rPr>
          <w:spacing w:val="-6"/>
        </w:rPr>
        <w:t xml:space="preserve"> </w:t>
      </w:r>
      <w:r>
        <w:rPr>
          <w:spacing w:val="-2"/>
        </w:rPr>
        <w:t>detallan</w:t>
      </w:r>
      <w:r>
        <w:rPr>
          <w:spacing w:val="-15"/>
        </w:rPr>
        <w:t xml:space="preserve"> </w:t>
      </w:r>
      <w:r>
        <w:rPr>
          <w:spacing w:val="-2"/>
        </w:rPr>
        <w:t>las</w:t>
      </w:r>
      <w:r>
        <w:rPr>
          <w:spacing w:val="-14"/>
        </w:rPr>
        <w:t xml:space="preserve"> </w:t>
      </w:r>
      <w:r>
        <w:rPr>
          <w:spacing w:val="-2"/>
        </w:rPr>
        <w:t>principales</w:t>
      </w:r>
      <w:r>
        <w:rPr>
          <w:spacing w:val="12"/>
        </w:rPr>
        <w:t xml:space="preserve"> </w:t>
      </w:r>
      <w:r>
        <w:rPr>
          <w:spacing w:val="-2"/>
        </w:rPr>
        <w:t>novedades</w:t>
      </w:r>
      <w:r>
        <w:t xml:space="preserve"> </w:t>
      </w:r>
      <w:r>
        <w:rPr>
          <w:spacing w:val="-2"/>
        </w:rPr>
        <w:t>encontradas:</w:t>
      </w:r>
    </w:p>
    <w:p w14:paraId="3E42CEC1" w14:textId="77777777" w:rsidR="004D7858" w:rsidRDefault="004D7858" w:rsidP="004D7858">
      <w:pPr>
        <w:pStyle w:val="Textoindependiente"/>
        <w:spacing w:before="1"/>
      </w:pPr>
    </w:p>
    <w:p w14:paraId="2402895F" w14:textId="77777777" w:rsidR="004D7858" w:rsidRDefault="004D7858" w:rsidP="004D7858">
      <w:pPr>
        <w:pStyle w:val="Prrafodelista"/>
        <w:numPr>
          <w:ilvl w:val="1"/>
          <w:numId w:val="33"/>
        </w:numPr>
        <w:tabs>
          <w:tab w:val="left" w:pos="977"/>
          <w:tab w:val="left" w:pos="1041"/>
        </w:tabs>
        <w:spacing w:before="1" w:line="264" w:lineRule="auto"/>
        <w:ind w:right="898"/>
        <w:jc w:val="both"/>
      </w:pPr>
      <w:r>
        <w:t>Las actividades de subsanación relacionadas con la digitalización presentan</w:t>
      </w:r>
      <w:r>
        <w:rPr>
          <w:spacing w:val="40"/>
        </w:rPr>
        <w:t xml:space="preserve"> </w:t>
      </w:r>
      <w:r>
        <w:t xml:space="preserve">novedades de las cuales se evidencia que los libros enviados a subsanar, al ser devueltos nuevamente, presentan </w:t>
      </w:r>
      <w:r>
        <w:rPr>
          <w:rFonts w:ascii="Arial" w:hAnsi="Arial"/>
          <w:b/>
        </w:rPr>
        <w:t>nuevas inconsistencias que no estaban inicialmente</w:t>
      </w:r>
      <w:r>
        <w:t>, lo cual ha generado un desgaste operacional significativo para el equipo técnico de la SNR, al tener que validar nuevamente aspectos previamente aprobados, lo anterior afecta la dinámica operativa.</w:t>
      </w:r>
    </w:p>
    <w:p w14:paraId="105CD163" w14:textId="77777777" w:rsidR="004D7858" w:rsidRDefault="004D7858" w:rsidP="004D7858">
      <w:pPr>
        <w:pStyle w:val="Prrafodelista"/>
        <w:numPr>
          <w:ilvl w:val="1"/>
          <w:numId w:val="33"/>
        </w:numPr>
        <w:tabs>
          <w:tab w:val="left" w:pos="977"/>
          <w:tab w:val="left" w:pos="1041"/>
        </w:tabs>
        <w:spacing w:before="251" w:line="264" w:lineRule="auto"/>
        <w:ind w:right="898"/>
        <w:jc w:val="both"/>
      </w:pPr>
      <w:r>
        <w:t>En el desarrollo de la ejecución, el contratista UT ARCADOC SNR LAS socializó en la reunión de seguimiento del 07 de octubre 2025, con alcance en la reunión de seguimiento del 21 de octubre 2025, un plan de entregas con el fin de dar cumplimiento a las actividades y el tiempo contractual del proyecto, el cual se</w:t>
      </w:r>
      <w:r>
        <w:rPr>
          <w:spacing w:val="40"/>
        </w:rPr>
        <w:t xml:space="preserve"> </w:t>
      </w:r>
      <w:r>
        <w:t>relaciona a continuación:</w:t>
      </w:r>
    </w:p>
    <w:p w14:paraId="53D98E91" w14:textId="77777777" w:rsidR="004D7858" w:rsidRDefault="004D7858" w:rsidP="004D7858">
      <w:pPr>
        <w:pStyle w:val="Textoindependiente"/>
        <w:spacing w:before="6"/>
        <w:rPr>
          <w:sz w:val="6"/>
        </w:rPr>
      </w:pPr>
    </w:p>
    <w:p w14:paraId="5C3F3514" w14:textId="77777777" w:rsidR="004D7858" w:rsidRDefault="004D7858" w:rsidP="004D7858">
      <w:pPr>
        <w:pStyle w:val="Textoindependiente"/>
        <w:ind w:left="4188"/>
        <w:rPr>
          <w:sz w:val="20"/>
        </w:rPr>
      </w:pPr>
      <w:r>
        <w:rPr>
          <w:noProof/>
          <w:sz w:val="20"/>
          <w:lang w:val="es-CO" w:eastAsia="es-CO"/>
        </w:rPr>
        <w:drawing>
          <wp:inline distT="0" distB="0" distL="0" distR="0" wp14:anchorId="0516FE66" wp14:editId="5E2A4AB2">
            <wp:extent cx="1349061" cy="164592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 cstate="print"/>
                    <a:stretch>
                      <a:fillRect/>
                    </a:stretch>
                  </pic:blipFill>
                  <pic:spPr>
                    <a:xfrm>
                      <a:off x="0" y="0"/>
                      <a:ext cx="1349061" cy="1645920"/>
                    </a:xfrm>
                    <a:prstGeom prst="rect">
                      <a:avLst/>
                    </a:prstGeom>
                  </pic:spPr>
                </pic:pic>
              </a:graphicData>
            </a:graphic>
          </wp:inline>
        </w:drawing>
      </w:r>
    </w:p>
    <w:p w14:paraId="7FE42963" w14:textId="77777777" w:rsidR="004D7858" w:rsidRDefault="004D7858" w:rsidP="004D7858">
      <w:pPr>
        <w:pStyle w:val="Textoindependiente"/>
        <w:spacing w:before="78"/>
      </w:pPr>
    </w:p>
    <w:p w14:paraId="6F14B518" w14:textId="77777777" w:rsidR="004D7858" w:rsidRDefault="004D7858" w:rsidP="004D7858">
      <w:pPr>
        <w:pStyle w:val="Prrafodelista"/>
        <w:numPr>
          <w:ilvl w:val="0"/>
          <w:numId w:val="3"/>
        </w:numPr>
        <w:tabs>
          <w:tab w:val="left" w:pos="1702"/>
        </w:tabs>
        <w:spacing w:line="266" w:lineRule="auto"/>
        <w:ind w:right="912"/>
        <w:jc w:val="both"/>
      </w:pPr>
      <w:r>
        <w:t>No</w:t>
      </w:r>
      <w:r>
        <w:rPr>
          <w:spacing w:val="-7"/>
        </w:rPr>
        <w:t xml:space="preserve"> </w:t>
      </w:r>
      <w:r>
        <w:t>obstante, este plan de</w:t>
      </w:r>
      <w:r>
        <w:rPr>
          <w:spacing w:val="-7"/>
        </w:rPr>
        <w:t xml:space="preserve"> </w:t>
      </w:r>
      <w:r>
        <w:t>entregas</w:t>
      </w:r>
      <w:r>
        <w:rPr>
          <w:spacing w:val="-5"/>
        </w:rPr>
        <w:t xml:space="preserve"> </w:t>
      </w:r>
      <w:r>
        <w:t>no</w:t>
      </w:r>
      <w:r>
        <w:rPr>
          <w:spacing w:val="-7"/>
        </w:rPr>
        <w:t xml:space="preserve"> </w:t>
      </w:r>
      <w:r>
        <w:t>se ha</w:t>
      </w:r>
      <w:r>
        <w:rPr>
          <w:spacing w:val="-7"/>
        </w:rPr>
        <w:t xml:space="preserve"> </w:t>
      </w:r>
      <w:r>
        <w:t xml:space="preserve">cumplido ya que: </w:t>
      </w:r>
    </w:p>
    <w:p w14:paraId="08745CEC" w14:textId="77777777" w:rsidR="008C461F" w:rsidRPr="008C461F" w:rsidRDefault="008C461F" w:rsidP="004D7858">
      <w:pPr>
        <w:pStyle w:val="Prrafodelista"/>
        <w:numPr>
          <w:ilvl w:val="1"/>
          <w:numId w:val="3"/>
        </w:numPr>
        <w:tabs>
          <w:tab w:val="left" w:pos="1702"/>
        </w:tabs>
        <w:spacing w:line="266" w:lineRule="auto"/>
        <w:ind w:left="1985" w:right="912"/>
        <w:rPr>
          <w:lang w:val="es-MX"/>
        </w:rPr>
      </w:pPr>
      <w:r w:rsidRPr="008C461F">
        <w:rPr>
          <w:lang w:val="es-MX"/>
        </w:rPr>
        <w:lastRenderedPageBreak/>
        <w:t>El día 5 de noviembre, el contratista notificó la tercera entrega de LAS, correspondientes a las actas 60 a 68. Sin embargo, las actas 65 a 68 aún no han sido recibidas, ni en físico, ni digital, se estima estar realizando punteo el 02/12/2025.</w:t>
      </w:r>
    </w:p>
    <w:p w14:paraId="731D7F4E" w14:textId="77777777" w:rsidR="008C461F" w:rsidRPr="008C461F" w:rsidRDefault="008C461F" w:rsidP="004D7858">
      <w:pPr>
        <w:pStyle w:val="Prrafodelista"/>
        <w:numPr>
          <w:ilvl w:val="1"/>
          <w:numId w:val="3"/>
        </w:numPr>
        <w:tabs>
          <w:tab w:val="left" w:pos="1702"/>
        </w:tabs>
        <w:spacing w:line="266" w:lineRule="auto"/>
        <w:ind w:right="912"/>
        <w:rPr>
          <w:lang w:val="es-MX"/>
        </w:rPr>
      </w:pPr>
      <w:r w:rsidRPr="008C461F">
        <w:rPr>
          <w:lang w:val="es-MX"/>
        </w:rPr>
        <w:t>El día 11 de noviembre, el contratista notificó la cuarta entrega de LAS, correspondientes a las actas 69 a 75, los cuales no han sido recibidos físicos ni digital, se estima estar realizando punteo el 02/12/2025.</w:t>
      </w:r>
    </w:p>
    <w:p w14:paraId="4DA9CEAB" w14:textId="77777777" w:rsidR="008C461F" w:rsidRPr="008C461F" w:rsidRDefault="008C461F" w:rsidP="004D7858">
      <w:pPr>
        <w:pStyle w:val="Prrafodelista"/>
        <w:numPr>
          <w:ilvl w:val="1"/>
          <w:numId w:val="3"/>
        </w:numPr>
        <w:tabs>
          <w:tab w:val="left" w:pos="1702"/>
        </w:tabs>
        <w:spacing w:line="266" w:lineRule="auto"/>
        <w:ind w:right="912"/>
        <w:rPr>
          <w:lang w:val="es-MX"/>
        </w:rPr>
      </w:pPr>
      <w:r w:rsidRPr="008C461F">
        <w:rPr>
          <w:lang w:val="es-MX"/>
        </w:rPr>
        <w:t>El día 19 de noviembre el contratista notificó la quinta entrega de LAS, correspondientes a las actas 76 a 85, los cuales no han sido recibidos físicos ni digital.</w:t>
      </w:r>
    </w:p>
    <w:p w14:paraId="066A4F5D" w14:textId="77777777" w:rsidR="008C461F" w:rsidRPr="008C461F" w:rsidRDefault="008C461F" w:rsidP="004D7858">
      <w:pPr>
        <w:pStyle w:val="Prrafodelista"/>
        <w:numPr>
          <w:ilvl w:val="1"/>
          <w:numId w:val="3"/>
        </w:numPr>
        <w:tabs>
          <w:tab w:val="left" w:pos="1702"/>
        </w:tabs>
        <w:spacing w:line="266" w:lineRule="auto"/>
        <w:ind w:right="912"/>
        <w:rPr>
          <w:lang w:val="es-MX"/>
        </w:rPr>
      </w:pPr>
      <w:r w:rsidRPr="008C461F">
        <w:rPr>
          <w:lang w:val="es-MX"/>
        </w:rPr>
        <w:t>El día 24 de noviembre el contratista notificó la sexta entrega de LAS, correspondientes a las actas 86 a 92, los cuales no han sido recibidos físicos ni digital.</w:t>
      </w:r>
    </w:p>
    <w:p w14:paraId="37736313" w14:textId="77777777" w:rsidR="008C461F" w:rsidRPr="008C461F" w:rsidRDefault="008C461F" w:rsidP="004D7858">
      <w:pPr>
        <w:pStyle w:val="Prrafodelista"/>
        <w:numPr>
          <w:ilvl w:val="1"/>
          <w:numId w:val="3"/>
        </w:numPr>
        <w:tabs>
          <w:tab w:val="left" w:pos="1702"/>
        </w:tabs>
        <w:spacing w:line="266" w:lineRule="auto"/>
        <w:ind w:right="912"/>
        <w:rPr>
          <w:lang w:val="es-MX"/>
        </w:rPr>
      </w:pPr>
      <w:r w:rsidRPr="008C461F">
        <w:rPr>
          <w:lang w:val="es-MX"/>
        </w:rPr>
        <w:t>Pendiente entrega número 7 según plan de entregas.</w:t>
      </w:r>
    </w:p>
    <w:p w14:paraId="60ACA3E5" w14:textId="77777777" w:rsidR="004D7858" w:rsidRDefault="004D7858" w:rsidP="004D7858">
      <w:pPr>
        <w:pStyle w:val="Prrafodelista"/>
        <w:numPr>
          <w:ilvl w:val="0"/>
          <w:numId w:val="2"/>
        </w:numPr>
        <w:tabs>
          <w:tab w:val="left" w:pos="851"/>
        </w:tabs>
        <w:spacing w:before="237" w:line="235" w:lineRule="auto"/>
        <w:ind w:right="1377"/>
      </w:pPr>
      <w:r>
        <w:t>Se</w:t>
      </w:r>
      <w:r>
        <w:rPr>
          <w:spacing w:val="-7"/>
        </w:rPr>
        <w:t xml:space="preserve"> </w:t>
      </w:r>
      <w:r>
        <w:t>han</w:t>
      </w:r>
      <w:r>
        <w:rPr>
          <w:spacing w:val="-8"/>
        </w:rPr>
        <w:t xml:space="preserve"> </w:t>
      </w:r>
      <w:r>
        <w:t>presentado</w:t>
      </w:r>
      <w:r>
        <w:rPr>
          <w:spacing w:val="-7"/>
        </w:rPr>
        <w:t xml:space="preserve"> </w:t>
      </w:r>
      <w:r>
        <w:t>preocupantes</w:t>
      </w:r>
      <w:r>
        <w:rPr>
          <w:spacing w:val="-6"/>
        </w:rPr>
        <w:t xml:space="preserve"> </w:t>
      </w:r>
      <w:r>
        <w:t>y altos</w:t>
      </w:r>
      <w:r>
        <w:rPr>
          <w:spacing w:val="-6"/>
        </w:rPr>
        <w:t xml:space="preserve"> </w:t>
      </w:r>
      <w:r>
        <w:t>porcentajes</w:t>
      </w:r>
      <w:r>
        <w:rPr>
          <w:spacing w:val="-6"/>
        </w:rPr>
        <w:t xml:space="preserve"> </w:t>
      </w:r>
      <w:r>
        <w:t>en referencia con</w:t>
      </w:r>
      <w:r>
        <w:rPr>
          <w:spacing w:val="-7"/>
        </w:rPr>
        <w:t xml:space="preserve"> </w:t>
      </w:r>
      <w:r>
        <w:t>la</w:t>
      </w:r>
      <w:r>
        <w:rPr>
          <w:spacing w:val="-8"/>
        </w:rPr>
        <w:t xml:space="preserve"> </w:t>
      </w:r>
      <w:r>
        <w:t>calidad</w:t>
      </w:r>
      <w:r>
        <w:rPr>
          <w:spacing w:val="-5"/>
        </w:rPr>
        <w:t xml:space="preserve"> </w:t>
      </w:r>
      <w:r>
        <w:t>de digitalización de los libros entregados en la segunda fase del 05 de noviembre:</w:t>
      </w:r>
    </w:p>
    <w:p w14:paraId="5A1879C8" w14:textId="77777777" w:rsidR="004D7858" w:rsidRDefault="004D7858" w:rsidP="004D7858">
      <w:pPr>
        <w:pStyle w:val="Textoindependiente"/>
        <w:spacing w:before="6"/>
      </w:pPr>
    </w:p>
    <w:p w14:paraId="7804D594" w14:textId="77777777" w:rsidR="004D7858" w:rsidRDefault="004D7858" w:rsidP="004D7858">
      <w:pPr>
        <w:pStyle w:val="Prrafodelista"/>
        <w:numPr>
          <w:ilvl w:val="0"/>
          <w:numId w:val="1"/>
        </w:numPr>
        <w:tabs>
          <w:tab w:val="left" w:pos="721"/>
        </w:tabs>
        <w:spacing w:line="252" w:lineRule="exact"/>
      </w:pPr>
      <w:r>
        <w:t>Total,</w:t>
      </w:r>
      <w:r>
        <w:rPr>
          <w:spacing w:val="-8"/>
        </w:rPr>
        <w:t xml:space="preserve"> </w:t>
      </w:r>
      <w:r>
        <w:t>LAS</w:t>
      </w:r>
      <w:r>
        <w:rPr>
          <w:spacing w:val="-5"/>
        </w:rPr>
        <w:t xml:space="preserve"> </w:t>
      </w:r>
      <w:r>
        <w:t>recibidos:</w:t>
      </w:r>
      <w:r>
        <w:rPr>
          <w:spacing w:val="-9"/>
        </w:rPr>
        <w:t xml:space="preserve"> </w:t>
      </w:r>
      <w:r>
        <w:rPr>
          <w:spacing w:val="-5"/>
        </w:rPr>
        <w:t>444</w:t>
      </w:r>
    </w:p>
    <w:p w14:paraId="6C828C7E" w14:textId="77777777" w:rsidR="004D7858" w:rsidRPr="00675664" w:rsidRDefault="004D7858" w:rsidP="004D7858">
      <w:pPr>
        <w:pStyle w:val="Prrafodelista"/>
        <w:numPr>
          <w:ilvl w:val="0"/>
          <w:numId w:val="1"/>
        </w:numPr>
        <w:tabs>
          <w:tab w:val="left" w:pos="721"/>
        </w:tabs>
        <w:spacing w:line="250" w:lineRule="exact"/>
        <w:rPr>
          <w:rFonts w:ascii="Arial" w:hAnsi="Arial"/>
          <w:b/>
        </w:rPr>
      </w:pPr>
      <w:r>
        <w:t>Total,</w:t>
      </w:r>
      <w:r>
        <w:rPr>
          <w:spacing w:val="-10"/>
        </w:rPr>
        <w:t xml:space="preserve"> </w:t>
      </w:r>
      <w:r>
        <w:t>LAS</w:t>
      </w:r>
      <w:r>
        <w:rPr>
          <w:spacing w:val="-6"/>
        </w:rPr>
        <w:t xml:space="preserve"> </w:t>
      </w:r>
      <w:r>
        <w:t>revisados:</w:t>
      </w:r>
      <w:r>
        <w:rPr>
          <w:spacing w:val="-9"/>
        </w:rPr>
        <w:t xml:space="preserve"> 383</w:t>
      </w:r>
    </w:p>
    <w:p w14:paraId="6754B62E" w14:textId="77777777" w:rsidR="004D7858" w:rsidRDefault="004D7858" w:rsidP="004D7858">
      <w:pPr>
        <w:pStyle w:val="Prrafodelista"/>
        <w:numPr>
          <w:ilvl w:val="0"/>
          <w:numId w:val="1"/>
        </w:numPr>
        <w:tabs>
          <w:tab w:val="left" w:pos="721"/>
        </w:tabs>
        <w:spacing w:line="252" w:lineRule="exact"/>
        <w:rPr>
          <w:rFonts w:ascii="Arial" w:hAnsi="Arial"/>
          <w:b/>
        </w:rPr>
      </w:pPr>
    </w:p>
    <w:p w14:paraId="37DDFF05" w14:textId="77777777" w:rsidR="004D7858" w:rsidRDefault="004D7858" w:rsidP="004D7858">
      <w:pPr>
        <w:pStyle w:val="Textoindependiente"/>
        <w:spacing w:before="1"/>
        <w:rPr>
          <w:rFonts w:ascii="Arial"/>
          <w:b/>
          <w:sz w:val="15"/>
        </w:rPr>
      </w:pPr>
      <w:r w:rsidRPr="00675664">
        <w:rPr>
          <w:rFonts w:ascii="Arial"/>
          <w:b/>
          <w:noProof/>
          <w:sz w:val="15"/>
          <w:lang w:val="es-CO" w:eastAsia="es-CO"/>
        </w:rPr>
        <w:drawing>
          <wp:inline distT="0" distB="0" distL="0" distR="0" wp14:anchorId="17807EFC" wp14:editId="379447BD">
            <wp:extent cx="6629400" cy="850900"/>
            <wp:effectExtent l="0" t="0" r="0" b="6350"/>
            <wp:docPr id="10" name="Imagen 3">
              <a:extLst xmlns:a="http://schemas.openxmlformats.org/drawingml/2006/main">
                <a:ext uri="{FF2B5EF4-FFF2-40B4-BE49-F238E27FC236}">
                  <a16:creationId xmlns:a16="http://schemas.microsoft.com/office/drawing/2014/main" id="{F68AFDF3-3FBF-479A-B06C-623D579E8A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F68AFDF3-3FBF-479A-B06C-623D579E8A1B}"/>
                        </a:ext>
                      </a:extLst>
                    </pic:cNvPr>
                    <pic:cNvPicPr>
                      <a:picLocks noChangeAspect="1"/>
                    </pic:cNvPicPr>
                  </pic:nvPicPr>
                  <pic:blipFill>
                    <a:blip r:embed="rId10"/>
                    <a:stretch>
                      <a:fillRect/>
                    </a:stretch>
                  </pic:blipFill>
                  <pic:spPr>
                    <a:xfrm>
                      <a:off x="0" y="0"/>
                      <a:ext cx="6629400" cy="850900"/>
                    </a:xfrm>
                    <a:prstGeom prst="rect">
                      <a:avLst/>
                    </a:prstGeom>
                  </pic:spPr>
                </pic:pic>
              </a:graphicData>
            </a:graphic>
          </wp:inline>
        </w:drawing>
      </w:r>
    </w:p>
    <w:p w14:paraId="5A8D2367" w14:textId="77777777" w:rsidR="004D7858" w:rsidRDefault="004D7858" w:rsidP="004D7858">
      <w:pPr>
        <w:pStyle w:val="Textoindependiente"/>
        <w:rPr>
          <w:rFonts w:ascii="Arial"/>
          <w:b/>
        </w:rPr>
      </w:pPr>
    </w:p>
    <w:p w14:paraId="73941648" w14:textId="77777777" w:rsidR="004D7858" w:rsidRDefault="004D7858" w:rsidP="004D7858">
      <w:pPr>
        <w:pStyle w:val="Textoindependiente"/>
        <w:spacing w:before="12"/>
        <w:rPr>
          <w:rFonts w:ascii="Arial"/>
          <w:b/>
        </w:rPr>
      </w:pPr>
      <w:r w:rsidRPr="00675664">
        <w:rPr>
          <w:rFonts w:ascii="Arial"/>
          <w:b/>
          <w:noProof/>
          <w:lang w:val="es-CO" w:eastAsia="es-CO"/>
        </w:rPr>
        <w:drawing>
          <wp:inline distT="0" distB="0" distL="0" distR="0" wp14:anchorId="4E90EE5B" wp14:editId="29150AF4">
            <wp:extent cx="6629400" cy="1302385"/>
            <wp:effectExtent l="0" t="0" r="0" b="0"/>
            <wp:docPr id="11" name="Imagen 7">
              <a:extLst xmlns:a="http://schemas.openxmlformats.org/drawingml/2006/main">
                <a:ext uri="{FF2B5EF4-FFF2-40B4-BE49-F238E27FC236}">
                  <a16:creationId xmlns:a16="http://schemas.microsoft.com/office/drawing/2014/main" id="{AB5BB7D6-28BB-455B-9410-B0D5909092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7">
                      <a:extLst>
                        <a:ext uri="{FF2B5EF4-FFF2-40B4-BE49-F238E27FC236}">
                          <a16:creationId xmlns:a16="http://schemas.microsoft.com/office/drawing/2014/main" id="{AB5BB7D6-28BB-455B-9410-B0D590909251}"/>
                        </a:ext>
                      </a:extLst>
                    </pic:cNvPr>
                    <pic:cNvPicPr>
                      <a:picLocks noChangeAspect="1"/>
                    </pic:cNvPicPr>
                  </pic:nvPicPr>
                  <pic:blipFill>
                    <a:blip r:embed="rId11"/>
                    <a:stretch>
                      <a:fillRect/>
                    </a:stretch>
                  </pic:blipFill>
                  <pic:spPr>
                    <a:xfrm>
                      <a:off x="0" y="0"/>
                      <a:ext cx="6629400" cy="1302385"/>
                    </a:xfrm>
                    <a:prstGeom prst="rect">
                      <a:avLst/>
                    </a:prstGeom>
                  </pic:spPr>
                </pic:pic>
              </a:graphicData>
            </a:graphic>
          </wp:inline>
        </w:drawing>
      </w:r>
    </w:p>
    <w:p w14:paraId="1327CFA1" w14:textId="77777777" w:rsidR="004D7858" w:rsidRDefault="004D7858" w:rsidP="004D7858">
      <w:pPr>
        <w:pStyle w:val="Prrafodelista"/>
        <w:tabs>
          <w:tab w:val="left" w:pos="977"/>
          <w:tab w:val="left" w:pos="1041"/>
        </w:tabs>
        <w:spacing w:line="261" w:lineRule="auto"/>
        <w:ind w:left="1041" w:right="915" w:firstLine="0"/>
        <w:jc w:val="both"/>
      </w:pPr>
    </w:p>
    <w:p w14:paraId="7955168C" w14:textId="77777777" w:rsidR="004D7858" w:rsidRDefault="004D7858" w:rsidP="004D7858">
      <w:pPr>
        <w:pStyle w:val="Prrafodelista"/>
        <w:numPr>
          <w:ilvl w:val="1"/>
          <w:numId w:val="33"/>
        </w:numPr>
        <w:tabs>
          <w:tab w:val="left" w:pos="977"/>
          <w:tab w:val="left" w:pos="1041"/>
        </w:tabs>
        <w:spacing w:line="261" w:lineRule="auto"/>
        <w:ind w:right="915"/>
        <w:jc w:val="both"/>
      </w:pPr>
      <w:r>
        <w:t>El ingeniero de sistemas actualmente aprobado por</w:t>
      </w:r>
      <w:r>
        <w:rPr>
          <w:spacing w:val="-1"/>
        </w:rPr>
        <w:t xml:space="preserve"> </w:t>
      </w:r>
      <w:r>
        <w:t>la SNR no se encuentra ejerciendo en este momento en el proyecto, por lo anterior, se debe realizar el proceso de aprobación y validación de las 2 hojas de vida para el rol de ingeniero de sistemas.</w:t>
      </w:r>
    </w:p>
    <w:p w14:paraId="504EE880" w14:textId="77777777" w:rsidR="004D7858" w:rsidRPr="00675664" w:rsidRDefault="004D7858" w:rsidP="004D7858">
      <w:pPr>
        <w:widowControl/>
        <w:autoSpaceDE/>
        <w:autoSpaceDN/>
        <w:spacing w:before="100" w:beforeAutospacing="1" w:after="100" w:afterAutospacing="1"/>
        <w:ind w:left="567" w:right="801"/>
        <w:jc w:val="both"/>
      </w:pPr>
      <w:r w:rsidRPr="00675664">
        <w:t xml:space="preserve">A partir del análisis de la ejecución contractual durante el mes de </w:t>
      </w:r>
      <w:r>
        <w:t>noviembre</w:t>
      </w:r>
      <w:r w:rsidRPr="00675664">
        <w:t xml:space="preserve"> de 2025, se evidencia que, pese al cumplimiento general de las obligaciones establecidas en la cláusula octava del contrato, persisten incumplimientos relevantes frente a las obligaciones específicas pactadas en la cláusula novena. En particular, el contratista no ha cumplido con la entrega progresiva del producto terminado correspondiente al proceso de intervención de los Libros del Antiguo Sistema (LAS), lo cual ha generado un retraso significativo frente al </w:t>
      </w:r>
      <w:r w:rsidRPr="00675664">
        <w:lastRenderedPageBreak/>
        <w:t>volumen total que debió entregarse a la fecha, afectando directamente la planeación y el avance del proyecto.</w:t>
      </w:r>
    </w:p>
    <w:p w14:paraId="7E3A6936" w14:textId="77777777" w:rsidR="004D7858" w:rsidRPr="00675664" w:rsidRDefault="004D7858" w:rsidP="004D7858">
      <w:pPr>
        <w:widowControl/>
        <w:autoSpaceDE/>
        <w:autoSpaceDN/>
        <w:spacing w:before="100" w:beforeAutospacing="1" w:after="100" w:afterAutospacing="1"/>
        <w:ind w:left="567" w:right="801"/>
        <w:jc w:val="both"/>
      </w:pPr>
      <w:r w:rsidRPr="00675664">
        <w:t>Adicionalmente, las novedades asociadas a la calidad de los procesos de digitalización, la reincidencia en inconsistencias técnicas durante la subsanación</w:t>
      </w:r>
      <w:r>
        <w:t xml:space="preserve"> y </w:t>
      </w:r>
      <w:r w:rsidRPr="00675664">
        <w:t>el incumplimiento del plan de entregas socializado en las reuniones de seguimiento</w:t>
      </w:r>
      <w:r>
        <w:t xml:space="preserve">, </w:t>
      </w:r>
      <w:r w:rsidRPr="00675664">
        <w:t>representan factores que han impactado de manera negativa el desarrollo normal de las actividades. Estas situaciones han incrementado la carga operativa del equipo técnico de la SNR y han puesto en riesgo el cumplimiento oportuno de los plazos contractuales.</w:t>
      </w:r>
    </w:p>
    <w:p w14:paraId="21E34058" w14:textId="77777777" w:rsidR="004D7858" w:rsidRDefault="004D7858" w:rsidP="004D7858">
      <w:pPr>
        <w:widowControl/>
        <w:autoSpaceDE/>
        <w:autoSpaceDN/>
        <w:spacing w:before="100" w:beforeAutospacing="1" w:after="100" w:afterAutospacing="1"/>
        <w:ind w:left="567" w:right="801"/>
        <w:jc w:val="both"/>
      </w:pPr>
      <w:r w:rsidRPr="00675664">
        <w:t>En conjunto, estos hallazgos permiten concluir que la ejecución del contrato presenta desviaciones sustanciales frente a lo programado, comprometiendo el avance efectivo del proyecto y requiriendo acciones correctivas inmediatas por parte del contratista para garantizar la continuidad y adecuada culminación del objeto contractu</w:t>
      </w:r>
      <w:r>
        <w:t>al.</w:t>
      </w:r>
      <w:r w:rsidRPr="00675664">
        <w:rPr>
          <w:rFonts w:ascii="Arial" w:eastAsia="Times New Roman" w:hAnsi="Arial" w:cs="Arial"/>
          <w:vanish/>
          <w:sz w:val="16"/>
          <w:szCs w:val="16"/>
          <w:lang w:val="es-MX" w:eastAsia="es-MX"/>
        </w:rPr>
        <w:t>Final del formulario</w:t>
      </w:r>
    </w:p>
    <w:p w14:paraId="26283009" w14:textId="77777777" w:rsidR="004D7858" w:rsidRDefault="004D7858" w:rsidP="004D7858">
      <w:pPr>
        <w:spacing w:before="65"/>
        <w:ind w:left="567" w:right="801"/>
        <w:rPr>
          <w:rFonts w:ascii="Arial" w:hAnsi="Arial"/>
          <w:i/>
          <w:sz w:val="20"/>
        </w:rPr>
      </w:pPr>
      <w:r>
        <w:rPr>
          <w:rFonts w:ascii="Arial" w:hAnsi="Arial"/>
          <w:i/>
          <w:sz w:val="20"/>
        </w:rPr>
        <w:t>Esta</w:t>
      </w:r>
      <w:r>
        <w:rPr>
          <w:rFonts w:ascii="Arial" w:hAnsi="Arial"/>
          <w:i/>
          <w:spacing w:val="-2"/>
          <w:sz w:val="20"/>
        </w:rPr>
        <w:t xml:space="preserve"> </w:t>
      </w:r>
      <w:r>
        <w:rPr>
          <w:rFonts w:ascii="Arial" w:hAnsi="Arial"/>
          <w:i/>
          <w:sz w:val="20"/>
        </w:rPr>
        <w:t>página</w:t>
      </w:r>
      <w:r>
        <w:rPr>
          <w:rFonts w:ascii="Arial" w:hAnsi="Arial"/>
          <w:i/>
          <w:spacing w:val="-2"/>
          <w:sz w:val="20"/>
        </w:rPr>
        <w:t xml:space="preserve"> </w:t>
      </w:r>
      <w:r>
        <w:rPr>
          <w:rFonts w:ascii="Arial" w:hAnsi="Arial"/>
          <w:i/>
          <w:sz w:val="20"/>
        </w:rPr>
        <w:t>es</w:t>
      </w:r>
      <w:r>
        <w:rPr>
          <w:rFonts w:ascii="Arial" w:hAnsi="Arial"/>
          <w:i/>
          <w:spacing w:val="-1"/>
          <w:sz w:val="20"/>
        </w:rPr>
        <w:t xml:space="preserve"> </w:t>
      </w:r>
      <w:r>
        <w:rPr>
          <w:rFonts w:ascii="Arial" w:hAnsi="Arial"/>
          <w:i/>
          <w:sz w:val="20"/>
        </w:rPr>
        <w:t>continuación</w:t>
      </w:r>
      <w:r>
        <w:rPr>
          <w:rFonts w:ascii="Arial" w:hAnsi="Arial"/>
          <w:i/>
          <w:spacing w:val="-2"/>
          <w:sz w:val="20"/>
        </w:rPr>
        <w:t xml:space="preserve"> </w:t>
      </w:r>
      <w:r>
        <w:rPr>
          <w:rFonts w:ascii="Arial" w:hAnsi="Arial"/>
          <w:i/>
          <w:sz w:val="20"/>
        </w:rPr>
        <w:t>de</w:t>
      </w:r>
      <w:r>
        <w:rPr>
          <w:rFonts w:ascii="Arial" w:hAnsi="Arial"/>
          <w:i/>
          <w:spacing w:val="-2"/>
          <w:sz w:val="20"/>
        </w:rPr>
        <w:t xml:space="preserve"> </w:t>
      </w:r>
      <w:r>
        <w:rPr>
          <w:rFonts w:ascii="Arial" w:hAnsi="Arial"/>
          <w:i/>
          <w:sz w:val="20"/>
        </w:rPr>
        <w:t>la</w:t>
      </w:r>
      <w:r>
        <w:rPr>
          <w:rFonts w:ascii="Arial" w:hAnsi="Arial"/>
          <w:i/>
          <w:spacing w:val="-2"/>
          <w:sz w:val="20"/>
        </w:rPr>
        <w:t xml:space="preserve"> </w:t>
      </w:r>
      <w:r>
        <w:rPr>
          <w:rFonts w:ascii="Arial" w:hAnsi="Arial"/>
          <w:i/>
          <w:sz w:val="20"/>
        </w:rPr>
        <w:t>página 24</w:t>
      </w:r>
      <w:r>
        <w:rPr>
          <w:rFonts w:ascii="Arial" w:hAnsi="Arial"/>
          <w:i/>
          <w:spacing w:val="-2"/>
          <w:sz w:val="20"/>
        </w:rPr>
        <w:t xml:space="preserve"> </w:t>
      </w:r>
      <w:r>
        <w:rPr>
          <w:rFonts w:ascii="Arial" w:hAnsi="Arial"/>
          <w:i/>
          <w:sz w:val="20"/>
        </w:rPr>
        <w:t>del</w:t>
      </w:r>
      <w:r>
        <w:rPr>
          <w:rFonts w:ascii="Arial" w:hAnsi="Arial"/>
          <w:i/>
          <w:spacing w:val="-5"/>
          <w:sz w:val="20"/>
        </w:rPr>
        <w:t xml:space="preserve"> </w:t>
      </w:r>
      <w:r>
        <w:rPr>
          <w:rFonts w:ascii="Arial" w:hAnsi="Arial"/>
          <w:i/>
          <w:sz w:val="20"/>
        </w:rPr>
        <w:t>informe</w:t>
      </w:r>
      <w:r>
        <w:rPr>
          <w:rFonts w:ascii="Arial" w:hAnsi="Arial"/>
          <w:i/>
          <w:spacing w:val="-2"/>
          <w:sz w:val="20"/>
        </w:rPr>
        <w:t xml:space="preserve"> </w:t>
      </w:r>
      <w:r>
        <w:rPr>
          <w:rFonts w:ascii="Arial" w:hAnsi="Arial"/>
          <w:i/>
          <w:sz w:val="20"/>
        </w:rPr>
        <w:t>técnico</w:t>
      </w:r>
      <w:r>
        <w:rPr>
          <w:rFonts w:ascii="Arial" w:hAnsi="Arial"/>
          <w:i/>
          <w:spacing w:val="-2"/>
          <w:sz w:val="20"/>
        </w:rPr>
        <w:t xml:space="preserve"> </w:t>
      </w:r>
      <w:r>
        <w:rPr>
          <w:rFonts w:ascii="Arial" w:hAnsi="Arial"/>
          <w:i/>
          <w:sz w:val="20"/>
        </w:rPr>
        <w:t>del</w:t>
      </w:r>
      <w:r>
        <w:rPr>
          <w:rFonts w:ascii="Arial" w:hAnsi="Arial"/>
          <w:i/>
          <w:spacing w:val="-5"/>
          <w:sz w:val="20"/>
        </w:rPr>
        <w:t xml:space="preserve"> </w:t>
      </w:r>
      <w:r>
        <w:rPr>
          <w:rFonts w:ascii="Arial" w:hAnsi="Arial"/>
          <w:i/>
          <w:sz w:val="20"/>
        </w:rPr>
        <w:t>mes</w:t>
      </w:r>
      <w:r>
        <w:rPr>
          <w:rFonts w:ascii="Arial" w:hAnsi="Arial"/>
          <w:i/>
          <w:spacing w:val="-1"/>
          <w:sz w:val="20"/>
        </w:rPr>
        <w:t xml:space="preserve"> </w:t>
      </w:r>
      <w:r>
        <w:rPr>
          <w:rFonts w:ascii="Arial" w:hAnsi="Arial"/>
          <w:i/>
          <w:sz w:val="20"/>
        </w:rPr>
        <w:t>de</w:t>
      </w:r>
      <w:r>
        <w:rPr>
          <w:rFonts w:ascii="Arial" w:hAnsi="Arial"/>
          <w:i/>
          <w:spacing w:val="-2"/>
          <w:sz w:val="20"/>
        </w:rPr>
        <w:t xml:space="preserve"> </w:t>
      </w:r>
      <w:r>
        <w:rPr>
          <w:rFonts w:ascii="Arial" w:hAnsi="Arial"/>
          <w:i/>
          <w:sz w:val="20"/>
        </w:rPr>
        <w:t>noviembre</w:t>
      </w:r>
      <w:r>
        <w:rPr>
          <w:rFonts w:ascii="Arial" w:hAnsi="Arial"/>
          <w:i/>
          <w:spacing w:val="-2"/>
          <w:sz w:val="20"/>
        </w:rPr>
        <w:t xml:space="preserve"> </w:t>
      </w:r>
      <w:r>
        <w:rPr>
          <w:rFonts w:ascii="Arial" w:hAnsi="Arial"/>
          <w:i/>
          <w:sz w:val="20"/>
        </w:rPr>
        <w:t>del del</w:t>
      </w:r>
      <w:r>
        <w:rPr>
          <w:rFonts w:ascii="Arial" w:hAnsi="Arial"/>
          <w:i/>
          <w:spacing w:val="-5"/>
          <w:sz w:val="20"/>
        </w:rPr>
        <w:t xml:space="preserve"> </w:t>
      </w:r>
      <w:r>
        <w:rPr>
          <w:rFonts w:ascii="Arial" w:hAnsi="Arial"/>
          <w:i/>
          <w:sz w:val="20"/>
        </w:rPr>
        <w:t>contrato</w:t>
      </w:r>
      <w:r>
        <w:rPr>
          <w:rFonts w:ascii="Arial" w:hAnsi="Arial"/>
          <w:i/>
          <w:spacing w:val="-10"/>
          <w:sz w:val="20"/>
        </w:rPr>
        <w:t xml:space="preserve"> </w:t>
      </w:r>
      <w:r>
        <w:rPr>
          <w:rFonts w:ascii="Arial" w:hAnsi="Arial"/>
          <w:i/>
          <w:sz w:val="20"/>
        </w:rPr>
        <w:t>1591 de 2025.</w:t>
      </w:r>
    </w:p>
    <w:p w14:paraId="6EC7885B" w14:textId="77777777" w:rsidR="004D7858" w:rsidRDefault="004D7858" w:rsidP="004D7858">
      <w:pPr>
        <w:pStyle w:val="Textoindependiente"/>
        <w:spacing w:before="51"/>
        <w:rPr>
          <w:rFonts w:ascii="Arial"/>
          <w:i/>
          <w:sz w:val="20"/>
        </w:rPr>
      </w:pPr>
    </w:p>
    <w:p w14:paraId="77C70903" w14:textId="77777777" w:rsidR="004D7858" w:rsidRDefault="004D7858" w:rsidP="004D7858">
      <w:pPr>
        <w:pStyle w:val="Ttulo1"/>
        <w:numPr>
          <w:ilvl w:val="0"/>
          <w:numId w:val="32"/>
        </w:numPr>
        <w:tabs>
          <w:tab w:val="left" w:pos="978"/>
        </w:tabs>
        <w:ind w:left="981" w:hanging="360"/>
      </w:pPr>
      <w:r>
        <w:rPr>
          <w:spacing w:val="-2"/>
        </w:rPr>
        <w:t>FIRMAS</w:t>
      </w:r>
    </w:p>
    <w:p w14:paraId="29B19EF8" w14:textId="77777777" w:rsidR="004D7858" w:rsidRDefault="004D7858" w:rsidP="004D7858">
      <w:pPr>
        <w:pStyle w:val="Textoindependiente"/>
        <w:spacing w:before="248"/>
        <w:ind w:left="621"/>
      </w:pPr>
      <w:r>
        <w:t>En</w:t>
      </w:r>
      <w:r>
        <w:rPr>
          <w:spacing w:val="-9"/>
        </w:rPr>
        <w:t xml:space="preserve"> </w:t>
      </w:r>
      <w:r>
        <w:t>constancia</w:t>
      </w:r>
      <w:r>
        <w:rPr>
          <w:spacing w:val="3"/>
        </w:rPr>
        <w:t xml:space="preserve"> </w:t>
      </w:r>
      <w:r>
        <w:t>de</w:t>
      </w:r>
      <w:r>
        <w:rPr>
          <w:spacing w:val="-6"/>
        </w:rPr>
        <w:t xml:space="preserve"> </w:t>
      </w:r>
      <w:r>
        <w:t>lo</w:t>
      </w:r>
      <w:r>
        <w:rPr>
          <w:spacing w:val="-6"/>
        </w:rPr>
        <w:t xml:space="preserve"> </w:t>
      </w:r>
      <w:r>
        <w:t>anterior</w:t>
      </w:r>
      <w:r>
        <w:rPr>
          <w:spacing w:val="-8"/>
        </w:rPr>
        <w:t xml:space="preserve"> </w:t>
      </w:r>
      <w:r>
        <w:t>firman</w:t>
      </w:r>
      <w:r>
        <w:rPr>
          <w:spacing w:val="-6"/>
        </w:rPr>
        <w:t xml:space="preserve"> </w:t>
      </w:r>
      <w:r>
        <w:t>los</w:t>
      </w:r>
      <w:r>
        <w:rPr>
          <w:spacing w:val="-5"/>
        </w:rPr>
        <w:t xml:space="preserve"> </w:t>
      </w:r>
      <w:r>
        <w:t>supervisores</w:t>
      </w:r>
      <w:r>
        <w:rPr>
          <w:spacing w:val="-4"/>
        </w:rPr>
        <w:t xml:space="preserve"> </w:t>
      </w:r>
      <w:r>
        <w:t>del</w:t>
      </w:r>
      <w:r>
        <w:rPr>
          <w:spacing w:val="-3"/>
        </w:rPr>
        <w:t xml:space="preserve"> </w:t>
      </w:r>
      <w:r>
        <w:rPr>
          <w:spacing w:val="-2"/>
        </w:rPr>
        <w:t>contrato.</w:t>
      </w:r>
    </w:p>
    <w:p w14:paraId="1E2C52B5" w14:textId="77777777" w:rsidR="004D7858" w:rsidRDefault="004D7858" w:rsidP="004D7858">
      <w:pPr>
        <w:pStyle w:val="Textoindependiente"/>
        <w:rPr>
          <w:sz w:val="20"/>
        </w:rPr>
      </w:pPr>
    </w:p>
    <w:p w14:paraId="256DAF97" w14:textId="77777777" w:rsidR="004D7858" w:rsidRDefault="004D7858" w:rsidP="004D7858">
      <w:pPr>
        <w:pStyle w:val="Textoindependiente"/>
        <w:rPr>
          <w:sz w:val="20"/>
        </w:rPr>
      </w:pPr>
    </w:p>
    <w:p w14:paraId="7BF5F26B" w14:textId="77777777" w:rsidR="004D7858" w:rsidRDefault="004D7858" w:rsidP="004D7858">
      <w:pPr>
        <w:pStyle w:val="Textoindependiente"/>
        <w:rPr>
          <w:sz w:val="20"/>
        </w:rPr>
      </w:pPr>
    </w:p>
    <w:p w14:paraId="2561E66A" w14:textId="77777777" w:rsidR="004D7858" w:rsidRDefault="004D7858" w:rsidP="004D7858">
      <w:pPr>
        <w:pStyle w:val="Textoindependiente"/>
        <w:spacing w:before="200"/>
        <w:rPr>
          <w:sz w:val="20"/>
        </w:rPr>
      </w:pPr>
      <w:r>
        <w:rPr>
          <w:noProof/>
          <w:sz w:val="20"/>
          <w:lang w:val="es-CO" w:eastAsia="es-CO"/>
        </w:rPr>
        <mc:AlternateContent>
          <mc:Choice Requires="wps">
            <w:drawing>
              <wp:anchor distT="0" distB="0" distL="0" distR="0" simplePos="0" relativeHeight="251660800" behindDoc="1" locked="0" layoutInCell="1" allowOverlap="1" wp14:anchorId="2751E9B7" wp14:editId="0C7FD85E">
                <wp:simplePos x="0" y="0"/>
                <wp:positionH relativeFrom="page">
                  <wp:posOffset>1112202</wp:posOffset>
                </wp:positionH>
                <wp:positionV relativeFrom="paragraph">
                  <wp:posOffset>288391</wp:posOffset>
                </wp:positionV>
                <wp:extent cx="2771140" cy="635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1140" cy="6350"/>
                        </a:xfrm>
                        <a:custGeom>
                          <a:avLst/>
                          <a:gdLst/>
                          <a:ahLst/>
                          <a:cxnLst/>
                          <a:rect l="l" t="t" r="r" b="b"/>
                          <a:pathLst>
                            <a:path w="2771140" h="6350">
                              <a:moveTo>
                                <a:pt x="2770759" y="0"/>
                              </a:moveTo>
                              <a:lnTo>
                                <a:pt x="0" y="0"/>
                              </a:lnTo>
                              <a:lnTo>
                                <a:pt x="0" y="6350"/>
                              </a:lnTo>
                              <a:lnTo>
                                <a:pt x="2770759" y="6350"/>
                              </a:lnTo>
                              <a:lnTo>
                                <a:pt x="277075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0D2668A" id="Graphic 8" o:spid="_x0000_s1026" style="position:absolute;margin-left:87.55pt;margin-top:22.7pt;width:218.2pt;height:.5pt;z-index:-251655680;visibility:visible;mso-wrap-style:square;mso-wrap-distance-left:0;mso-wrap-distance-top:0;mso-wrap-distance-right:0;mso-wrap-distance-bottom:0;mso-position-horizontal:absolute;mso-position-horizontal-relative:page;mso-position-vertical:absolute;mso-position-vertical-relative:text;v-text-anchor:top" coordsize="27711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" path="m2770759,l,,,6350r2770759,l2770759,xe" fillcolor="black" stroked="f">
                <v:path arrowok="t"/>
                <w10:wrap type="topAndBottom" anchorx="page"/>
              </v:shape>
            </w:pict>
          </mc:Fallback>
        </mc:AlternateContent>
      </w:r>
    </w:p>
    <w:p w14:paraId="37D12795" w14:textId="77777777" w:rsidR="004D7858" w:rsidRDefault="004D7858" w:rsidP="004D7858">
      <w:pPr>
        <w:spacing w:before="2"/>
        <w:ind w:left="781"/>
        <w:rPr>
          <w:sz w:val="20"/>
        </w:rPr>
      </w:pPr>
      <w:r>
        <w:rPr>
          <w:sz w:val="20"/>
        </w:rPr>
        <w:t>JOHANNA</w:t>
      </w:r>
      <w:r>
        <w:rPr>
          <w:spacing w:val="-7"/>
          <w:sz w:val="20"/>
        </w:rPr>
        <w:t xml:space="preserve"> </w:t>
      </w:r>
      <w:r>
        <w:rPr>
          <w:sz w:val="20"/>
        </w:rPr>
        <w:t>ANDREA</w:t>
      </w:r>
      <w:r>
        <w:rPr>
          <w:spacing w:val="-7"/>
          <w:sz w:val="20"/>
        </w:rPr>
        <w:t xml:space="preserve"> </w:t>
      </w:r>
      <w:r>
        <w:rPr>
          <w:sz w:val="20"/>
        </w:rPr>
        <w:t>RODRÍGUEZ</w:t>
      </w:r>
      <w:r>
        <w:rPr>
          <w:spacing w:val="-4"/>
          <w:sz w:val="20"/>
        </w:rPr>
        <w:t xml:space="preserve"> </w:t>
      </w:r>
      <w:r>
        <w:rPr>
          <w:spacing w:val="-2"/>
          <w:sz w:val="20"/>
        </w:rPr>
        <w:t>HERRERA</w:t>
      </w:r>
    </w:p>
    <w:p w14:paraId="6DE84602" w14:textId="77777777" w:rsidR="004D7858" w:rsidRDefault="004D7858" w:rsidP="004D7858">
      <w:pPr>
        <w:spacing w:before="1"/>
        <w:ind w:left="781"/>
        <w:rPr>
          <w:sz w:val="20"/>
        </w:rPr>
      </w:pPr>
      <w:r>
        <w:rPr>
          <w:sz w:val="20"/>
        </w:rPr>
        <w:t>Supervisora</w:t>
      </w:r>
      <w:r>
        <w:rPr>
          <w:spacing w:val="-2"/>
          <w:sz w:val="20"/>
        </w:rPr>
        <w:t xml:space="preserve"> </w:t>
      </w:r>
      <w:r>
        <w:rPr>
          <w:sz w:val="20"/>
        </w:rPr>
        <w:t>del</w:t>
      </w:r>
      <w:r>
        <w:rPr>
          <w:spacing w:val="-4"/>
          <w:sz w:val="20"/>
        </w:rPr>
        <w:t xml:space="preserve"> </w:t>
      </w:r>
      <w:r>
        <w:rPr>
          <w:sz w:val="20"/>
        </w:rPr>
        <w:t>Contrato</w:t>
      </w:r>
      <w:r>
        <w:rPr>
          <w:spacing w:val="-2"/>
          <w:sz w:val="20"/>
        </w:rPr>
        <w:t xml:space="preserve"> </w:t>
      </w:r>
      <w:r>
        <w:rPr>
          <w:sz w:val="20"/>
        </w:rPr>
        <w:t>No.</w:t>
      </w:r>
      <w:r>
        <w:rPr>
          <w:spacing w:val="3"/>
          <w:sz w:val="20"/>
        </w:rPr>
        <w:t xml:space="preserve"> </w:t>
      </w:r>
      <w:r>
        <w:rPr>
          <w:sz w:val="20"/>
        </w:rPr>
        <w:t>1591</w:t>
      </w:r>
      <w:r>
        <w:rPr>
          <w:spacing w:val="-2"/>
          <w:sz w:val="20"/>
        </w:rPr>
        <w:t xml:space="preserve"> </w:t>
      </w:r>
      <w:r>
        <w:rPr>
          <w:sz w:val="20"/>
        </w:rPr>
        <w:t>de</w:t>
      </w:r>
      <w:r>
        <w:rPr>
          <w:spacing w:val="-1"/>
          <w:sz w:val="20"/>
        </w:rPr>
        <w:t xml:space="preserve"> </w:t>
      </w:r>
      <w:r>
        <w:rPr>
          <w:spacing w:val="-4"/>
          <w:sz w:val="20"/>
        </w:rPr>
        <w:t>2025</w:t>
      </w:r>
    </w:p>
    <w:p w14:paraId="02D2B47D" w14:textId="77777777" w:rsidR="004D7858" w:rsidRDefault="004D7858" w:rsidP="004D7858">
      <w:pPr>
        <w:pStyle w:val="Textoindependiente"/>
        <w:rPr>
          <w:sz w:val="18"/>
        </w:rPr>
      </w:pPr>
    </w:p>
    <w:p w14:paraId="6862D954" w14:textId="77777777" w:rsidR="004D7858" w:rsidRDefault="004D7858" w:rsidP="004D7858">
      <w:pPr>
        <w:pStyle w:val="Textoindependiente"/>
        <w:spacing w:before="139"/>
        <w:rPr>
          <w:sz w:val="18"/>
        </w:rPr>
      </w:pPr>
    </w:p>
    <w:p w14:paraId="33385505" w14:textId="77777777" w:rsidR="004D7858" w:rsidRPr="008279BB" w:rsidRDefault="004D7858" w:rsidP="004D7858">
      <w:pPr>
        <w:ind w:left="567"/>
        <w:rPr>
          <w:rFonts w:ascii="Arial" w:hAnsi="Arial" w:cs="Arial"/>
          <w:sz w:val="16"/>
          <w:szCs w:val="16"/>
        </w:rPr>
      </w:pPr>
      <w:r w:rsidRPr="008279BB">
        <w:rPr>
          <w:rFonts w:ascii="Arial" w:hAnsi="Arial" w:cs="Arial"/>
          <w:b/>
          <w:bCs/>
          <w:sz w:val="16"/>
          <w:szCs w:val="16"/>
        </w:rPr>
        <w:t>Elaboro:</w:t>
      </w:r>
      <w:r w:rsidRPr="008279BB">
        <w:rPr>
          <w:rFonts w:ascii="Arial" w:hAnsi="Arial" w:cs="Arial"/>
          <w:sz w:val="16"/>
          <w:szCs w:val="16"/>
        </w:rPr>
        <w:t xml:space="preserve"> Laura Hernández Estepa – Profesional Universitario GGD-SNR </w:t>
      </w:r>
      <w:r w:rsidRPr="008279BB">
        <w:rPr>
          <w:rFonts w:ascii="Arial" w:hAnsi="Arial" w:cs="Arial"/>
          <w:noProof/>
          <w:sz w:val="16"/>
          <w:szCs w:val="16"/>
          <w:lang w:val="es-CO" w:eastAsia="es-CO"/>
        </w:rPr>
        <w:drawing>
          <wp:inline distT="0" distB="0" distL="0" distR="0" wp14:anchorId="1F9C3B2F" wp14:editId="479733EB">
            <wp:extent cx="229659" cy="104588"/>
            <wp:effectExtent l="0" t="0" r="0" b="0"/>
            <wp:docPr id="9" name="Image 9" descr="Imagen que contiene cadena, competencia de atletismo, baloncesto  El contenido generado por IA puede ser incorrec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descr="Imagen que contiene cadena, competencia de atletismo, baloncesto  El contenido generado por IA puede ser incorrecto."/>
                    <pic:cNvPicPr/>
                  </pic:nvPicPr>
                  <pic:blipFill>
                    <a:blip r:embed="rId12" cstate="print"/>
                    <a:stretch>
                      <a:fillRect/>
                    </a:stretch>
                  </pic:blipFill>
                  <pic:spPr>
                    <a:xfrm>
                      <a:off x="0" y="0"/>
                      <a:ext cx="229659" cy="104588"/>
                    </a:xfrm>
                    <a:prstGeom prst="rect">
                      <a:avLst/>
                    </a:prstGeom>
                  </pic:spPr>
                </pic:pic>
              </a:graphicData>
            </a:graphic>
          </wp:inline>
        </w:drawing>
      </w:r>
    </w:p>
    <w:p w14:paraId="35FCBB71" w14:textId="707066FD" w:rsidR="002D6A96" w:rsidRDefault="004D7858" w:rsidP="004D7858">
      <w:pPr>
        <w:ind w:left="567"/>
        <w:rPr>
          <w:rFonts w:ascii="Arial" w:hAnsi="Arial" w:cs="Arial"/>
          <w:sz w:val="16"/>
          <w:szCs w:val="16"/>
        </w:rPr>
      </w:pPr>
      <w:r w:rsidRPr="008279BB">
        <w:rPr>
          <w:rFonts w:ascii="Arial" w:hAnsi="Arial" w:cs="Arial"/>
          <w:b/>
          <w:bCs/>
          <w:sz w:val="16"/>
          <w:szCs w:val="16"/>
        </w:rPr>
        <w:t>Reviso:</w:t>
      </w:r>
      <w:r w:rsidRPr="008279BB">
        <w:rPr>
          <w:rFonts w:ascii="Arial" w:hAnsi="Arial" w:cs="Arial"/>
          <w:sz w:val="16"/>
          <w:szCs w:val="16"/>
        </w:rPr>
        <w:t xml:space="preserve"> Laura Hernández Estepa – Profesional Universitario GGD-SNR </w:t>
      </w:r>
    </w:p>
    <w:p w14:paraId="290B1BC5" w14:textId="69056044" w:rsidR="004D7858" w:rsidRPr="008279BB" w:rsidRDefault="004D7858" w:rsidP="004D7858">
      <w:pPr>
        <w:ind w:left="567"/>
        <w:rPr>
          <w:rFonts w:ascii="Arial" w:hAnsi="Arial" w:cs="Arial"/>
          <w:sz w:val="16"/>
          <w:szCs w:val="16"/>
        </w:rPr>
      </w:pPr>
      <w:r w:rsidRPr="008279BB">
        <w:rPr>
          <w:rFonts w:ascii="Arial" w:hAnsi="Arial" w:cs="Arial"/>
          <w:sz w:val="16"/>
          <w:szCs w:val="16"/>
        </w:rPr>
        <w:t>María Carolina Lamo- Profesional Especializado GGD-SNR</w:t>
      </w:r>
      <w:r w:rsidR="002D6A96">
        <w:rPr>
          <w:rFonts w:ascii="Arial" w:hAnsi="Arial" w:cs="Arial"/>
          <w:sz w:val="16"/>
          <w:szCs w:val="16"/>
        </w:rPr>
        <w:t xml:space="preserve"> </w:t>
      </w:r>
      <w:r w:rsidR="002D6A96" w:rsidRPr="00656CE3">
        <w:rPr>
          <w:rFonts w:ascii="Arial" w:hAnsi="Arial" w:cs="Arial"/>
          <w:bCs/>
          <w:noProof/>
          <w:lang w:val="es-CO" w:eastAsia="es-CO"/>
        </w:rPr>
        <w:drawing>
          <wp:inline distT="0" distB="0" distL="0" distR="0" wp14:anchorId="0E4AF902" wp14:editId="2CB014F8">
            <wp:extent cx="323214" cy="93058"/>
            <wp:effectExtent l="0" t="0" r="1270" b="2540"/>
            <wp:docPr id="178436578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867107" name="Imagen 132986710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9645" cy="94910"/>
                    </a:xfrm>
                    <a:prstGeom prst="rect">
                      <a:avLst/>
                    </a:prstGeom>
                  </pic:spPr>
                </pic:pic>
              </a:graphicData>
            </a:graphic>
          </wp:inline>
        </w:drawing>
      </w:r>
    </w:p>
    <w:p w14:paraId="2A352531" w14:textId="77777777" w:rsidR="004D7858" w:rsidRPr="008279BB" w:rsidRDefault="004D7858" w:rsidP="004D7858">
      <w:pPr>
        <w:ind w:left="567"/>
        <w:rPr>
          <w:rFonts w:ascii="Arial" w:hAnsi="Arial" w:cs="Arial"/>
          <w:sz w:val="16"/>
          <w:szCs w:val="16"/>
        </w:rPr>
      </w:pPr>
      <w:r w:rsidRPr="008279BB">
        <w:rPr>
          <w:rFonts w:ascii="Arial" w:hAnsi="Arial" w:cs="Arial"/>
          <w:sz w:val="16"/>
          <w:szCs w:val="16"/>
        </w:rPr>
        <w:t>Carlos Andrés Muñoz Patiño – Profesional Especializado GGD-SNR</w:t>
      </w:r>
      <w:bookmarkStart w:id="0" w:name="_GoBack"/>
      <w:bookmarkEnd w:id="0"/>
    </w:p>
    <w:p w14:paraId="53E08D5C" w14:textId="77777777" w:rsidR="004D7858" w:rsidRPr="008279BB" w:rsidRDefault="004D7858" w:rsidP="004D7858">
      <w:pPr>
        <w:ind w:left="567"/>
        <w:rPr>
          <w:rFonts w:ascii="Arial" w:hAnsi="Arial" w:cs="Arial"/>
          <w:sz w:val="16"/>
          <w:szCs w:val="16"/>
        </w:rPr>
      </w:pPr>
      <w:r w:rsidRPr="008279BB">
        <w:rPr>
          <w:rFonts w:ascii="Arial" w:hAnsi="Arial" w:cs="Arial"/>
          <w:b/>
          <w:bCs/>
          <w:sz w:val="16"/>
          <w:szCs w:val="16"/>
        </w:rPr>
        <w:t>Reviso y aprobó:</w:t>
      </w:r>
      <w:r w:rsidRPr="008279BB">
        <w:rPr>
          <w:rFonts w:ascii="Arial" w:hAnsi="Arial" w:cs="Arial"/>
          <w:sz w:val="16"/>
          <w:szCs w:val="16"/>
        </w:rPr>
        <w:t xml:space="preserve"> Diana Carolina Monsalve - Profesional Universitario GGD-SNR </w:t>
      </w:r>
    </w:p>
    <w:p w14:paraId="689BE3FA" w14:textId="147F48E1" w:rsidR="004D7858" w:rsidRPr="008279BB" w:rsidRDefault="004D7858" w:rsidP="004D7858">
      <w:pPr>
        <w:ind w:left="567"/>
        <w:rPr>
          <w:rFonts w:ascii="Arial" w:hAnsi="Arial" w:cs="Arial"/>
          <w:sz w:val="16"/>
          <w:szCs w:val="16"/>
        </w:rPr>
      </w:pPr>
      <w:r w:rsidRPr="008279BB">
        <w:rPr>
          <w:rFonts w:ascii="Arial" w:hAnsi="Arial" w:cs="Arial"/>
          <w:sz w:val="16"/>
          <w:szCs w:val="16"/>
        </w:rPr>
        <w:t>Balvina Guerrero Lozano Profesional Especializado GGD-SNR</w:t>
      </w:r>
      <w:r w:rsidR="00B449EA" w:rsidRPr="00B449EA">
        <w:rPr>
          <w:noProof/>
          <w:lang w:val="es-CO" w:eastAsia="es-CO"/>
        </w:rPr>
        <w:t xml:space="preserve"> </w:t>
      </w:r>
      <w:r w:rsidR="00B449EA">
        <w:rPr>
          <w:noProof/>
          <w:lang w:val="es-CO" w:eastAsia="es-CO"/>
        </w:rPr>
        <w:drawing>
          <wp:inline distT="0" distB="0" distL="0" distR="0" wp14:anchorId="721B984E" wp14:editId="176EBABF">
            <wp:extent cx="990600" cy="74064"/>
            <wp:effectExtent l="0" t="0" r="0" b="254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34082" cy="99745"/>
                    </a:xfrm>
                    <a:prstGeom prst="rect">
                      <a:avLst/>
                    </a:prstGeom>
                  </pic:spPr>
                </pic:pic>
              </a:graphicData>
            </a:graphic>
          </wp:inline>
        </w:drawing>
      </w:r>
    </w:p>
    <w:p w14:paraId="3F85DAB1" w14:textId="77777777" w:rsidR="004D7858" w:rsidRPr="008279BB" w:rsidRDefault="004D7858" w:rsidP="004D7858">
      <w:pPr>
        <w:ind w:left="567"/>
        <w:rPr>
          <w:rFonts w:ascii="Arial" w:hAnsi="Arial" w:cs="Arial"/>
          <w:sz w:val="16"/>
          <w:szCs w:val="16"/>
        </w:rPr>
      </w:pPr>
      <w:r w:rsidRPr="008279BB">
        <w:rPr>
          <w:rFonts w:ascii="Arial" w:hAnsi="Arial" w:cs="Arial"/>
          <w:sz w:val="16"/>
          <w:szCs w:val="16"/>
        </w:rPr>
        <w:t>Julián Echeverry Rincón – Profesional Universitario GGD-SNR</w:t>
      </w:r>
    </w:p>
    <w:p w14:paraId="0DF8C4F3" w14:textId="4095F22E" w:rsidR="00B758BA" w:rsidRPr="00B758BA" w:rsidRDefault="004D7858" w:rsidP="004D7858">
      <w:pPr>
        <w:ind w:left="567"/>
        <w:rPr>
          <w:rFonts w:ascii="Arial" w:hAnsi="Arial" w:cs="Arial"/>
          <w:sz w:val="16"/>
          <w:szCs w:val="16"/>
        </w:rPr>
      </w:pPr>
      <w:r w:rsidRPr="008279BB">
        <w:rPr>
          <w:rFonts w:ascii="Arial" w:hAnsi="Arial" w:cs="Arial"/>
          <w:sz w:val="16"/>
          <w:szCs w:val="16"/>
        </w:rPr>
        <w:t>Carol Camacho Martínez – Profesional Especializado GGD-SN</w:t>
      </w:r>
      <w:r>
        <w:rPr>
          <w:rFonts w:ascii="Arial" w:hAnsi="Arial" w:cs="Arial"/>
          <w:sz w:val="16"/>
          <w:szCs w:val="16"/>
        </w:rPr>
        <w:t>R</w:t>
      </w:r>
    </w:p>
    <w:sectPr w:rsidR="00B758BA" w:rsidRPr="00B758BA">
      <w:pgSz w:w="12240" w:h="15840"/>
      <w:pgMar w:top="1940" w:right="720" w:bottom="1160" w:left="1080" w:header="467" w:footer="9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1C3DB" w14:textId="77777777" w:rsidR="00FF009D" w:rsidRDefault="00FF009D">
      <w:r>
        <w:separator/>
      </w:r>
    </w:p>
  </w:endnote>
  <w:endnote w:type="continuationSeparator" w:id="0">
    <w:p w14:paraId="5481137D" w14:textId="77777777" w:rsidR="00FF009D" w:rsidRDefault="00FF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362DC" w14:textId="77777777" w:rsidR="00786118" w:rsidRDefault="00786118">
    <w:pPr>
      <w:pStyle w:val="Textoindependiente"/>
      <w:spacing w:line="14" w:lineRule="auto"/>
      <w:rPr>
        <w:sz w:val="20"/>
      </w:rPr>
    </w:pPr>
    <w:r>
      <w:rPr>
        <w:noProof/>
        <w:sz w:val="20"/>
        <w:lang w:val="es-CO" w:eastAsia="es-CO"/>
      </w:rPr>
      <mc:AlternateContent>
        <mc:Choice Requires="wps">
          <w:drawing>
            <wp:anchor distT="0" distB="0" distL="0" distR="0" simplePos="0" relativeHeight="483070976" behindDoc="1" locked="0" layoutInCell="1" allowOverlap="1" wp14:anchorId="4AB4A866" wp14:editId="0FAD3ED4">
              <wp:simplePos x="0" y="0"/>
              <wp:positionH relativeFrom="page">
                <wp:posOffset>1334135</wp:posOffset>
              </wp:positionH>
              <wp:positionV relativeFrom="page">
                <wp:posOffset>9500234</wp:posOffset>
              </wp:positionV>
              <wp:extent cx="5079365"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79365" cy="1270"/>
                      </a:xfrm>
                      <a:custGeom>
                        <a:avLst/>
                        <a:gdLst/>
                        <a:ahLst/>
                        <a:cxnLst/>
                        <a:rect l="l" t="t" r="r" b="b"/>
                        <a:pathLst>
                          <a:path w="5079365">
                            <a:moveTo>
                              <a:pt x="0" y="0"/>
                            </a:moveTo>
                            <a:lnTo>
                              <a:pt x="4863211" y="0"/>
                            </a:lnTo>
                          </a:path>
                          <a:path w="5079365">
                            <a:moveTo>
                              <a:pt x="4869434" y="0"/>
                            </a:moveTo>
                            <a:lnTo>
                              <a:pt x="5078984" y="0"/>
                            </a:lnTo>
                          </a:path>
                        </a:pathLst>
                      </a:custGeom>
                      <a:ln w="806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AE2749B" id="Graphic 2" o:spid="_x0000_s1026" style="position:absolute;margin-left:105.05pt;margin-top:748.05pt;width:399.95pt;height:.1pt;z-index:-20245504;visibility:visible;mso-wrap-style:square;mso-wrap-distance-left:0;mso-wrap-distance-top:0;mso-wrap-distance-right:0;mso-wrap-distance-bottom:0;mso-position-horizontal:absolute;mso-position-horizontal-relative:page;mso-position-vertical:absolute;mso-position-vertical-relative:page;v-text-anchor:top" coordsize="50793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" path="m,l4863211,em4869434,r209550,e" filled="f" strokeweight=".22389mm">
              <v:path arrowok="t"/>
              <w10:wrap anchorx="page" anchory="page"/>
            </v:shape>
          </w:pict>
        </mc:Fallback>
      </mc:AlternateContent>
    </w:r>
    <w:r>
      <w:rPr>
        <w:noProof/>
        <w:sz w:val="20"/>
        <w:lang w:val="es-CO" w:eastAsia="es-CO"/>
      </w:rPr>
      <mc:AlternateContent>
        <mc:Choice Requires="wps">
          <w:drawing>
            <wp:anchor distT="0" distB="0" distL="0" distR="0" simplePos="0" relativeHeight="483071488" behindDoc="1" locked="0" layoutInCell="1" allowOverlap="1" wp14:anchorId="04500277" wp14:editId="0C7B5298">
              <wp:simplePos x="0" y="0"/>
              <wp:positionH relativeFrom="page">
                <wp:posOffset>4810759</wp:posOffset>
              </wp:positionH>
              <wp:positionV relativeFrom="page">
                <wp:posOffset>9296615</wp:posOffset>
              </wp:positionV>
              <wp:extent cx="2046605" cy="6908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46605" cy="690880"/>
                      </a:xfrm>
                      <a:prstGeom prst="rect">
                        <a:avLst/>
                      </a:prstGeom>
                    </wps:spPr>
                    <wps:txbx>
                      <w:txbxContent>
                        <w:p w14:paraId="13145C33" w14:textId="2AC9F39E" w:rsidR="00786118" w:rsidRDefault="00786118">
                          <w:pPr>
                            <w:pStyle w:val="Textoindependiente"/>
                            <w:spacing w:before="13"/>
                            <w:ind w:left="1981"/>
                          </w:pPr>
                          <w:r>
                            <w:t>Página</w:t>
                          </w:r>
                          <w:r>
                            <w:rPr>
                              <w:spacing w:val="-23"/>
                            </w:rPr>
                            <w:t xml:space="preserve"> </w:t>
                          </w:r>
                          <w:r>
                            <w:t>|</w:t>
                          </w:r>
                          <w:r>
                            <w:rPr>
                              <w:spacing w:val="-4"/>
                            </w:rPr>
                            <w:t xml:space="preserve"> </w:t>
                          </w:r>
                          <w:r>
                            <w:rPr>
                              <w:spacing w:val="-5"/>
                            </w:rPr>
                            <w:fldChar w:fldCharType="begin"/>
                          </w:r>
                          <w:r>
                            <w:rPr>
                              <w:spacing w:val="-5"/>
                            </w:rPr>
                            <w:instrText xml:space="preserve"> PAGE </w:instrText>
                          </w:r>
                          <w:r>
                            <w:rPr>
                              <w:spacing w:val="-5"/>
                            </w:rPr>
                            <w:fldChar w:fldCharType="separate"/>
                          </w:r>
                          <w:r w:rsidR="00DE25B3">
                            <w:rPr>
                              <w:noProof/>
                              <w:spacing w:val="-5"/>
                            </w:rPr>
                            <w:t>16</w:t>
                          </w:r>
                          <w:r>
                            <w:rPr>
                              <w:spacing w:val="-5"/>
                            </w:rPr>
                            <w:fldChar w:fldCharType="end"/>
                          </w:r>
                        </w:p>
                        <w:p w14:paraId="0F21D192" w14:textId="77777777" w:rsidR="00786118" w:rsidRDefault="00786118">
                          <w:pPr>
                            <w:spacing w:before="115"/>
                            <w:ind w:left="20"/>
                            <w:rPr>
                              <w:rFonts w:ascii="Arial" w:hAnsi="Arial"/>
                              <w:b/>
                              <w:sz w:val="18"/>
                            </w:rPr>
                          </w:pPr>
                          <w:r>
                            <w:rPr>
                              <w:rFonts w:ascii="Arial" w:hAnsi="Arial"/>
                              <w:b/>
                              <w:color w:val="7C7C7C"/>
                              <w:sz w:val="18"/>
                            </w:rPr>
                            <w:t>Código:</w:t>
                          </w:r>
                          <w:r>
                            <w:rPr>
                              <w:rFonts w:ascii="Arial" w:hAnsi="Arial"/>
                              <w:b/>
                              <w:color w:val="7C7C7C"/>
                              <w:spacing w:val="-1"/>
                              <w:sz w:val="18"/>
                            </w:rPr>
                            <w:t xml:space="preserve"> </w:t>
                          </w:r>
                          <w:r>
                            <w:rPr>
                              <w:rFonts w:ascii="Arial" w:hAnsi="Arial"/>
                              <w:b/>
                              <w:color w:val="7C7C7C"/>
                              <w:sz w:val="18"/>
                            </w:rPr>
                            <w:t>MP - CNEA</w:t>
                          </w:r>
                          <w:r>
                            <w:rPr>
                              <w:rFonts w:ascii="Arial" w:hAnsi="Arial"/>
                              <w:b/>
                              <w:color w:val="7C7C7C"/>
                              <w:spacing w:val="-11"/>
                              <w:sz w:val="18"/>
                            </w:rPr>
                            <w:t xml:space="preserve"> </w:t>
                          </w:r>
                          <w:r>
                            <w:rPr>
                              <w:rFonts w:ascii="Arial" w:hAnsi="Arial"/>
                              <w:b/>
                              <w:color w:val="7C7C7C"/>
                              <w:sz w:val="18"/>
                            </w:rPr>
                            <w:t>- PO - 02</w:t>
                          </w:r>
                          <w:r>
                            <w:rPr>
                              <w:rFonts w:ascii="Arial" w:hAnsi="Arial"/>
                              <w:b/>
                              <w:color w:val="7C7C7C"/>
                              <w:spacing w:val="-2"/>
                              <w:sz w:val="18"/>
                            </w:rPr>
                            <w:t xml:space="preserve"> </w:t>
                          </w:r>
                          <w:r>
                            <w:rPr>
                              <w:rFonts w:ascii="Arial" w:hAnsi="Arial"/>
                              <w:b/>
                              <w:color w:val="7C7C7C"/>
                              <w:sz w:val="18"/>
                            </w:rPr>
                            <w:t xml:space="preserve">- FR - </w:t>
                          </w:r>
                          <w:r>
                            <w:rPr>
                              <w:rFonts w:ascii="Arial" w:hAnsi="Arial"/>
                              <w:b/>
                              <w:color w:val="7C7C7C"/>
                              <w:spacing w:val="-5"/>
                              <w:sz w:val="18"/>
                            </w:rPr>
                            <w:t>04</w:t>
                          </w:r>
                        </w:p>
                        <w:p w14:paraId="1F7174A1" w14:textId="77777777" w:rsidR="00786118" w:rsidRDefault="00786118">
                          <w:pPr>
                            <w:spacing w:before="33"/>
                            <w:ind w:left="1421"/>
                            <w:rPr>
                              <w:rFonts w:ascii="Arial" w:hAnsi="Arial"/>
                              <w:b/>
                              <w:sz w:val="18"/>
                            </w:rPr>
                          </w:pPr>
                          <w:r>
                            <w:rPr>
                              <w:rFonts w:ascii="Arial" w:hAnsi="Arial"/>
                              <w:b/>
                              <w:color w:val="7C7C7C"/>
                              <w:sz w:val="18"/>
                            </w:rPr>
                            <w:t>Versión:</w:t>
                          </w:r>
                          <w:r>
                            <w:rPr>
                              <w:rFonts w:ascii="Arial" w:hAnsi="Arial"/>
                              <w:b/>
                              <w:color w:val="7C7C7C"/>
                              <w:spacing w:val="-11"/>
                              <w:sz w:val="18"/>
                            </w:rPr>
                            <w:t xml:space="preserve"> </w:t>
                          </w:r>
                          <w:r>
                            <w:rPr>
                              <w:rFonts w:ascii="Arial" w:hAnsi="Arial"/>
                              <w:b/>
                              <w:color w:val="7C7C7C"/>
                              <w:spacing w:val="-5"/>
                              <w:sz w:val="18"/>
                            </w:rPr>
                            <w:t>05</w:t>
                          </w:r>
                        </w:p>
                        <w:p w14:paraId="5E940CDE" w14:textId="77777777" w:rsidR="00786118" w:rsidRDefault="00786118">
                          <w:pPr>
                            <w:spacing w:before="33"/>
                            <w:ind w:left="921"/>
                            <w:rPr>
                              <w:rFonts w:ascii="Arial" w:hAnsi="Arial"/>
                              <w:b/>
                              <w:sz w:val="18"/>
                            </w:rPr>
                          </w:pPr>
                          <w:r>
                            <w:rPr>
                              <w:rFonts w:ascii="Arial" w:hAnsi="Arial"/>
                              <w:b/>
                              <w:color w:val="7C7C7C"/>
                              <w:sz w:val="18"/>
                            </w:rPr>
                            <w:t>Fecha:</w:t>
                          </w:r>
                          <w:r>
                            <w:rPr>
                              <w:rFonts w:ascii="Arial" w:hAnsi="Arial"/>
                              <w:b/>
                              <w:color w:val="7C7C7C"/>
                              <w:spacing w:val="-3"/>
                              <w:sz w:val="18"/>
                            </w:rPr>
                            <w:t xml:space="preserve"> </w:t>
                          </w:r>
                          <w:r>
                            <w:rPr>
                              <w:rFonts w:ascii="Arial" w:hAnsi="Arial"/>
                              <w:b/>
                              <w:color w:val="7C7C7C"/>
                              <w:sz w:val="18"/>
                            </w:rPr>
                            <w:t>02</w:t>
                          </w:r>
                          <w:r>
                            <w:rPr>
                              <w:rFonts w:ascii="Arial" w:hAnsi="Arial"/>
                              <w:b/>
                              <w:color w:val="7C7C7C"/>
                              <w:spacing w:val="-1"/>
                              <w:sz w:val="18"/>
                            </w:rPr>
                            <w:t xml:space="preserve"> </w:t>
                          </w:r>
                          <w:r>
                            <w:rPr>
                              <w:rFonts w:ascii="Arial" w:hAnsi="Arial"/>
                              <w:b/>
                              <w:color w:val="7C7C7C"/>
                              <w:sz w:val="18"/>
                            </w:rPr>
                            <w:t>–</w:t>
                          </w:r>
                          <w:r>
                            <w:rPr>
                              <w:rFonts w:ascii="Arial" w:hAnsi="Arial"/>
                              <w:b/>
                              <w:color w:val="7C7C7C"/>
                              <w:spacing w:val="-2"/>
                              <w:sz w:val="18"/>
                            </w:rPr>
                            <w:t xml:space="preserve"> </w:t>
                          </w:r>
                          <w:r>
                            <w:rPr>
                              <w:rFonts w:ascii="Arial" w:hAnsi="Arial"/>
                              <w:b/>
                              <w:color w:val="7C7C7C"/>
                              <w:sz w:val="18"/>
                            </w:rPr>
                            <w:t xml:space="preserve">07 - </w:t>
                          </w:r>
                          <w:r>
                            <w:rPr>
                              <w:rFonts w:ascii="Arial" w:hAnsi="Arial"/>
                              <w:b/>
                              <w:color w:val="7C7C7C"/>
                              <w:spacing w:val="-4"/>
                              <w:sz w:val="18"/>
                            </w:rPr>
                            <w:t>2024</w:t>
                          </w:r>
                        </w:p>
                      </w:txbxContent>
                    </wps:txbx>
                    <wps:bodyPr wrap="square" lIns="0" tIns="0" rIns="0" bIns="0" rtlCol="0">
                      <a:noAutofit/>
                    </wps:bodyPr>
                  </wps:wsp>
                </a:graphicData>
              </a:graphic>
            </wp:anchor>
          </w:drawing>
        </mc:Choice>
        <mc:Fallback>
          <w:pict>
            <v:shapetype w14:anchorId="04500277" id="_x0000_t202" coordsize="21600,21600" o:spt="202" path="m,l,21600r21600,l21600,xe">
              <v:stroke joinstyle="miter"/>
              <v:path gradientshapeok="t" o:connecttype="rect"/>
            </v:shapetype>
            <v:shape id="Textbox 3" o:spid="_x0000_s1027" type="#_x0000_t202" style="position:absolute;margin-left:378.8pt;margin-top:732pt;width:161.15pt;height:54.4pt;z-index:-2024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" filled="f" stroked="f">
              <v:path arrowok="t"/>
              <v:textbox inset="0,0,0,0">
                <w:txbxContent>
                  <w:p w14:paraId="13145C33" w14:textId="2AC9F39E" w:rsidR="00786118" w:rsidRDefault="00786118">
                    <w:pPr>
                      <w:pStyle w:val="Textoindependiente"/>
                      <w:spacing w:before="13"/>
                      <w:ind w:left="1981"/>
                    </w:pPr>
                    <w:r>
                      <w:t>Página</w:t>
                    </w:r>
                    <w:r>
                      <w:rPr>
                        <w:spacing w:val="-23"/>
                      </w:rPr>
                      <w:t xml:space="preserve"> </w:t>
                    </w:r>
                    <w:r>
                      <w:t>|</w:t>
                    </w:r>
                    <w:r>
                      <w:rPr>
                        <w:spacing w:val="-4"/>
                      </w:rPr>
                      <w:t xml:space="preserve"> </w:t>
                    </w:r>
                    <w:r>
                      <w:rPr>
                        <w:spacing w:val="-5"/>
                      </w:rPr>
                      <w:fldChar w:fldCharType="begin"/>
                    </w:r>
                    <w:r>
                      <w:rPr>
                        <w:spacing w:val="-5"/>
                      </w:rPr>
                      <w:instrText xml:space="preserve"> PAGE </w:instrText>
                    </w:r>
                    <w:r>
                      <w:rPr>
                        <w:spacing w:val="-5"/>
                      </w:rPr>
                      <w:fldChar w:fldCharType="separate"/>
                    </w:r>
                    <w:r w:rsidR="00DE25B3">
                      <w:rPr>
                        <w:noProof/>
                        <w:spacing w:val="-5"/>
                      </w:rPr>
                      <w:t>16</w:t>
                    </w:r>
                    <w:r>
                      <w:rPr>
                        <w:spacing w:val="-5"/>
                      </w:rPr>
                      <w:fldChar w:fldCharType="end"/>
                    </w:r>
                  </w:p>
                  <w:p w14:paraId="0F21D192" w14:textId="77777777" w:rsidR="00786118" w:rsidRDefault="00786118">
                    <w:pPr>
                      <w:spacing w:before="115"/>
                      <w:ind w:left="20"/>
                      <w:rPr>
                        <w:rFonts w:ascii="Arial" w:hAnsi="Arial"/>
                        <w:b/>
                        <w:sz w:val="18"/>
                      </w:rPr>
                    </w:pPr>
                    <w:r>
                      <w:rPr>
                        <w:rFonts w:ascii="Arial" w:hAnsi="Arial"/>
                        <w:b/>
                        <w:color w:val="7C7C7C"/>
                        <w:sz w:val="18"/>
                      </w:rPr>
                      <w:t>Código:</w:t>
                    </w:r>
                    <w:r>
                      <w:rPr>
                        <w:rFonts w:ascii="Arial" w:hAnsi="Arial"/>
                        <w:b/>
                        <w:color w:val="7C7C7C"/>
                        <w:spacing w:val="-1"/>
                        <w:sz w:val="18"/>
                      </w:rPr>
                      <w:t xml:space="preserve"> </w:t>
                    </w:r>
                    <w:r>
                      <w:rPr>
                        <w:rFonts w:ascii="Arial" w:hAnsi="Arial"/>
                        <w:b/>
                        <w:color w:val="7C7C7C"/>
                        <w:sz w:val="18"/>
                      </w:rPr>
                      <w:t>MP - CNEA</w:t>
                    </w:r>
                    <w:r>
                      <w:rPr>
                        <w:rFonts w:ascii="Arial" w:hAnsi="Arial"/>
                        <w:b/>
                        <w:color w:val="7C7C7C"/>
                        <w:spacing w:val="-11"/>
                        <w:sz w:val="18"/>
                      </w:rPr>
                      <w:t xml:space="preserve"> </w:t>
                    </w:r>
                    <w:r>
                      <w:rPr>
                        <w:rFonts w:ascii="Arial" w:hAnsi="Arial"/>
                        <w:b/>
                        <w:color w:val="7C7C7C"/>
                        <w:sz w:val="18"/>
                      </w:rPr>
                      <w:t>- PO - 02</w:t>
                    </w:r>
                    <w:r>
                      <w:rPr>
                        <w:rFonts w:ascii="Arial" w:hAnsi="Arial"/>
                        <w:b/>
                        <w:color w:val="7C7C7C"/>
                        <w:spacing w:val="-2"/>
                        <w:sz w:val="18"/>
                      </w:rPr>
                      <w:t xml:space="preserve"> </w:t>
                    </w:r>
                    <w:r>
                      <w:rPr>
                        <w:rFonts w:ascii="Arial" w:hAnsi="Arial"/>
                        <w:b/>
                        <w:color w:val="7C7C7C"/>
                        <w:sz w:val="18"/>
                      </w:rPr>
                      <w:t xml:space="preserve">- FR - </w:t>
                    </w:r>
                    <w:r>
                      <w:rPr>
                        <w:rFonts w:ascii="Arial" w:hAnsi="Arial"/>
                        <w:b/>
                        <w:color w:val="7C7C7C"/>
                        <w:spacing w:val="-5"/>
                        <w:sz w:val="18"/>
                      </w:rPr>
                      <w:t>04</w:t>
                    </w:r>
                  </w:p>
                  <w:p w14:paraId="1F7174A1" w14:textId="77777777" w:rsidR="00786118" w:rsidRDefault="00786118">
                    <w:pPr>
                      <w:spacing w:before="33"/>
                      <w:ind w:left="1421"/>
                      <w:rPr>
                        <w:rFonts w:ascii="Arial" w:hAnsi="Arial"/>
                        <w:b/>
                        <w:sz w:val="18"/>
                      </w:rPr>
                    </w:pPr>
                    <w:r>
                      <w:rPr>
                        <w:rFonts w:ascii="Arial" w:hAnsi="Arial"/>
                        <w:b/>
                        <w:color w:val="7C7C7C"/>
                        <w:sz w:val="18"/>
                      </w:rPr>
                      <w:t>Versión:</w:t>
                    </w:r>
                    <w:r>
                      <w:rPr>
                        <w:rFonts w:ascii="Arial" w:hAnsi="Arial"/>
                        <w:b/>
                        <w:color w:val="7C7C7C"/>
                        <w:spacing w:val="-11"/>
                        <w:sz w:val="18"/>
                      </w:rPr>
                      <w:t xml:space="preserve"> </w:t>
                    </w:r>
                    <w:r>
                      <w:rPr>
                        <w:rFonts w:ascii="Arial" w:hAnsi="Arial"/>
                        <w:b/>
                        <w:color w:val="7C7C7C"/>
                        <w:spacing w:val="-5"/>
                        <w:sz w:val="18"/>
                      </w:rPr>
                      <w:t>05</w:t>
                    </w:r>
                  </w:p>
                  <w:p w14:paraId="5E940CDE" w14:textId="77777777" w:rsidR="00786118" w:rsidRDefault="00786118">
                    <w:pPr>
                      <w:spacing w:before="33"/>
                      <w:ind w:left="921"/>
                      <w:rPr>
                        <w:rFonts w:ascii="Arial" w:hAnsi="Arial"/>
                        <w:b/>
                        <w:sz w:val="18"/>
                      </w:rPr>
                    </w:pPr>
                    <w:r>
                      <w:rPr>
                        <w:rFonts w:ascii="Arial" w:hAnsi="Arial"/>
                        <w:b/>
                        <w:color w:val="7C7C7C"/>
                        <w:sz w:val="18"/>
                      </w:rPr>
                      <w:t>Fecha:</w:t>
                    </w:r>
                    <w:r>
                      <w:rPr>
                        <w:rFonts w:ascii="Arial" w:hAnsi="Arial"/>
                        <w:b/>
                        <w:color w:val="7C7C7C"/>
                        <w:spacing w:val="-3"/>
                        <w:sz w:val="18"/>
                      </w:rPr>
                      <w:t xml:space="preserve"> </w:t>
                    </w:r>
                    <w:r>
                      <w:rPr>
                        <w:rFonts w:ascii="Arial" w:hAnsi="Arial"/>
                        <w:b/>
                        <w:color w:val="7C7C7C"/>
                        <w:sz w:val="18"/>
                      </w:rPr>
                      <w:t>02</w:t>
                    </w:r>
                    <w:r>
                      <w:rPr>
                        <w:rFonts w:ascii="Arial" w:hAnsi="Arial"/>
                        <w:b/>
                        <w:color w:val="7C7C7C"/>
                        <w:spacing w:val="-1"/>
                        <w:sz w:val="18"/>
                      </w:rPr>
                      <w:t xml:space="preserve"> </w:t>
                    </w:r>
                    <w:r>
                      <w:rPr>
                        <w:rFonts w:ascii="Arial" w:hAnsi="Arial"/>
                        <w:b/>
                        <w:color w:val="7C7C7C"/>
                        <w:sz w:val="18"/>
                      </w:rPr>
                      <w:t>–</w:t>
                    </w:r>
                    <w:r>
                      <w:rPr>
                        <w:rFonts w:ascii="Arial" w:hAnsi="Arial"/>
                        <w:b/>
                        <w:color w:val="7C7C7C"/>
                        <w:spacing w:val="-2"/>
                        <w:sz w:val="18"/>
                      </w:rPr>
                      <w:t xml:space="preserve"> </w:t>
                    </w:r>
                    <w:r>
                      <w:rPr>
                        <w:rFonts w:ascii="Arial" w:hAnsi="Arial"/>
                        <w:b/>
                        <w:color w:val="7C7C7C"/>
                        <w:sz w:val="18"/>
                      </w:rPr>
                      <w:t xml:space="preserve">07 - </w:t>
                    </w:r>
                    <w:r>
                      <w:rPr>
                        <w:rFonts w:ascii="Arial" w:hAnsi="Arial"/>
                        <w:b/>
                        <w:color w:val="7C7C7C"/>
                        <w:spacing w:val="-4"/>
                        <w:sz w:val="18"/>
                      </w:rPr>
                      <w:t>2024</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3072000" behindDoc="1" locked="0" layoutInCell="1" allowOverlap="1" wp14:anchorId="721C5002" wp14:editId="43363ECF">
              <wp:simplePos x="0" y="0"/>
              <wp:positionH relativeFrom="page">
                <wp:posOffset>1239202</wp:posOffset>
              </wp:positionH>
              <wp:positionV relativeFrom="page">
                <wp:posOffset>9516777</wp:posOffset>
              </wp:positionV>
              <wp:extent cx="2275840" cy="45847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5840" cy="458470"/>
                      </a:xfrm>
                      <a:prstGeom prst="rect">
                        <a:avLst/>
                      </a:prstGeom>
                    </wps:spPr>
                    <wps:txbx>
                      <w:txbxContent>
                        <w:p w14:paraId="591A004D" w14:textId="77777777" w:rsidR="00786118" w:rsidRDefault="00786118">
                          <w:pPr>
                            <w:spacing w:line="278" w:lineRule="auto"/>
                            <w:ind w:left="20" w:right="18"/>
                            <w:rPr>
                              <w:sz w:val="18"/>
                            </w:rPr>
                          </w:pPr>
                          <w:r>
                            <w:rPr>
                              <w:rFonts w:ascii="Arial" w:hAnsi="Arial"/>
                              <w:b/>
                              <w:sz w:val="18"/>
                            </w:rPr>
                            <w:t>Superintendencia</w:t>
                          </w:r>
                          <w:r>
                            <w:rPr>
                              <w:rFonts w:ascii="Arial" w:hAnsi="Arial"/>
                              <w:b/>
                              <w:spacing w:val="-19"/>
                              <w:sz w:val="18"/>
                            </w:rPr>
                            <w:t xml:space="preserve"> </w:t>
                          </w:r>
                          <w:r>
                            <w:rPr>
                              <w:rFonts w:ascii="Arial" w:hAnsi="Arial"/>
                              <w:b/>
                              <w:sz w:val="18"/>
                            </w:rPr>
                            <w:t>de</w:t>
                          </w:r>
                          <w:r>
                            <w:rPr>
                              <w:rFonts w:ascii="Arial" w:hAnsi="Arial"/>
                              <w:b/>
                              <w:spacing w:val="-13"/>
                              <w:sz w:val="18"/>
                            </w:rPr>
                            <w:t xml:space="preserve"> </w:t>
                          </w:r>
                          <w:r>
                            <w:rPr>
                              <w:rFonts w:ascii="Arial" w:hAnsi="Arial"/>
                              <w:b/>
                              <w:sz w:val="18"/>
                            </w:rPr>
                            <w:t>Notariado</w:t>
                          </w:r>
                          <w:r>
                            <w:rPr>
                              <w:rFonts w:ascii="Arial" w:hAnsi="Arial"/>
                              <w:b/>
                              <w:spacing w:val="-12"/>
                              <w:sz w:val="18"/>
                            </w:rPr>
                            <w:t xml:space="preserve"> </w:t>
                          </w:r>
                          <w:r>
                            <w:rPr>
                              <w:rFonts w:ascii="Arial" w:hAnsi="Arial"/>
                              <w:b/>
                              <w:sz w:val="18"/>
                            </w:rPr>
                            <w:t>y</w:t>
                          </w:r>
                          <w:r>
                            <w:rPr>
                              <w:rFonts w:ascii="Arial" w:hAnsi="Arial"/>
                              <w:b/>
                              <w:spacing w:val="-13"/>
                              <w:sz w:val="18"/>
                            </w:rPr>
                            <w:t xml:space="preserve"> </w:t>
                          </w:r>
                          <w:r>
                            <w:rPr>
                              <w:rFonts w:ascii="Arial" w:hAnsi="Arial"/>
                              <w:b/>
                              <w:sz w:val="18"/>
                            </w:rPr>
                            <w:t xml:space="preserve">Registro </w:t>
                          </w:r>
                          <w:r>
                            <w:rPr>
                              <w:sz w:val="18"/>
                            </w:rPr>
                            <w:t>Dirección: Calle 26 N° 13 – 49 Interior 201 Bogotá D.C., Colombia</w:t>
                          </w:r>
                        </w:p>
                      </w:txbxContent>
                    </wps:txbx>
                    <wps:bodyPr wrap="square" lIns="0" tIns="0" rIns="0" bIns="0" rtlCol="0">
                      <a:noAutofit/>
                    </wps:bodyPr>
                  </wps:wsp>
                </a:graphicData>
              </a:graphic>
            </wp:anchor>
          </w:drawing>
        </mc:Choice>
        <mc:Fallback>
          <w:pict>
            <v:shape w14:anchorId="721C5002" id="Textbox 4" o:spid="_x0000_s1028" type="#_x0000_t202" style="position:absolute;margin-left:97.55pt;margin-top:749.35pt;width:179.2pt;height:36.1pt;z-index:-20244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" filled="f" stroked="f">
              <v:path arrowok="t"/>
              <v:textbox inset="0,0,0,0">
                <w:txbxContent>
                  <w:p w14:paraId="591A004D" w14:textId="77777777" w:rsidR="00786118" w:rsidRDefault="00786118">
                    <w:pPr>
                      <w:spacing w:line="278" w:lineRule="auto"/>
                      <w:ind w:left="20" w:right="18"/>
                      <w:rPr>
                        <w:sz w:val="18"/>
                      </w:rPr>
                    </w:pPr>
                    <w:r>
                      <w:rPr>
                        <w:rFonts w:ascii="Arial" w:hAnsi="Arial"/>
                        <w:b/>
                        <w:sz w:val="18"/>
                      </w:rPr>
                      <w:t>Superintendencia</w:t>
                    </w:r>
                    <w:r>
                      <w:rPr>
                        <w:rFonts w:ascii="Arial" w:hAnsi="Arial"/>
                        <w:b/>
                        <w:spacing w:val="-19"/>
                        <w:sz w:val="18"/>
                      </w:rPr>
                      <w:t xml:space="preserve"> </w:t>
                    </w:r>
                    <w:r>
                      <w:rPr>
                        <w:rFonts w:ascii="Arial" w:hAnsi="Arial"/>
                        <w:b/>
                        <w:sz w:val="18"/>
                      </w:rPr>
                      <w:t>de</w:t>
                    </w:r>
                    <w:r>
                      <w:rPr>
                        <w:rFonts w:ascii="Arial" w:hAnsi="Arial"/>
                        <w:b/>
                        <w:spacing w:val="-13"/>
                        <w:sz w:val="18"/>
                      </w:rPr>
                      <w:t xml:space="preserve"> </w:t>
                    </w:r>
                    <w:r>
                      <w:rPr>
                        <w:rFonts w:ascii="Arial" w:hAnsi="Arial"/>
                        <w:b/>
                        <w:sz w:val="18"/>
                      </w:rPr>
                      <w:t>Notariado</w:t>
                    </w:r>
                    <w:r>
                      <w:rPr>
                        <w:rFonts w:ascii="Arial" w:hAnsi="Arial"/>
                        <w:b/>
                        <w:spacing w:val="-12"/>
                        <w:sz w:val="18"/>
                      </w:rPr>
                      <w:t xml:space="preserve"> </w:t>
                    </w:r>
                    <w:r>
                      <w:rPr>
                        <w:rFonts w:ascii="Arial" w:hAnsi="Arial"/>
                        <w:b/>
                        <w:sz w:val="18"/>
                      </w:rPr>
                      <w:t>y</w:t>
                    </w:r>
                    <w:r>
                      <w:rPr>
                        <w:rFonts w:ascii="Arial" w:hAnsi="Arial"/>
                        <w:b/>
                        <w:spacing w:val="-13"/>
                        <w:sz w:val="18"/>
                      </w:rPr>
                      <w:t xml:space="preserve"> </w:t>
                    </w:r>
                    <w:r>
                      <w:rPr>
                        <w:rFonts w:ascii="Arial" w:hAnsi="Arial"/>
                        <w:b/>
                        <w:sz w:val="18"/>
                      </w:rPr>
                      <w:t xml:space="preserve">Registro </w:t>
                    </w:r>
                    <w:r>
                      <w:rPr>
                        <w:sz w:val="18"/>
                      </w:rPr>
                      <w:t>Dirección: Calle 26 N° 13 – 49 Interior 201 Bogotá D.C., Colombia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BF2EC" w14:textId="77777777" w:rsidR="00FF009D" w:rsidRDefault="00FF009D">
      <w:r>
        <w:separator/>
      </w:r>
    </w:p>
  </w:footnote>
  <w:footnote w:type="continuationSeparator" w:id="0">
    <w:p w14:paraId="4DF40AEC" w14:textId="77777777" w:rsidR="00FF009D" w:rsidRDefault="00FF0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2FFDC" w14:textId="0681ECFB" w:rsidR="00786118" w:rsidRDefault="00786118" w:rsidP="00903F47">
    <w:pPr>
      <w:pStyle w:val="Textoindependiente"/>
      <w:tabs>
        <w:tab w:val="left" w:pos="7864"/>
      </w:tabs>
      <w:spacing w:line="14" w:lineRule="auto"/>
      <w:rPr>
        <w:sz w:val="20"/>
      </w:rPr>
    </w:pPr>
    <w:r>
      <w:rPr>
        <w:noProof/>
        <w:sz w:val="20"/>
        <w:lang w:val="es-CO" w:eastAsia="es-CO"/>
      </w:rPr>
      <w:drawing>
        <wp:anchor distT="0" distB="0" distL="0" distR="0" simplePos="0" relativeHeight="251663872" behindDoc="1" locked="0" layoutInCell="1" allowOverlap="1" wp14:anchorId="68A02DC7" wp14:editId="0E1D866E">
          <wp:simplePos x="0" y="0"/>
          <wp:positionH relativeFrom="page">
            <wp:posOffset>3105727</wp:posOffset>
          </wp:positionH>
          <wp:positionV relativeFrom="page">
            <wp:posOffset>266857</wp:posOffset>
          </wp:positionV>
          <wp:extent cx="1761489" cy="94742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761489" cy="947420"/>
                  </a:xfrm>
                  <a:prstGeom prst="rect">
                    <a:avLst/>
                  </a:prstGeom>
                </pic:spPr>
              </pic:pic>
            </a:graphicData>
          </a:graphic>
        </wp:anchor>
      </w:drawing>
    </w:r>
    <w:r>
      <w:rPr>
        <w:sz w:val="20"/>
      </w:rPr>
      <w:tab/>
    </w:r>
  </w:p>
  <w:p w14:paraId="416D1C8B" w14:textId="11ECE5A7" w:rsidR="00786118" w:rsidRDefault="00786118" w:rsidP="00903F47">
    <w:pPr>
      <w:pStyle w:val="Textoindependiente"/>
      <w:tabs>
        <w:tab w:val="left" w:pos="7864"/>
      </w:tabs>
      <w:spacing w:line="14" w:lineRule="auto"/>
      <w:rPr>
        <w:sz w:val="20"/>
      </w:rPr>
    </w:pPr>
  </w:p>
  <w:p w14:paraId="4832F363" w14:textId="65AFEDE3" w:rsidR="00786118" w:rsidRDefault="00786118" w:rsidP="00903F47">
    <w:pPr>
      <w:pStyle w:val="Textoindependiente"/>
      <w:tabs>
        <w:tab w:val="left" w:pos="7864"/>
      </w:tabs>
      <w:spacing w:line="14" w:lineRule="auto"/>
      <w:rPr>
        <w:sz w:val="20"/>
      </w:rPr>
    </w:pPr>
  </w:p>
  <w:p w14:paraId="2945FDE6" w14:textId="7D2A31A0" w:rsidR="00786118" w:rsidRDefault="00786118" w:rsidP="00903F47">
    <w:pPr>
      <w:pStyle w:val="Textoindependiente"/>
      <w:tabs>
        <w:tab w:val="left" w:pos="7864"/>
      </w:tabs>
      <w:spacing w:line="14" w:lineRule="auto"/>
      <w:rPr>
        <w:sz w:val="20"/>
      </w:rPr>
    </w:pPr>
  </w:p>
  <w:p w14:paraId="56BEB57E" w14:textId="6D45920A" w:rsidR="00786118" w:rsidRDefault="00786118" w:rsidP="00903F47">
    <w:pPr>
      <w:pStyle w:val="Textoindependiente"/>
      <w:tabs>
        <w:tab w:val="left" w:pos="7864"/>
      </w:tabs>
      <w:spacing w:line="14" w:lineRule="auto"/>
      <w:rPr>
        <w:sz w:val="20"/>
      </w:rPr>
    </w:pPr>
  </w:p>
  <w:p w14:paraId="21007FB9" w14:textId="77777777" w:rsidR="00786118" w:rsidRDefault="00786118" w:rsidP="00903F47">
    <w:pPr>
      <w:pStyle w:val="Textoindependiente"/>
      <w:tabs>
        <w:tab w:val="left" w:pos="7864"/>
      </w:tabs>
      <w:spacing w:line="14" w:lineRule="auto"/>
      <w:rPr>
        <w:sz w:val="20"/>
      </w:rPr>
    </w:pPr>
  </w:p>
  <w:p w14:paraId="41B08DDE" w14:textId="1B20B329" w:rsidR="00786118" w:rsidRDefault="00786118">
    <w:pPr>
      <w:pStyle w:val="Textoindependiente"/>
      <w:spacing w:line="14" w:lineRule="auto"/>
      <w:rPr>
        <w:sz w:val="20"/>
      </w:rPr>
    </w:pPr>
  </w:p>
  <w:p w14:paraId="12A59906" w14:textId="00BF0B98" w:rsidR="00786118" w:rsidRDefault="00786118">
    <w:pPr>
      <w:pStyle w:val="Textoindependiente"/>
      <w:spacing w:line="14" w:lineRule="auto"/>
      <w:rPr>
        <w:sz w:val="20"/>
      </w:rPr>
    </w:pPr>
  </w:p>
  <w:p w14:paraId="3C2C810A" w14:textId="56820273" w:rsidR="00786118" w:rsidRDefault="00786118">
    <w:pPr>
      <w:pStyle w:val="Textoindependiente"/>
      <w:spacing w:line="14" w:lineRule="auto"/>
      <w:rPr>
        <w:sz w:val="20"/>
      </w:rPr>
    </w:pPr>
  </w:p>
  <w:p w14:paraId="54A4E2A6" w14:textId="5497D138" w:rsidR="00786118" w:rsidRDefault="00786118">
    <w:pPr>
      <w:pStyle w:val="Textoindependiente"/>
      <w:spacing w:line="14" w:lineRule="auto"/>
      <w:rPr>
        <w:sz w:val="20"/>
      </w:rPr>
    </w:pPr>
  </w:p>
  <w:p w14:paraId="5F424628" w14:textId="0C8A4D31" w:rsidR="00786118" w:rsidRDefault="00786118">
    <w:pPr>
      <w:pStyle w:val="Textoindependiente"/>
      <w:spacing w:line="14" w:lineRule="auto"/>
      <w:rPr>
        <w:sz w:val="20"/>
      </w:rPr>
    </w:pPr>
  </w:p>
  <w:p w14:paraId="30C0106B" w14:textId="53429483" w:rsidR="00786118" w:rsidRDefault="00786118">
    <w:pPr>
      <w:pStyle w:val="Textoindependiente"/>
      <w:spacing w:line="14" w:lineRule="auto"/>
      <w:rPr>
        <w:sz w:val="20"/>
      </w:rPr>
    </w:pPr>
  </w:p>
  <w:p w14:paraId="3C4855E8" w14:textId="3E1489D6" w:rsidR="00786118" w:rsidRDefault="00786118">
    <w:pPr>
      <w:pStyle w:val="Textoindependiente"/>
      <w:spacing w:line="14" w:lineRule="auto"/>
      <w:rPr>
        <w:sz w:val="20"/>
      </w:rPr>
    </w:pPr>
  </w:p>
  <w:p w14:paraId="34F8A771" w14:textId="423C6594" w:rsidR="00786118" w:rsidRDefault="00786118">
    <w:pPr>
      <w:pStyle w:val="Textoindependiente"/>
      <w:spacing w:line="14" w:lineRule="auto"/>
      <w:rPr>
        <w:sz w:val="20"/>
      </w:rPr>
    </w:pPr>
  </w:p>
  <w:p w14:paraId="2211BC34" w14:textId="7580D72D" w:rsidR="00786118" w:rsidRDefault="00786118">
    <w:pPr>
      <w:pStyle w:val="Textoindependiente"/>
      <w:spacing w:line="14" w:lineRule="auto"/>
      <w:rPr>
        <w:sz w:val="20"/>
      </w:rPr>
    </w:pPr>
  </w:p>
  <w:p w14:paraId="6ACBD3B4" w14:textId="2885920F" w:rsidR="00786118" w:rsidRDefault="00786118">
    <w:pPr>
      <w:pStyle w:val="Textoindependiente"/>
      <w:spacing w:line="14" w:lineRule="auto"/>
      <w:rPr>
        <w:sz w:val="20"/>
      </w:rPr>
    </w:pPr>
  </w:p>
  <w:p w14:paraId="2741120E" w14:textId="065E7D4E" w:rsidR="00786118" w:rsidRDefault="00786118">
    <w:pPr>
      <w:pStyle w:val="Textoindependiente"/>
      <w:spacing w:line="14" w:lineRule="auto"/>
      <w:rPr>
        <w:sz w:val="20"/>
      </w:rPr>
    </w:pPr>
  </w:p>
  <w:p w14:paraId="71F9C11F" w14:textId="1572AD6A" w:rsidR="00786118" w:rsidRDefault="00786118">
    <w:pPr>
      <w:pStyle w:val="Textoindependiente"/>
      <w:spacing w:line="14" w:lineRule="auto"/>
      <w:rPr>
        <w:sz w:val="20"/>
      </w:rPr>
    </w:pPr>
  </w:p>
  <w:p w14:paraId="6B736564" w14:textId="45059BC6" w:rsidR="00786118" w:rsidRDefault="00786118">
    <w:pPr>
      <w:pStyle w:val="Textoindependiente"/>
      <w:spacing w:line="14" w:lineRule="auto"/>
      <w:rPr>
        <w:sz w:val="20"/>
      </w:rPr>
    </w:pPr>
  </w:p>
  <w:p w14:paraId="0335CAE2" w14:textId="41B4EC4F" w:rsidR="00786118" w:rsidRDefault="00786118">
    <w:pPr>
      <w:pStyle w:val="Textoindependiente"/>
      <w:spacing w:line="14" w:lineRule="auto"/>
      <w:rPr>
        <w:sz w:val="20"/>
      </w:rPr>
    </w:pPr>
  </w:p>
  <w:p w14:paraId="54DA72FC" w14:textId="77777777" w:rsidR="00786118" w:rsidRDefault="00786118">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47FEB"/>
    <w:multiLevelType w:val="hybridMultilevel"/>
    <w:tmpl w:val="604239BE"/>
    <w:lvl w:ilvl="0" w:tplc="804A0DB0">
      <w:numFmt w:val="bullet"/>
      <w:lvlText w:val=""/>
      <w:lvlJc w:val="left"/>
      <w:pPr>
        <w:ind w:left="495" w:hanging="381"/>
      </w:pPr>
      <w:rPr>
        <w:rFonts w:ascii="Symbol" w:eastAsia="Symbol" w:hAnsi="Symbol" w:cs="Symbol" w:hint="default"/>
        <w:b w:val="0"/>
        <w:bCs w:val="0"/>
        <w:i w:val="0"/>
        <w:iCs w:val="0"/>
        <w:spacing w:val="0"/>
        <w:w w:val="100"/>
        <w:sz w:val="18"/>
        <w:szCs w:val="18"/>
        <w:lang w:val="es-ES" w:eastAsia="en-US" w:bidi="ar-SA"/>
      </w:rPr>
    </w:lvl>
    <w:lvl w:ilvl="1" w:tplc="7AB4B638">
      <w:numFmt w:val="bullet"/>
      <w:lvlText w:val="•"/>
      <w:lvlJc w:val="left"/>
      <w:pPr>
        <w:ind w:left="903" w:hanging="381"/>
      </w:pPr>
      <w:rPr>
        <w:rFonts w:hint="default"/>
        <w:lang w:val="es-ES" w:eastAsia="en-US" w:bidi="ar-SA"/>
      </w:rPr>
    </w:lvl>
    <w:lvl w:ilvl="2" w:tplc="1592CD46">
      <w:numFmt w:val="bullet"/>
      <w:lvlText w:val="•"/>
      <w:lvlJc w:val="left"/>
      <w:pPr>
        <w:ind w:left="1306" w:hanging="381"/>
      </w:pPr>
      <w:rPr>
        <w:rFonts w:hint="default"/>
        <w:lang w:val="es-ES" w:eastAsia="en-US" w:bidi="ar-SA"/>
      </w:rPr>
    </w:lvl>
    <w:lvl w:ilvl="3" w:tplc="97CCD3BA">
      <w:numFmt w:val="bullet"/>
      <w:lvlText w:val="•"/>
      <w:lvlJc w:val="left"/>
      <w:pPr>
        <w:ind w:left="1709" w:hanging="381"/>
      </w:pPr>
      <w:rPr>
        <w:rFonts w:hint="default"/>
        <w:lang w:val="es-ES" w:eastAsia="en-US" w:bidi="ar-SA"/>
      </w:rPr>
    </w:lvl>
    <w:lvl w:ilvl="4" w:tplc="2E444CDE">
      <w:numFmt w:val="bullet"/>
      <w:lvlText w:val="•"/>
      <w:lvlJc w:val="left"/>
      <w:pPr>
        <w:ind w:left="2113" w:hanging="381"/>
      </w:pPr>
      <w:rPr>
        <w:rFonts w:hint="default"/>
        <w:lang w:val="es-ES" w:eastAsia="en-US" w:bidi="ar-SA"/>
      </w:rPr>
    </w:lvl>
    <w:lvl w:ilvl="5" w:tplc="71A2D64A">
      <w:numFmt w:val="bullet"/>
      <w:lvlText w:val="•"/>
      <w:lvlJc w:val="left"/>
      <w:pPr>
        <w:ind w:left="2516" w:hanging="381"/>
      </w:pPr>
      <w:rPr>
        <w:rFonts w:hint="default"/>
        <w:lang w:val="es-ES" w:eastAsia="en-US" w:bidi="ar-SA"/>
      </w:rPr>
    </w:lvl>
    <w:lvl w:ilvl="6" w:tplc="928A56D0">
      <w:numFmt w:val="bullet"/>
      <w:lvlText w:val="•"/>
      <w:lvlJc w:val="left"/>
      <w:pPr>
        <w:ind w:left="2919" w:hanging="381"/>
      </w:pPr>
      <w:rPr>
        <w:rFonts w:hint="default"/>
        <w:lang w:val="es-ES" w:eastAsia="en-US" w:bidi="ar-SA"/>
      </w:rPr>
    </w:lvl>
    <w:lvl w:ilvl="7" w:tplc="D0D88AD8">
      <w:numFmt w:val="bullet"/>
      <w:lvlText w:val="•"/>
      <w:lvlJc w:val="left"/>
      <w:pPr>
        <w:ind w:left="3323" w:hanging="381"/>
      </w:pPr>
      <w:rPr>
        <w:rFonts w:hint="default"/>
        <w:lang w:val="es-ES" w:eastAsia="en-US" w:bidi="ar-SA"/>
      </w:rPr>
    </w:lvl>
    <w:lvl w:ilvl="8" w:tplc="F3AEDBC0">
      <w:numFmt w:val="bullet"/>
      <w:lvlText w:val="•"/>
      <w:lvlJc w:val="left"/>
      <w:pPr>
        <w:ind w:left="3726" w:hanging="381"/>
      </w:pPr>
      <w:rPr>
        <w:rFonts w:hint="default"/>
        <w:lang w:val="es-ES" w:eastAsia="en-US" w:bidi="ar-SA"/>
      </w:rPr>
    </w:lvl>
  </w:abstractNum>
  <w:abstractNum w:abstractNumId="1" w15:restartNumberingAfterBreak="0">
    <w:nsid w:val="03AE556E"/>
    <w:multiLevelType w:val="hybridMultilevel"/>
    <w:tmpl w:val="6E505948"/>
    <w:lvl w:ilvl="0" w:tplc="B0A09EFA">
      <w:numFmt w:val="bullet"/>
      <w:lvlText w:val=""/>
      <w:lvlJc w:val="left"/>
      <w:pPr>
        <w:ind w:left="495" w:hanging="381"/>
      </w:pPr>
      <w:rPr>
        <w:rFonts w:ascii="Symbol" w:eastAsia="Symbol" w:hAnsi="Symbol" w:cs="Symbol" w:hint="default"/>
        <w:b w:val="0"/>
        <w:bCs w:val="0"/>
        <w:i w:val="0"/>
        <w:iCs w:val="0"/>
        <w:spacing w:val="0"/>
        <w:w w:val="100"/>
        <w:sz w:val="18"/>
        <w:szCs w:val="18"/>
        <w:lang w:val="es-ES" w:eastAsia="en-US" w:bidi="ar-SA"/>
      </w:rPr>
    </w:lvl>
    <w:lvl w:ilvl="1" w:tplc="7C1E09C2">
      <w:numFmt w:val="bullet"/>
      <w:lvlText w:val="•"/>
      <w:lvlJc w:val="left"/>
      <w:pPr>
        <w:ind w:left="903" w:hanging="381"/>
      </w:pPr>
      <w:rPr>
        <w:rFonts w:hint="default"/>
        <w:lang w:val="es-ES" w:eastAsia="en-US" w:bidi="ar-SA"/>
      </w:rPr>
    </w:lvl>
    <w:lvl w:ilvl="2" w:tplc="A672DB6A">
      <w:numFmt w:val="bullet"/>
      <w:lvlText w:val="•"/>
      <w:lvlJc w:val="left"/>
      <w:pPr>
        <w:ind w:left="1306" w:hanging="381"/>
      </w:pPr>
      <w:rPr>
        <w:rFonts w:hint="default"/>
        <w:lang w:val="es-ES" w:eastAsia="en-US" w:bidi="ar-SA"/>
      </w:rPr>
    </w:lvl>
    <w:lvl w:ilvl="3" w:tplc="ED98646A">
      <w:numFmt w:val="bullet"/>
      <w:lvlText w:val="•"/>
      <w:lvlJc w:val="left"/>
      <w:pPr>
        <w:ind w:left="1709" w:hanging="381"/>
      </w:pPr>
      <w:rPr>
        <w:rFonts w:hint="default"/>
        <w:lang w:val="es-ES" w:eastAsia="en-US" w:bidi="ar-SA"/>
      </w:rPr>
    </w:lvl>
    <w:lvl w:ilvl="4" w:tplc="A74C7DC4">
      <w:numFmt w:val="bullet"/>
      <w:lvlText w:val="•"/>
      <w:lvlJc w:val="left"/>
      <w:pPr>
        <w:ind w:left="2113" w:hanging="381"/>
      </w:pPr>
      <w:rPr>
        <w:rFonts w:hint="default"/>
        <w:lang w:val="es-ES" w:eastAsia="en-US" w:bidi="ar-SA"/>
      </w:rPr>
    </w:lvl>
    <w:lvl w:ilvl="5" w:tplc="305CC920">
      <w:numFmt w:val="bullet"/>
      <w:lvlText w:val="•"/>
      <w:lvlJc w:val="left"/>
      <w:pPr>
        <w:ind w:left="2516" w:hanging="381"/>
      </w:pPr>
      <w:rPr>
        <w:rFonts w:hint="default"/>
        <w:lang w:val="es-ES" w:eastAsia="en-US" w:bidi="ar-SA"/>
      </w:rPr>
    </w:lvl>
    <w:lvl w:ilvl="6" w:tplc="4B660B14">
      <w:numFmt w:val="bullet"/>
      <w:lvlText w:val="•"/>
      <w:lvlJc w:val="left"/>
      <w:pPr>
        <w:ind w:left="2919" w:hanging="381"/>
      </w:pPr>
      <w:rPr>
        <w:rFonts w:hint="default"/>
        <w:lang w:val="es-ES" w:eastAsia="en-US" w:bidi="ar-SA"/>
      </w:rPr>
    </w:lvl>
    <w:lvl w:ilvl="7" w:tplc="7826D176">
      <w:numFmt w:val="bullet"/>
      <w:lvlText w:val="•"/>
      <w:lvlJc w:val="left"/>
      <w:pPr>
        <w:ind w:left="3323" w:hanging="381"/>
      </w:pPr>
      <w:rPr>
        <w:rFonts w:hint="default"/>
        <w:lang w:val="es-ES" w:eastAsia="en-US" w:bidi="ar-SA"/>
      </w:rPr>
    </w:lvl>
    <w:lvl w:ilvl="8" w:tplc="3526564A">
      <w:numFmt w:val="bullet"/>
      <w:lvlText w:val="•"/>
      <w:lvlJc w:val="left"/>
      <w:pPr>
        <w:ind w:left="3726" w:hanging="381"/>
      </w:pPr>
      <w:rPr>
        <w:rFonts w:hint="default"/>
        <w:lang w:val="es-ES" w:eastAsia="en-US" w:bidi="ar-SA"/>
      </w:rPr>
    </w:lvl>
  </w:abstractNum>
  <w:abstractNum w:abstractNumId="2" w15:restartNumberingAfterBreak="0">
    <w:nsid w:val="04416B7E"/>
    <w:multiLevelType w:val="hybridMultilevel"/>
    <w:tmpl w:val="33AA8BD8"/>
    <w:lvl w:ilvl="0" w:tplc="5804FCF2">
      <w:numFmt w:val="bullet"/>
      <w:lvlText w:val=""/>
      <w:lvlJc w:val="left"/>
      <w:pPr>
        <w:ind w:left="495" w:hanging="381"/>
      </w:pPr>
      <w:rPr>
        <w:rFonts w:ascii="Symbol" w:eastAsia="Symbol" w:hAnsi="Symbol" w:cs="Symbol" w:hint="default"/>
        <w:b w:val="0"/>
        <w:bCs w:val="0"/>
        <w:i w:val="0"/>
        <w:iCs w:val="0"/>
        <w:spacing w:val="0"/>
        <w:w w:val="100"/>
        <w:sz w:val="18"/>
        <w:szCs w:val="18"/>
        <w:lang w:val="es-ES" w:eastAsia="en-US" w:bidi="ar-SA"/>
      </w:rPr>
    </w:lvl>
    <w:lvl w:ilvl="1" w:tplc="8020DB02">
      <w:numFmt w:val="bullet"/>
      <w:lvlText w:val="•"/>
      <w:lvlJc w:val="left"/>
      <w:pPr>
        <w:ind w:left="903" w:hanging="381"/>
      </w:pPr>
      <w:rPr>
        <w:rFonts w:hint="default"/>
        <w:lang w:val="es-ES" w:eastAsia="en-US" w:bidi="ar-SA"/>
      </w:rPr>
    </w:lvl>
    <w:lvl w:ilvl="2" w:tplc="9222CF84">
      <w:numFmt w:val="bullet"/>
      <w:lvlText w:val="•"/>
      <w:lvlJc w:val="left"/>
      <w:pPr>
        <w:ind w:left="1306" w:hanging="381"/>
      </w:pPr>
      <w:rPr>
        <w:rFonts w:hint="default"/>
        <w:lang w:val="es-ES" w:eastAsia="en-US" w:bidi="ar-SA"/>
      </w:rPr>
    </w:lvl>
    <w:lvl w:ilvl="3" w:tplc="80C2FA88">
      <w:numFmt w:val="bullet"/>
      <w:lvlText w:val="•"/>
      <w:lvlJc w:val="left"/>
      <w:pPr>
        <w:ind w:left="1709" w:hanging="381"/>
      </w:pPr>
      <w:rPr>
        <w:rFonts w:hint="default"/>
        <w:lang w:val="es-ES" w:eastAsia="en-US" w:bidi="ar-SA"/>
      </w:rPr>
    </w:lvl>
    <w:lvl w:ilvl="4" w:tplc="DD549B5A">
      <w:numFmt w:val="bullet"/>
      <w:lvlText w:val="•"/>
      <w:lvlJc w:val="left"/>
      <w:pPr>
        <w:ind w:left="2113" w:hanging="381"/>
      </w:pPr>
      <w:rPr>
        <w:rFonts w:hint="default"/>
        <w:lang w:val="es-ES" w:eastAsia="en-US" w:bidi="ar-SA"/>
      </w:rPr>
    </w:lvl>
    <w:lvl w:ilvl="5" w:tplc="56183D12">
      <w:numFmt w:val="bullet"/>
      <w:lvlText w:val="•"/>
      <w:lvlJc w:val="left"/>
      <w:pPr>
        <w:ind w:left="2516" w:hanging="381"/>
      </w:pPr>
      <w:rPr>
        <w:rFonts w:hint="default"/>
        <w:lang w:val="es-ES" w:eastAsia="en-US" w:bidi="ar-SA"/>
      </w:rPr>
    </w:lvl>
    <w:lvl w:ilvl="6" w:tplc="6144D976">
      <w:numFmt w:val="bullet"/>
      <w:lvlText w:val="•"/>
      <w:lvlJc w:val="left"/>
      <w:pPr>
        <w:ind w:left="2919" w:hanging="381"/>
      </w:pPr>
      <w:rPr>
        <w:rFonts w:hint="default"/>
        <w:lang w:val="es-ES" w:eastAsia="en-US" w:bidi="ar-SA"/>
      </w:rPr>
    </w:lvl>
    <w:lvl w:ilvl="7" w:tplc="44F018F8">
      <w:numFmt w:val="bullet"/>
      <w:lvlText w:val="•"/>
      <w:lvlJc w:val="left"/>
      <w:pPr>
        <w:ind w:left="3323" w:hanging="381"/>
      </w:pPr>
      <w:rPr>
        <w:rFonts w:hint="default"/>
        <w:lang w:val="es-ES" w:eastAsia="en-US" w:bidi="ar-SA"/>
      </w:rPr>
    </w:lvl>
    <w:lvl w:ilvl="8" w:tplc="59DA807E">
      <w:numFmt w:val="bullet"/>
      <w:lvlText w:val="•"/>
      <w:lvlJc w:val="left"/>
      <w:pPr>
        <w:ind w:left="3726" w:hanging="381"/>
      </w:pPr>
      <w:rPr>
        <w:rFonts w:hint="default"/>
        <w:lang w:val="es-ES" w:eastAsia="en-US" w:bidi="ar-SA"/>
      </w:rPr>
    </w:lvl>
  </w:abstractNum>
  <w:abstractNum w:abstractNumId="3" w15:restartNumberingAfterBreak="0">
    <w:nsid w:val="136675E9"/>
    <w:multiLevelType w:val="hybridMultilevel"/>
    <w:tmpl w:val="8976E2BE"/>
    <w:lvl w:ilvl="0" w:tplc="2D30EB06">
      <w:numFmt w:val="bullet"/>
      <w:lvlText w:val=""/>
      <w:lvlJc w:val="left"/>
      <w:pPr>
        <w:ind w:left="485" w:hanging="361"/>
      </w:pPr>
      <w:rPr>
        <w:rFonts w:ascii="Symbol" w:eastAsia="Symbol" w:hAnsi="Symbol" w:cs="Symbol" w:hint="default"/>
        <w:b w:val="0"/>
        <w:bCs w:val="0"/>
        <w:i w:val="0"/>
        <w:iCs w:val="0"/>
        <w:spacing w:val="0"/>
        <w:w w:val="100"/>
        <w:sz w:val="18"/>
        <w:szCs w:val="18"/>
        <w:lang w:val="es-ES" w:eastAsia="en-US" w:bidi="ar-SA"/>
      </w:rPr>
    </w:lvl>
    <w:lvl w:ilvl="1" w:tplc="005C0B8A">
      <w:numFmt w:val="bullet"/>
      <w:lvlText w:val="•"/>
      <w:lvlJc w:val="left"/>
      <w:pPr>
        <w:ind w:left="839" w:hanging="361"/>
      </w:pPr>
      <w:rPr>
        <w:rFonts w:hint="default"/>
        <w:lang w:val="es-ES" w:eastAsia="en-US" w:bidi="ar-SA"/>
      </w:rPr>
    </w:lvl>
    <w:lvl w:ilvl="2" w:tplc="25824BD8">
      <w:numFmt w:val="bullet"/>
      <w:lvlText w:val="•"/>
      <w:lvlJc w:val="left"/>
      <w:pPr>
        <w:ind w:left="1198" w:hanging="361"/>
      </w:pPr>
      <w:rPr>
        <w:rFonts w:hint="default"/>
        <w:lang w:val="es-ES" w:eastAsia="en-US" w:bidi="ar-SA"/>
      </w:rPr>
    </w:lvl>
    <w:lvl w:ilvl="3" w:tplc="0C7A08CC">
      <w:numFmt w:val="bullet"/>
      <w:lvlText w:val="•"/>
      <w:lvlJc w:val="left"/>
      <w:pPr>
        <w:ind w:left="1557" w:hanging="361"/>
      </w:pPr>
      <w:rPr>
        <w:rFonts w:hint="default"/>
        <w:lang w:val="es-ES" w:eastAsia="en-US" w:bidi="ar-SA"/>
      </w:rPr>
    </w:lvl>
    <w:lvl w:ilvl="4" w:tplc="D5329874">
      <w:numFmt w:val="bullet"/>
      <w:lvlText w:val="•"/>
      <w:lvlJc w:val="left"/>
      <w:pPr>
        <w:ind w:left="1917" w:hanging="361"/>
      </w:pPr>
      <w:rPr>
        <w:rFonts w:hint="default"/>
        <w:lang w:val="es-ES" w:eastAsia="en-US" w:bidi="ar-SA"/>
      </w:rPr>
    </w:lvl>
    <w:lvl w:ilvl="5" w:tplc="2594F8B2">
      <w:numFmt w:val="bullet"/>
      <w:lvlText w:val="•"/>
      <w:lvlJc w:val="left"/>
      <w:pPr>
        <w:ind w:left="2276" w:hanging="361"/>
      </w:pPr>
      <w:rPr>
        <w:rFonts w:hint="default"/>
        <w:lang w:val="es-ES" w:eastAsia="en-US" w:bidi="ar-SA"/>
      </w:rPr>
    </w:lvl>
    <w:lvl w:ilvl="6" w:tplc="8B5E26F4">
      <w:numFmt w:val="bullet"/>
      <w:lvlText w:val="•"/>
      <w:lvlJc w:val="left"/>
      <w:pPr>
        <w:ind w:left="2635" w:hanging="361"/>
      </w:pPr>
      <w:rPr>
        <w:rFonts w:hint="default"/>
        <w:lang w:val="es-ES" w:eastAsia="en-US" w:bidi="ar-SA"/>
      </w:rPr>
    </w:lvl>
    <w:lvl w:ilvl="7" w:tplc="DFBCC0E6">
      <w:numFmt w:val="bullet"/>
      <w:lvlText w:val="•"/>
      <w:lvlJc w:val="left"/>
      <w:pPr>
        <w:ind w:left="2995" w:hanging="361"/>
      </w:pPr>
      <w:rPr>
        <w:rFonts w:hint="default"/>
        <w:lang w:val="es-ES" w:eastAsia="en-US" w:bidi="ar-SA"/>
      </w:rPr>
    </w:lvl>
    <w:lvl w:ilvl="8" w:tplc="D5408888">
      <w:numFmt w:val="bullet"/>
      <w:lvlText w:val="•"/>
      <w:lvlJc w:val="left"/>
      <w:pPr>
        <w:ind w:left="3354" w:hanging="361"/>
      </w:pPr>
      <w:rPr>
        <w:rFonts w:hint="default"/>
        <w:lang w:val="es-ES" w:eastAsia="en-US" w:bidi="ar-SA"/>
      </w:rPr>
    </w:lvl>
  </w:abstractNum>
  <w:abstractNum w:abstractNumId="4" w15:restartNumberingAfterBreak="0">
    <w:nsid w:val="179F5C6E"/>
    <w:multiLevelType w:val="hybridMultilevel"/>
    <w:tmpl w:val="47EA5810"/>
    <w:lvl w:ilvl="0" w:tplc="E0384408">
      <w:numFmt w:val="bullet"/>
      <w:lvlText w:val="-"/>
      <w:lvlJc w:val="left"/>
      <w:pPr>
        <w:ind w:left="981" w:hanging="350"/>
      </w:pPr>
      <w:rPr>
        <w:rFonts w:ascii="Courier New" w:eastAsia="Courier New" w:hAnsi="Courier New" w:cs="Courier New" w:hint="default"/>
        <w:b w:val="0"/>
        <w:bCs w:val="0"/>
        <w:i w:val="0"/>
        <w:iCs w:val="0"/>
        <w:spacing w:val="0"/>
        <w:w w:val="100"/>
        <w:sz w:val="22"/>
        <w:szCs w:val="22"/>
        <w:lang w:val="es-ES" w:eastAsia="en-US" w:bidi="ar-SA"/>
      </w:rPr>
    </w:lvl>
    <w:lvl w:ilvl="1" w:tplc="62E8F576">
      <w:numFmt w:val="bullet"/>
      <w:lvlText w:val=""/>
      <w:lvlJc w:val="left"/>
      <w:pPr>
        <w:ind w:left="1342" w:hanging="361"/>
      </w:pPr>
      <w:rPr>
        <w:rFonts w:ascii="Wingdings" w:eastAsia="Wingdings" w:hAnsi="Wingdings" w:cs="Wingdings" w:hint="default"/>
        <w:b w:val="0"/>
        <w:bCs w:val="0"/>
        <w:i w:val="0"/>
        <w:iCs w:val="0"/>
        <w:spacing w:val="0"/>
        <w:w w:val="100"/>
        <w:sz w:val="22"/>
        <w:szCs w:val="22"/>
        <w:lang w:val="es-ES" w:eastAsia="en-US" w:bidi="ar-SA"/>
      </w:rPr>
    </w:lvl>
    <w:lvl w:ilvl="2" w:tplc="551EE438">
      <w:numFmt w:val="bullet"/>
      <w:lvlText w:val="•"/>
      <w:lvlJc w:val="left"/>
      <w:pPr>
        <w:ind w:left="2351" w:hanging="361"/>
      </w:pPr>
      <w:rPr>
        <w:rFonts w:hint="default"/>
        <w:lang w:val="es-ES" w:eastAsia="en-US" w:bidi="ar-SA"/>
      </w:rPr>
    </w:lvl>
    <w:lvl w:ilvl="3" w:tplc="D76600B4">
      <w:numFmt w:val="bullet"/>
      <w:lvlText w:val="•"/>
      <w:lvlJc w:val="left"/>
      <w:pPr>
        <w:ind w:left="3362" w:hanging="361"/>
      </w:pPr>
      <w:rPr>
        <w:rFonts w:hint="default"/>
        <w:lang w:val="es-ES" w:eastAsia="en-US" w:bidi="ar-SA"/>
      </w:rPr>
    </w:lvl>
    <w:lvl w:ilvl="4" w:tplc="621E79F0">
      <w:numFmt w:val="bullet"/>
      <w:lvlText w:val="•"/>
      <w:lvlJc w:val="left"/>
      <w:pPr>
        <w:ind w:left="4373" w:hanging="361"/>
      </w:pPr>
      <w:rPr>
        <w:rFonts w:hint="default"/>
        <w:lang w:val="es-ES" w:eastAsia="en-US" w:bidi="ar-SA"/>
      </w:rPr>
    </w:lvl>
    <w:lvl w:ilvl="5" w:tplc="7E226D44">
      <w:numFmt w:val="bullet"/>
      <w:lvlText w:val="•"/>
      <w:lvlJc w:val="left"/>
      <w:pPr>
        <w:ind w:left="5384" w:hanging="361"/>
      </w:pPr>
      <w:rPr>
        <w:rFonts w:hint="default"/>
        <w:lang w:val="es-ES" w:eastAsia="en-US" w:bidi="ar-SA"/>
      </w:rPr>
    </w:lvl>
    <w:lvl w:ilvl="6" w:tplc="2B12CCAA">
      <w:numFmt w:val="bullet"/>
      <w:lvlText w:val="•"/>
      <w:lvlJc w:val="left"/>
      <w:pPr>
        <w:ind w:left="6395" w:hanging="361"/>
      </w:pPr>
      <w:rPr>
        <w:rFonts w:hint="default"/>
        <w:lang w:val="es-ES" w:eastAsia="en-US" w:bidi="ar-SA"/>
      </w:rPr>
    </w:lvl>
    <w:lvl w:ilvl="7" w:tplc="186C5E4E">
      <w:numFmt w:val="bullet"/>
      <w:lvlText w:val="•"/>
      <w:lvlJc w:val="left"/>
      <w:pPr>
        <w:ind w:left="7406" w:hanging="361"/>
      </w:pPr>
      <w:rPr>
        <w:rFonts w:hint="default"/>
        <w:lang w:val="es-ES" w:eastAsia="en-US" w:bidi="ar-SA"/>
      </w:rPr>
    </w:lvl>
    <w:lvl w:ilvl="8" w:tplc="3E165456">
      <w:numFmt w:val="bullet"/>
      <w:lvlText w:val="•"/>
      <w:lvlJc w:val="left"/>
      <w:pPr>
        <w:ind w:left="8417" w:hanging="361"/>
      </w:pPr>
      <w:rPr>
        <w:rFonts w:hint="default"/>
        <w:lang w:val="es-ES" w:eastAsia="en-US" w:bidi="ar-SA"/>
      </w:rPr>
    </w:lvl>
  </w:abstractNum>
  <w:abstractNum w:abstractNumId="5" w15:restartNumberingAfterBreak="0">
    <w:nsid w:val="195C236B"/>
    <w:multiLevelType w:val="hybridMultilevel"/>
    <w:tmpl w:val="01C065B4"/>
    <w:lvl w:ilvl="0" w:tplc="3AE02B5A">
      <w:numFmt w:val="bullet"/>
      <w:lvlText w:val=""/>
      <w:lvlJc w:val="left"/>
      <w:pPr>
        <w:ind w:left="495" w:hanging="381"/>
      </w:pPr>
      <w:rPr>
        <w:rFonts w:ascii="Symbol" w:eastAsia="Symbol" w:hAnsi="Symbol" w:cs="Symbol" w:hint="default"/>
        <w:b w:val="0"/>
        <w:bCs w:val="0"/>
        <w:i w:val="0"/>
        <w:iCs w:val="0"/>
        <w:spacing w:val="0"/>
        <w:w w:val="100"/>
        <w:sz w:val="18"/>
        <w:szCs w:val="18"/>
        <w:lang w:val="es-ES" w:eastAsia="en-US" w:bidi="ar-SA"/>
      </w:rPr>
    </w:lvl>
    <w:lvl w:ilvl="1" w:tplc="AA1A2ADE">
      <w:numFmt w:val="bullet"/>
      <w:lvlText w:val="•"/>
      <w:lvlJc w:val="left"/>
      <w:pPr>
        <w:ind w:left="903" w:hanging="381"/>
      </w:pPr>
      <w:rPr>
        <w:rFonts w:hint="default"/>
        <w:lang w:val="es-ES" w:eastAsia="en-US" w:bidi="ar-SA"/>
      </w:rPr>
    </w:lvl>
    <w:lvl w:ilvl="2" w:tplc="13E47152">
      <w:numFmt w:val="bullet"/>
      <w:lvlText w:val="•"/>
      <w:lvlJc w:val="left"/>
      <w:pPr>
        <w:ind w:left="1306" w:hanging="381"/>
      </w:pPr>
      <w:rPr>
        <w:rFonts w:hint="default"/>
        <w:lang w:val="es-ES" w:eastAsia="en-US" w:bidi="ar-SA"/>
      </w:rPr>
    </w:lvl>
    <w:lvl w:ilvl="3" w:tplc="CAA470C2">
      <w:numFmt w:val="bullet"/>
      <w:lvlText w:val="•"/>
      <w:lvlJc w:val="left"/>
      <w:pPr>
        <w:ind w:left="1709" w:hanging="381"/>
      </w:pPr>
      <w:rPr>
        <w:rFonts w:hint="default"/>
        <w:lang w:val="es-ES" w:eastAsia="en-US" w:bidi="ar-SA"/>
      </w:rPr>
    </w:lvl>
    <w:lvl w:ilvl="4" w:tplc="654697B4">
      <w:numFmt w:val="bullet"/>
      <w:lvlText w:val="•"/>
      <w:lvlJc w:val="left"/>
      <w:pPr>
        <w:ind w:left="2113" w:hanging="381"/>
      </w:pPr>
      <w:rPr>
        <w:rFonts w:hint="default"/>
        <w:lang w:val="es-ES" w:eastAsia="en-US" w:bidi="ar-SA"/>
      </w:rPr>
    </w:lvl>
    <w:lvl w:ilvl="5" w:tplc="5C1AD4D8">
      <w:numFmt w:val="bullet"/>
      <w:lvlText w:val="•"/>
      <w:lvlJc w:val="left"/>
      <w:pPr>
        <w:ind w:left="2516" w:hanging="381"/>
      </w:pPr>
      <w:rPr>
        <w:rFonts w:hint="default"/>
        <w:lang w:val="es-ES" w:eastAsia="en-US" w:bidi="ar-SA"/>
      </w:rPr>
    </w:lvl>
    <w:lvl w:ilvl="6" w:tplc="F89AE4D4">
      <w:numFmt w:val="bullet"/>
      <w:lvlText w:val="•"/>
      <w:lvlJc w:val="left"/>
      <w:pPr>
        <w:ind w:left="2919" w:hanging="381"/>
      </w:pPr>
      <w:rPr>
        <w:rFonts w:hint="default"/>
        <w:lang w:val="es-ES" w:eastAsia="en-US" w:bidi="ar-SA"/>
      </w:rPr>
    </w:lvl>
    <w:lvl w:ilvl="7" w:tplc="4ABC77DA">
      <w:numFmt w:val="bullet"/>
      <w:lvlText w:val="•"/>
      <w:lvlJc w:val="left"/>
      <w:pPr>
        <w:ind w:left="3323" w:hanging="381"/>
      </w:pPr>
      <w:rPr>
        <w:rFonts w:hint="default"/>
        <w:lang w:val="es-ES" w:eastAsia="en-US" w:bidi="ar-SA"/>
      </w:rPr>
    </w:lvl>
    <w:lvl w:ilvl="8" w:tplc="4518F60E">
      <w:numFmt w:val="bullet"/>
      <w:lvlText w:val="•"/>
      <w:lvlJc w:val="left"/>
      <w:pPr>
        <w:ind w:left="3726" w:hanging="381"/>
      </w:pPr>
      <w:rPr>
        <w:rFonts w:hint="default"/>
        <w:lang w:val="es-ES" w:eastAsia="en-US" w:bidi="ar-SA"/>
      </w:rPr>
    </w:lvl>
  </w:abstractNum>
  <w:abstractNum w:abstractNumId="6" w15:restartNumberingAfterBreak="0">
    <w:nsid w:val="209D6892"/>
    <w:multiLevelType w:val="hybridMultilevel"/>
    <w:tmpl w:val="E60AB676"/>
    <w:lvl w:ilvl="0" w:tplc="53764A32">
      <w:numFmt w:val="bullet"/>
      <w:lvlText w:val=""/>
      <w:lvlJc w:val="left"/>
      <w:pPr>
        <w:ind w:left="485" w:hanging="361"/>
      </w:pPr>
      <w:rPr>
        <w:rFonts w:ascii="Symbol" w:eastAsia="Symbol" w:hAnsi="Symbol" w:cs="Symbol" w:hint="default"/>
        <w:b w:val="0"/>
        <w:bCs w:val="0"/>
        <w:i w:val="0"/>
        <w:iCs w:val="0"/>
        <w:spacing w:val="0"/>
        <w:w w:val="100"/>
        <w:sz w:val="18"/>
        <w:szCs w:val="18"/>
        <w:lang w:val="es-ES" w:eastAsia="en-US" w:bidi="ar-SA"/>
      </w:rPr>
    </w:lvl>
    <w:lvl w:ilvl="1" w:tplc="E586FA86">
      <w:numFmt w:val="bullet"/>
      <w:lvlText w:val="•"/>
      <w:lvlJc w:val="left"/>
      <w:pPr>
        <w:ind w:left="839" w:hanging="361"/>
      </w:pPr>
      <w:rPr>
        <w:rFonts w:hint="default"/>
        <w:lang w:val="es-ES" w:eastAsia="en-US" w:bidi="ar-SA"/>
      </w:rPr>
    </w:lvl>
    <w:lvl w:ilvl="2" w:tplc="6C80F6C0">
      <w:numFmt w:val="bullet"/>
      <w:lvlText w:val="•"/>
      <w:lvlJc w:val="left"/>
      <w:pPr>
        <w:ind w:left="1198" w:hanging="361"/>
      </w:pPr>
      <w:rPr>
        <w:rFonts w:hint="default"/>
        <w:lang w:val="es-ES" w:eastAsia="en-US" w:bidi="ar-SA"/>
      </w:rPr>
    </w:lvl>
    <w:lvl w:ilvl="3" w:tplc="D60AFB6C">
      <w:numFmt w:val="bullet"/>
      <w:lvlText w:val="•"/>
      <w:lvlJc w:val="left"/>
      <w:pPr>
        <w:ind w:left="1557" w:hanging="361"/>
      </w:pPr>
      <w:rPr>
        <w:rFonts w:hint="default"/>
        <w:lang w:val="es-ES" w:eastAsia="en-US" w:bidi="ar-SA"/>
      </w:rPr>
    </w:lvl>
    <w:lvl w:ilvl="4" w:tplc="F556817A">
      <w:numFmt w:val="bullet"/>
      <w:lvlText w:val="•"/>
      <w:lvlJc w:val="left"/>
      <w:pPr>
        <w:ind w:left="1917" w:hanging="361"/>
      </w:pPr>
      <w:rPr>
        <w:rFonts w:hint="default"/>
        <w:lang w:val="es-ES" w:eastAsia="en-US" w:bidi="ar-SA"/>
      </w:rPr>
    </w:lvl>
    <w:lvl w:ilvl="5" w:tplc="9B7ECB30">
      <w:numFmt w:val="bullet"/>
      <w:lvlText w:val="•"/>
      <w:lvlJc w:val="left"/>
      <w:pPr>
        <w:ind w:left="2276" w:hanging="361"/>
      </w:pPr>
      <w:rPr>
        <w:rFonts w:hint="default"/>
        <w:lang w:val="es-ES" w:eastAsia="en-US" w:bidi="ar-SA"/>
      </w:rPr>
    </w:lvl>
    <w:lvl w:ilvl="6" w:tplc="70D8A742">
      <w:numFmt w:val="bullet"/>
      <w:lvlText w:val="•"/>
      <w:lvlJc w:val="left"/>
      <w:pPr>
        <w:ind w:left="2635" w:hanging="361"/>
      </w:pPr>
      <w:rPr>
        <w:rFonts w:hint="default"/>
        <w:lang w:val="es-ES" w:eastAsia="en-US" w:bidi="ar-SA"/>
      </w:rPr>
    </w:lvl>
    <w:lvl w:ilvl="7" w:tplc="FAE00CEA">
      <w:numFmt w:val="bullet"/>
      <w:lvlText w:val="•"/>
      <w:lvlJc w:val="left"/>
      <w:pPr>
        <w:ind w:left="2995" w:hanging="361"/>
      </w:pPr>
      <w:rPr>
        <w:rFonts w:hint="default"/>
        <w:lang w:val="es-ES" w:eastAsia="en-US" w:bidi="ar-SA"/>
      </w:rPr>
    </w:lvl>
    <w:lvl w:ilvl="8" w:tplc="E16A4AFC">
      <w:numFmt w:val="bullet"/>
      <w:lvlText w:val="•"/>
      <w:lvlJc w:val="left"/>
      <w:pPr>
        <w:ind w:left="3354" w:hanging="361"/>
      </w:pPr>
      <w:rPr>
        <w:rFonts w:hint="default"/>
        <w:lang w:val="es-ES" w:eastAsia="en-US" w:bidi="ar-SA"/>
      </w:rPr>
    </w:lvl>
  </w:abstractNum>
  <w:abstractNum w:abstractNumId="7" w15:restartNumberingAfterBreak="0">
    <w:nsid w:val="25B01C5A"/>
    <w:multiLevelType w:val="hybridMultilevel"/>
    <w:tmpl w:val="C2782772"/>
    <w:lvl w:ilvl="0" w:tplc="8CCAA1F8">
      <w:numFmt w:val="bullet"/>
      <w:lvlText w:val=""/>
      <w:lvlJc w:val="left"/>
      <w:pPr>
        <w:ind w:left="981" w:hanging="360"/>
      </w:pPr>
      <w:rPr>
        <w:rFonts w:ascii="Symbol" w:eastAsia="Symbol" w:hAnsi="Symbol" w:cs="Symbol" w:hint="default"/>
        <w:spacing w:val="0"/>
        <w:w w:val="100"/>
        <w:lang w:val="es-ES" w:eastAsia="en-US" w:bidi="ar-SA"/>
      </w:rPr>
    </w:lvl>
    <w:lvl w:ilvl="1" w:tplc="204A2D5C">
      <w:numFmt w:val="bullet"/>
      <w:lvlText w:val=""/>
      <w:lvlJc w:val="left"/>
      <w:pPr>
        <w:ind w:left="1342" w:hanging="361"/>
      </w:pPr>
      <w:rPr>
        <w:rFonts w:ascii="Symbol" w:eastAsia="Symbol" w:hAnsi="Symbol" w:cs="Symbol" w:hint="default"/>
        <w:b w:val="0"/>
        <w:bCs w:val="0"/>
        <w:i w:val="0"/>
        <w:iCs w:val="0"/>
        <w:spacing w:val="0"/>
        <w:w w:val="100"/>
        <w:sz w:val="20"/>
        <w:szCs w:val="20"/>
        <w:lang w:val="es-ES" w:eastAsia="en-US" w:bidi="ar-SA"/>
      </w:rPr>
    </w:lvl>
    <w:lvl w:ilvl="2" w:tplc="973098FA">
      <w:numFmt w:val="bullet"/>
      <w:lvlText w:val="-"/>
      <w:lvlJc w:val="left"/>
      <w:pPr>
        <w:ind w:left="2062" w:hanging="361"/>
      </w:pPr>
      <w:rPr>
        <w:rFonts w:ascii="Courier New" w:eastAsia="Courier New" w:hAnsi="Courier New" w:cs="Courier New" w:hint="default"/>
        <w:b w:val="0"/>
        <w:bCs w:val="0"/>
        <w:i w:val="0"/>
        <w:iCs w:val="0"/>
        <w:spacing w:val="0"/>
        <w:w w:val="100"/>
        <w:sz w:val="22"/>
        <w:szCs w:val="22"/>
        <w:lang w:val="es-ES" w:eastAsia="en-US" w:bidi="ar-SA"/>
      </w:rPr>
    </w:lvl>
    <w:lvl w:ilvl="3" w:tplc="1B62F5F2">
      <w:numFmt w:val="bullet"/>
      <w:lvlText w:val="•"/>
      <w:lvlJc w:val="left"/>
      <w:pPr>
        <w:ind w:left="3107" w:hanging="361"/>
      </w:pPr>
      <w:rPr>
        <w:rFonts w:hint="default"/>
        <w:lang w:val="es-ES" w:eastAsia="en-US" w:bidi="ar-SA"/>
      </w:rPr>
    </w:lvl>
    <w:lvl w:ilvl="4" w:tplc="D982EBFE">
      <w:numFmt w:val="bullet"/>
      <w:lvlText w:val="•"/>
      <w:lvlJc w:val="left"/>
      <w:pPr>
        <w:ind w:left="4155" w:hanging="361"/>
      </w:pPr>
      <w:rPr>
        <w:rFonts w:hint="default"/>
        <w:lang w:val="es-ES" w:eastAsia="en-US" w:bidi="ar-SA"/>
      </w:rPr>
    </w:lvl>
    <w:lvl w:ilvl="5" w:tplc="FE92CEA4">
      <w:numFmt w:val="bullet"/>
      <w:lvlText w:val="•"/>
      <w:lvlJc w:val="left"/>
      <w:pPr>
        <w:ind w:left="5202" w:hanging="361"/>
      </w:pPr>
      <w:rPr>
        <w:rFonts w:hint="default"/>
        <w:lang w:val="es-ES" w:eastAsia="en-US" w:bidi="ar-SA"/>
      </w:rPr>
    </w:lvl>
    <w:lvl w:ilvl="6" w:tplc="F5B263BC">
      <w:numFmt w:val="bullet"/>
      <w:lvlText w:val="•"/>
      <w:lvlJc w:val="left"/>
      <w:pPr>
        <w:ind w:left="6250" w:hanging="361"/>
      </w:pPr>
      <w:rPr>
        <w:rFonts w:hint="default"/>
        <w:lang w:val="es-ES" w:eastAsia="en-US" w:bidi="ar-SA"/>
      </w:rPr>
    </w:lvl>
    <w:lvl w:ilvl="7" w:tplc="BB425480">
      <w:numFmt w:val="bullet"/>
      <w:lvlText w:val="•"/>
      <w:lvlJc w:val="left"/>
      <w:pPr>
        <w:ind w:left="7297" w:hanging="361"/>
      </w:pPr>
      <w:rPr>
        <w:rFonts w:hint="default"/>
        <w:lang w:val="es-ES" w:eastAsia="en-US" w:bidi="ar-SA"/>
      </w:rPr>
    </w:lvl>
    <w:lvl w:ilvl="8" w:tplc="168A2AC8">
      <w:numFmt w:val="bullet"/>
      <w:lvlText w:val="•"/>
      <w:lvlJc w:val="left"/>
      <w:pPr>
        <w:ind w:left="8345" w:hanging="361"/>
      </w:pPr>
      <w:rPr>
        <w:rFonts w:hint="default"/>
        <w:lang w:val="es-ES" w:eastAsia="en-US" w:bidi="ar-SA"/>
      </w:rPr>
    </w:lvl>
  </w:abstractNum>
  <w:abstractNum w:abstractNumId="8" w15:restartNumberingAfterBreak="0">
    <w:nsid w:val="27BE60E9"/>
    <w:multiLevelType w:val="hybridMultilevel"/>
    <w:tmpl w:val="4C7481F4"/>
    <w:lvl w:ilvl="0" w:tplc="10D62F7E">
      <w:numFmt w:val="bullet"/>
      <w:lvlText w:val=""/>
      <w:lvlJc w:val="left"/>
      <w:pPr>
        <w:ind w:left="485" w:hanging="361"/>
      </w:pPr>
      <w:rPr>
        <w:rFonts w:ascii="Symbol" w:eastAsia="Symbol" w:hAnsi="Symbol" w:cs="Symbol" w:hint="default"/>
        <w:b w:val="0"/>
        <w:bCs w:val="0"/>
        <w:i w:val="0"/>
        <w:iCs w:val="0"/>
        <w:spacing w:val="0"/>
        <w:w w:val="100"/>
        <w:sz w:val="18"/>
        <w:szCs w:val="18"/>
        <w:lang w:val="es-ES" w:eastAsia="en-US" w:bidi="ar-SA"/>
      </w:rPr>
    </w:lvl>
    <w:lvl w:ilvl="1" w:tplc="7A101D60">
      <w:numFmt w:val="bullet"/>
      <w:lvlText w:val="•"/>
      <w:lvlJc w:val="left"/>
      <w:pPr>
        <w:ind w:left="839" w:hanging="361"/>
      </w:pPr>
      <w:rPr>
        <w:rFonts w:hint="default"/>
        <w:lang w:val="es-ES" w:eastAsia="en-US" w:bidi="ar-SA"/>
      </w:rPr>
    </w:lvl>
    <w:lvl w:ilvl="2" w:tplc="3D56781A">
      <w:numFmt w:val="bullet"/>
      <w:lvlText w:val="•"/>
      <w:lvlJc w:val="left"/>
      <w:pPr>
        <w:ind w:left="1198" w:hanging="361"/>
      </w:pPr>
      <w:rPr>
        <w:rFonts w:hint="default"/>
        <w:lang w:val="es-ES" w:eastAsia="en-US" w:bidi="ar-SA"/>
      </w:rPr>
    </w:lvl>
    <w:lvl w:ilvl="3" w:tplc="10FABB3C">
      <w:numFmt w:val="bullet"/>
      <w:lvlText w:val="•"/>
      <w:lvlJc w:val="left"/>
      <w:pPr>
        <w:ind w:left="1557" w:hanging="361"/>
      </w:pPr>
      <w:rPr>
        <w:rFonts w:hint="default"/>
        <w:lang w:val="es-ES" w:eastAsia="en-US" w:bidi="ar-SA"/>
      </w:rPr>
    </w:lvl>
    <w:lvl w:ilvl="4" w:tplc="72269834">
      <w:numFmt w:val="bullet"/>
      <w:lvlText w:val="•"/>
      <w:lvlJc w:val="left"/>
      <w:pPr>
        <w:ind w:left="1917" w:hanging="361"/>
      </w:pPr>
      <w:rPr>
        <w:rFonts w:hint="default"/>
        <w:lang w:val="es-ES" w:eastAsia="en-US" w:bidi="ar-SA"/>
      </w:rPr>
    </w:lvl>
    <w:lvl w:ilvl="5" w:tplc="9B907A6C">
      <w:numFmt w:val="bullet"/>
      <w:lvlText w:val="•"/>
      <w:lvlJc w:val="left"/>
      <w:pPr>
        <w:ind w:left="2276" w:hanging="361"/>
      </w:pPr>
      <w:rPr>
        <w:rFonts w:hint="default"/>
        <w:lang w:val="es-ES" w:eastAsia="en-US" w:bidi="ar-SA"/>
      </w:rPr>
    </w:lvl>
    <w:lvl w:ilvl="6" w:tplc="07B61A16">
      <w:numFmt w:val="bullet"/>
      <w:lvlText w:val="•"/>
      <w:lvlJc w:val="left"/>
      <w:pPr>
        <w:ind w:left="2635" w:hanging="361"/>
      </w:pPr>
      <w:rPr>
        <w:rFonts w:hint="default"/>
        <w:lang w:val="es-ES" w:eastAsia="en-US" w:bidi="ar-SA"/>
      </w:rPr>
    </w:lvl>
    <w:lvl w:ilvl="7" w:tplc="12ACAE92">
      <w:numFmt w:val="bullet"/>
      <w:lvlText w:val="•"/>
      <w:lvlJc w:val="left"/>
      <w:pPr>
        <w:ind w:left="2995" w:hanging="361"/>
      </w:pPr>
      <w:rPr>
        <w:rFonts w:hint="default"/>
        <w:lang w:val="es-ES" w:eastAsia="en-US" w:bidi="ar-SA"/>
      </w:rPr>
    </w:lvl>
    <w:lvl w:ilvl="8" w:tplc="A6B64356">
      <w:numFmt w:val="bullet"/>
      <w:lvlText w:val="•"/>
      <w:lvlJc w:val="left"/>
      <w:pPr>
        <w:ind w:left="3354" w:hanging="361"/>
      </w:pPr>
      <w:rPr>
        <w:rFonts w:hint="default"/>
        <w:lang w:val="es-ES" w:eastAsia="en-US" w:bidi="ar-SA"/>
      </w:rPr>
    </w:lvl>
  </w:abstractNum>
  <w:abstractNum w:abstractNumId="9" w15:restartNumberingAfterBreak="0">
    <w:nsid w:val="29042948"/>
    <w:multiLevelType w:val="hybridMultilevel"/>
    <w:tmpl w:val="BD2A65E4"/>
    <w:lvl w:ilvl="0" w:tplc="5D44795A">
      <w:numFmt w:val="bullet"/>
      <w:lvlText w:val=""/>
      <w:lvlJc w:val="left"/>
      <w:pPr>
        <w:ind w:left="395" w:hanging="210"/>
      </w:pPr>
      <w:rPr>
        <w:rFonts w:ascii="Symbol" w:eastAsia="Symbol" w:hAnsi="Symbol" w:cs="Symbol" w:hint="default"/>
        <w:b w:val="0"/>
        <w:bCs w:val="0"/>
        <w:i w:val="0"/>
        <w:iCs w:val="0"/>
        <w:spacing w:val="0"/>
        <w:w w:val="100"/>
        <w:sz w:val="20"/>
        <w:szCs w:val="20"/>
        <w:lang w:val="es-ES" w:eastAsia="en-US" w:bidi="ar-SA"/>
      </w:rPr>
    </w:lvl>
    <w:lvl w:ilvl="1" w:tplc="15EC5A78">
      <w:numFmt w:val="bullet"/>
      <w:lvlText w:val="•"/>
      <w:lvlJc w:val="left"/>
      <w:pPr>
        <w:ind w:left="1097" w:hanging="210"/>
      </w:pPr>
      <w:rPr>
        <w:rFonts w:hint="default"/>
        <w:lang w:val="es-ES" w:eastAsia="en-US" w:bidi="ar-SA"/>
      </w:rPr>
    </w:lvl>
    <w:lvl w:ilvl="2" w:tplc="3ADC98D2">
      <w:numFmt w:val="bullet"/>
      <w:lvlText w:val="•"/>
      <w:lvlJc w:val="left"/>
      <w:pPr>
        <w:ind w:left="1795" w:hanging="210"/>
      </w:pPr>
      <w:rPr>
        <w:rFonts w:hint="default"/>
        <w:lang w:val="es-ES" w:eastAsia="en-US" w:bidi="ar-SA"/>
      </w:rPr>
    </w:lvl>
    <w:lvl w:ilvl="3" w:tplc="5484C316">
      <w:numFmt w:val="bullet"/>
      <w:lvlText w:val="•"/>
      <w:lvlJc w:val="left"/>
      <w:pPr>
        <w:ind w:left="2492" w:hanging="210"/>
      </w:pPr>
      <w:rPr>
        <w:rFonts w:hint="default"/>
        <w:lang w:val="es-ES" w:eastAsia="en-US" w:bidi="ar-SA"/>
      </w:rPr>
    </w:lvl>
    <w:lvl w:ilvl="4" w:tplc="A7560128">
      <w:numFmt w:val="bullet"/>
      <w:lvlText w:val="•"/>
      <w:lvlJc w:val="left"/>
      <w:pPr>
        <w:ind w:left="3190" w:hanging="210"/>
      </w:pPr>
      <w:rPr>
        <w:rFonts w:hint="default"/>
        <w:lang w:val="es-ES" w:eastAsia="en-US" w:bidi="ar-SA"/>
      </w:rPr>
    </w:lvl>
    <w:lvl w:ilvl="5" w:tplc="C3A0647C">
      <w:numFmt w:val="bullet"/>
      <w:lvlText w:val="•"/>
      <w:lvlJc w:val="left"/>
      <w:pPr>
        <w:ind w:left="3887" w:hanging="210"/>
      </w:pPr>
      <w:rPr>
        <w:rFonts w:hint="default"/>
        <w:lang w:val="es-ES" w:eastAsia="en-US" w:bidi="ar-SA"/>
      </w:rPr>
    </w:lvl>
    <w:lvl w:ilvl="6" w:tplc="61F67C78">
      <w:numFmt w:val="bullet"/>
      <w:lvlText w:val="•"/>
      <w:lvlJc w:val="left"/>
      <w:pPr>
        <w:ind w:left="4585" w:hanging="210"/>
      </w:pPr>
      <w:rPr>
        <w:rFonts w:hint="default"/>
        <w:lang w:val="es-ES" w:eastAsia="en-US" w:bidi="ar-SA"/>
      </w:rPr>
    </w:lvl>
    <w:lvl w:ilvl="7" w:tplc="66D2ECE0">
      <w:numFmt w:val="bullet"/>
      <w:lvlText w:val="•"/>
      <w:lvlJc w:val="left"/>
      <w:pPr>
        <w:ind w:left="5282" w:hanging="210"/>
      </w:pPr>
      <w:rPr>
        <w:rFonts w:hint="default"/>
        <w:lang w:val="es-ES" w:eastAsia="en-US" w:bidi="ar-SA"/>
      </w:rPr>
    </w:lvl>
    <w:lvl w:ilvl="8" w:tplc="E3F6F70C">
      <w:numFmt w:val="bullet"/>
      <w:lvlText w:val="•"/>
      <w:lvlJc w:val="left"/>
      <w:pPr>
        <w:ind w:left="5980" w:hanging="210"/>
      </w:pPr>
      <w:rPr>
        <w:rFonts w:hint="default"/>
        <w:lang w:val="es-ES" w:eastAsia="en-US" w:bidi="ar-SA"/>
      </w:rPr>
    </w:lvl>
  </w:abstractNum>
  <w:abstractNum w:abstractNumId="10" w15:restartNumberingAfterBreak="0">
    <w:nsid w:val="2C311E72"/>
    <w:multiLevelType w:val="hybridMultilevel"/>
    <w:tmpl w:val="512EC6FA"/>
    <w:lvl w:ilvl="0" w:tplc="36CCC06C">
      <w:numFmt w:val="bullet"/>
      <w:lvlText w:val=""/>
      <w:lvlJc w:val="left"/>
      <w:pPr>
        <w:ind w:left="1702" w:hanging="360"/>
      </w:pPr>
      <w:rPr>
        <w:rFonts w:ascii="Wingdings" w:eastAsia="Wingdings" w:hAnsi="Wingdings" w:cs="Wingdings" w:hint="default"/>
        <w:b w:val="0"/>
        <w:bCs w:val="0"/>
        <w:i w:val="0"/>
        <w:iCs w:val="0"/>
        <w:spacing w:val="0"/>
        <w:w w:val="100"/>
        <w:sz w:val="22"/>
        <w:szCs w:val="22"/>
        <w:lang w:val="es-ES" w:eastAsia="en-US" w:bidi="ar-SA"/>
      </w:rPr>
    </w:lvl>
    <w:lvl w:ilvl="1" w:tplc="080A000B">
      <w:start w:val="1"/>
      <w:numFmt w:val="bullet"/>
      <w:lvlText w:val=""/>
      <w:lvlJc w:val="left"/>
      <w:pPr>
        <w:ind w:left="2574" w:hanging="360"/>
      </w:pPr>
      <w:rPr>
        <w:rFonts w:ascii="Wingdings" w:hAnsi="Wingdings" w:hint="default"/>
        <w:lang w:val="es-ES" w:eastAsia="en-US" w:bidi="ar-SA"/>
      </w:rPr>
    </w:lvl>
    <w:lvl w:ilvl="2" w:tplc="FEC6AA90">
      <w:numFmt w:val="bullet"/>
      <w:lvlText w:val="•"/>
      <w:lvlJc w:val="left"/>
      <w:pPr>
        <w:ind w:left="3448" w:hanging="360"/>
      </w:pPr>
      <w:rPr>
        <w:rFonts w:hint="default"/>
        <w:lang w:val="es-ES" w:eastAsia="en-US" w:bidi="ar-SA"/>
      </w:rPr>
    </w:lvl>
    <w:lvl w:ilvl="3" w:tplc="EA08B40C">
      <w:numFmt w:val="bullet"/>
      <w:lvlText w:val="•"/>
      <w:lvlJc w:val="left"/>
      <w:pPr>
        <w:ind w:left="4322" w:hanging="360"/>
      </w:pPr>
      <w:rPr>
        <w:rFonts w:hint="default"/>
        <w:lang w:val="es-ES" w:eastAsia="en-US" w:bidi="ar-SA"/>
      </w:rPr>
    </w:lvl>
    <w:lvl w:ilvl="4" w:tplc="A90A6094">
      <w:numFmt w:val="bullet"/>
      <w:lvlText w:val="•"/>
      <w:lvlJc w:val="left"/>
      <w:pPr>
        <w:ind w:left="5196" w:hanging="360"/>
      </w:pPr>
      <w:rPr>
        <w:rFonts w:hint="default"/>
        <w:lang w:val="es-ES" w:eastAsia="en-US" w:bidi="ar-SA"/>
      </w:rPr>
    </w:lvl>
    <w:lvl w:ilvl="5" w:tplc="98FC789A">
      <w:numFmt w:val="bullet"/>
      <w:lvlText w:val="•"/>
      <w:lvlJc w:val="left"/>
      <w:pPr>
        <w:ind w:left="6070" w:hanging="360"/>
      </w:pPr>
      <w:rPr>
        <w:rFonts w:hint="default"/>
        <w:lang w:val="es-ES" w:eastAsia="en-US" w:bidi="ar-SA"/>
      </w:rPr>
    </w:lvl>
    <w:lvl w:ilvl="6" w:tplc="326CC44A">
      <w:numFmt w:val="bullet"/>
      <w:lvlText w:val="•"/>
      <w:lvlJc w:val="left"/>
      <w:pPr>
        <w:ind w:left="6944" w:hanging="360"/>
      </w:pPr>
      <w:rPr>
        <w:rFonts w:hint="default"/>
        <w:lang w:val="es-ES" w:eastAsia="en-US" w:bidi="ar-SA"/>
      </w:rPr>
    </w:lvl>
    <w:lvl w:ilvl="7" w:tplc="C4A0D126">
      <w:numFmt w:val="bullet"/>
      <w:lvlText w:val="•"/>
      <w:lvlJc w:val="left"/>
      <w:pPr>
        <w:ind w:left="7818" w:hanging="360"/>
      </w:pPr>
      <w:rPr>
        <w:rFonts w:hint="default"/>
        <w:lang w:val="es-ES" w:eastAsia="en-US" w:bidi="ar-SA"/>
      </w:rPr>
    </w:lvl>
    <w:lvl w:ilvl="8" w:tplc="5AC81296">
      <w:numFmt w:val="bullet"/>
      <w:lvlText w:val="•"/>
      <w:lvlJc w:val="left"/>
      <w:pPr>
        <w:ind w:left="8692" w:hanging="360"/>
      </w:pPr>
      <w:rPr>
        <w:rFonts w:hint="default"/>
        <w:lang w:val="es-ES" w:eastAsia="en-US" w:bidi="ar-SA"/>
      </w:rPr>
    </w:lvl>
  </w:abstractNum>
  <w:abstractNum w:abstractNumId="11" w15:restartNumberingAfterBreak="0">
    <w:nsid w:val="2DF309CF"/>
    <w:multiLevelType w:val="hybridMultilevel"/>
    <w:tmpl w:val="E0E8BE7C"/>
    <w:lvl w:ilvl="0" w:tplc="241CA7EA">
      <w:numFmt w:val="bullet"/>
      <w:lvlText w:val=""/>
      <w:lvlJc w:val="left"/>
      <w:pPr>
        <w:ind w:left="485" w:hanging="361"/>
      </w:pPr>
      <w:rPr>
        <w:rFonts w:ascii="Symbol" w:eastAsia="Symbol" w:hAnsi="Symbol" w:cs="Symbol" w:hint="default"/>
        <w:b w:val="0"/>
        <w:bCs w:val="0"/>
        <w:i w:val="0"/>
        <w:iCs w:val="0"/>
        <w:spacing w:val="0"/>
        <w:w w:val="100"/>
        <w:sz w:val="18"/>
        <w:szCs w:val="18"/>
        <w:lang w:val="es-ES" w:eastAsia="en-US" w:bidi="ar-SA"/>
      </w:rPr>
    </w:lvl>
    <w:lvl w:ilvl="1" w:tplc="2E78321E">
      <w:numFmt w:val="bullet"/>
      <w:lvlText w:val="•"/>
      <w:lvlJc w:val="left"/>
      <w:pPr>
        <w:ind w:left="839" w:hanging="361"/>
      </w:pPr>
      <w:rPr>
        <w:rFonts w:hint="default"/>
        <w:lang w:val="es-ES" w:eastAsia="en-US" w:bidi="ar-SA"/>
      </w:rPr>
    </w:lvl>
    <w:lvl w:ilvl="2" w:tplc="37227D26">
      <w:numFmt w:val="bullet"/>
      <w:lvlText w:val="•"/>
      <w:lvlJc w:val="left"/>
      <w:pPr>
        <w:ind w:left="1198" w:hanging="361"/>
      </w:pPr>
      <w:rPr>
        <w:rFonts w:hint="default"/>
        <w:lang w:val="es-ES" w:eastAsia="en-US" w:bidi="ar-SA"/>
      </w:rPr>
    </w:lvl>
    <w:lvl w:ilvl="3" w:tplc="77042E92">
      <w:numFmt w:val="bullet"/>
      <w:lvlText w:val="•"/>
      <w:lvlJc w:val="left"/>
      <w:pPr>
        <w:ind w:left="1557" w:hanging="361"/>
      </w:pPr>
      <w:rPr>
        <w:rFonts w:hint="default"/>
        <w:lang w:val="es-ES" w:eastAsia="en-US" w:bidi="ar-SA"/>
      </w:rPr>
    </w:lvl>
    <w:lvl w:ilvl="4" w:tplc="252C4C10">
      <w:numFmt w:val="bullet"/>
      <w:lvlText w:val="•"/>
      <w:lvlJc w:val="left"/>
      <w:pPr>
        <w:ind w:left="1917" w:hanging="361"/>
      </w:pPr>
      <w:rPr>
        <w:rFonts w:hint="default"/>
        <w:lang w:val="es-ES" w:eastAsia="en-US" w:bidi="ar-SA"/>
      </w:rPr>
    </w:lvl>
    <w:lvl w:ilvl="5" w:tplc="4F5E18B8">
      <w:numFmt w:val="bullet"/>
      <w:lvlText w:val="•"/>
      <w:lvlJc w:val="left"/>
      <w:pPr>
        <w:ind w:left="2276" w:hanging="361"/>
      </w:pPr>
      <w:rPr>
        <w:rFonts w:hint="default"/>
        <w:lang w:val="es-ES" w:eastAsia="en-US" w:bidi="ar-SA"/>
      </w:rPr>
    </w:lvl>
    <w:lvl w:ilvl="6" w:tplc="C24C755E">
      <w:numFmt w:val="bullet"/>
      <w:lvlText w:val="•"/>
      <w:lvlJc w:val="left"/>
      <w:pPr>
        <w:ind w:left="2635" w:hanging="361"/>
      </w:pPr>
      <w:rPr>
        <w:rFonts w:hint="default"/>
        <w:lang w:val="es-ES" w:eastAsia="en-US" w:bidi="ar-SA"/>
      </w:rPr>
    </w:lvl>
    <w:lvl w:ilvl="7" w:tplc="F0EE8326">
      <w:numFmt w:val="bullet"/>
      <w:lvlText w:val="•"/>
      <w:lvlJc w:val="left"/>
      <w:pPr>
        <w:ind w:left="2995" w:hanging="361"/>
      </w:pPr>
      <w:rPr>
        <w:rFonts w:hint="default"/>
        <w:lang w:val="es-ES" w:eastAsia="en-US" w:bidi="ar-SA"/>
      </w:rPr>
    </w:lvl>
    <w:lvl w:ilvl="8" w:tplc="D83C365E">
      <w:numFmt w:val="bullet"/>
      <w:lvlText w:val="•"/>
      <w:lvlJc w:val="left"/>
      <w:pPr>
        <w:ind w:left="3354" w:hanging="361"/>
      </w:pPr>
      <w:rPr>
        <w:rFonts w:hint="default"/>
        <w:lang w:val="es-ES" w:eastAsia="en-US" w:bidi="ar-SA"/>
      </w:rPr>
    </w:lvl>
  </w:abstractNum>
  <w:abstractNum w:abstractNumId="12" w15:restartNumberingAfterBreak="0">
    <w:nsid w:val="32F35D02"/>
    <w:multiLevelType w:val="hybridMultilevel"/>
    <w:tmpl w:val="E0FE0C8C"/>
    <w:lvl w:ilvl="0" w:tplc="AA040602">
      <w:numFmt w:val="bullet"/>
      <w:lvlText w:val=""/>
      <w:lvlJc w:val="left"/>
      <w:pPr>
        <w:ind w:left="851" w:hanging="360"/>
      </w:pPr>
      <w:rPr>
        <w:rFonts w:ascii="Symbol" w:eastAsia="Symbol" w:hAnsi="Symbol" w:cs="Symbol" w:hint="default"/>
        <w:b w:val="0"/>
        <w:bCs w:val="0"/>
        <w:i w:val="0"/>
        <w:iCs w:val="0"/>
        <w:spacing w:val="0"/>
        <w:w w:val="100"/>
        <w:sz w:val="22"/>
        <w:szCs w:val="22"/>
        <w:lang w:val="es-ES" w:eastAsia="en-US" w:bidi="ar-SA"/>
      </w:rPr>
    </w:lvl>
    <w:lvl w:ilvl="1" w:tplc="FECEE4D4">
      <w:numFmt w:val="bullet"/>
      <w:lvlText w:val="•"/>
      <w:lvlJc w:val="left"/>
      <w:pPr>
        <w:ind w:left="1818" w:hanging="360"/>
      </w:pPr>
      <w:rPr>
        <w:rFonts w:hint="default"/>
        <w:lang w:val="es-ES" w:eastAsia="en-US" w:bidi="ar-SA"/>
      </w:rPr>
    </w:lvl>
    <w:lvl w:ilvl="2" w:tplc="23A24F86">
      <w:numFmt w:val="bullet"/>
      <w:lvlText w:val="•"/>
      <w:lvlJc w:val="left"/>
      <w:pPr>
        <w:ind w:left="2776" w:hanging="360"/>
      </w:pPr>
      <w:rPr>
        <w:rFonts w:hint="default"/>
        <w:lang w:val="es-ES" w:eastAsia="en-US" w:bidi="ar-SA"/>
      </w:rPr>
    </w:lvl>
    <w:lvl w:ilvl="3" w:tplc="57F6FEC2">
      <w:numFmt w:val="bullet"/>
      <w:lvlText w:val="•"/>
      <w:lvlJc w:val="left"/>
      <w:pPr>
        <w:ind w:left="3734" w:hanging="360"/>
      </w:pPr>
      <w:rPr>
        <w:rFonts w:hint="default"/>
        <w:lang w:val="es-ES" w:eastAsia="en-US" w:bidi="ar-SA"/>
      </w:rPr>
    </w:lvl>
    <w:lvl w:ilvl="4" w:tplc="16309FB6">
      <w:numFmt w:val="bullet"/>
      <w:lvlText w:val="•"/>
      <w:lvlJc w:val="left"/>
      <w:pPr>
        <w:ind w:left="4692" w:hanging="360"/>
      </w:pPr>
      <w:rPr>
        <w:rFonts w:hint="default"/>
        <w:lang w:val="es-ES" w:eastAsia="en-US" w:bidi="ar-SA"/>
      </w:rPr>
    </w:lvl>
    <w:lvl w:ilvl="5" w:tplc="A6F822A2">
      <w:numFmt w:val="bullet"/>
      <w:lvlText w:val="•"/>
      <w:lvlJc w:val="left"/>
      <w:pPr>
        <w:ind w:left="5650" w:hanging="360"/>
      </w:pPr>
      <w:rPr>
        <w:rFonts w:hint="default"/>
        <w:lang w:val="es-ES" w:eastAsia="en-US" w:bidi="ar-SA"/>
      </w:rPr>
    </w:lvl>
    <w:lvl w:ilvl="6" w:tplc="F5B0054C">
      <w:numFmt w:val="bullet"/>
      <w:lvlText w:val="•"/>
      <w:lvlJc w:val="left"/>
      <w:pPr>
        <w:ind w:left="6608" w:hanging="360"/>
      </w:pPr>
      <w:rPr>
        <w:rFonts w:hint="default"/>
        <w:lang w:val="es-ES" w:eastAsia="en-US" w:bidi="ar-SA"/>
      </w:rPr>
    </w:lvl>
    <w:lvl w:ilvl="7" w:tplc="8C9CDC88">
      <w:numFmt w:val="bullet"/>
      <w:lvlText w:val="•"/>
      <w:lvlJc w:val="left"/>
      <w:pPr>
        <w:ind w:left="7566" w:hanging="360"/>
      </w:pPr>
      <w:rPr>
        <w:rFonts w:hint="default"/>
        <w:lang w:val="es-ES" w:eastAsia="en-US" w:bidi="ar-SA"/>
      </w:rPr>
    </w:lvl>
    <w:lvl w:ilvl="8" w:tplc="DAF6BD46">
      <w:numFmt w:val="bullet"/>
      <w:lvlText w:val="•"/>
      <w:lvlJc w:val="left"/>
      <w:pPr>
        <w:ind w:left="8524" w:hanging="360"/>
      </w:pPr>
      <w:rPr>
        <w:rFonts w:hint="default"/>
        <w:lang w:val="es-ES" w:eastAsia="en-US" w:bidi="ar-SA"/>
      </w:rPr>
    </w:lvl>
  </w:abstractNum>
  <w:abstractNum w:abstractNumId="13" w15:restartNumberingAfterBreak="0">
    <w:nsid w:val="3FFF6CBE"/>
    <w:multiLevelType w:val="hybridMultilevel"/>
    <w:tmpl w:val="2800F978"/>
    <w:lvl w:ilvl="0" w:tplc="324CF458">
      <w:numFmt w:val="bullet"/>
      <w:lvlText w:val=""/>
      <w:lvlJc w:val="left"/>
      <w:pPr>
        <w:ind w:left="495" w:hanging="381"/>
      </w:pPr>
      <w:rPr>
        <w:rFonts w:ascii="Symbol" w:eastAsia="Symbol" w:hAnsi="Symbol" w:cs="Symbol" w:hint="default"/>
        <w:b w:val="0"/>
        <w:bCs w:val="0"/>
        <w:i w:val="0"/>
        <w:iCs w:val="0"/>
        <w:spacing w:val="0"/>
        <w:w w:val="100"/>
        <w:sz w:val="18"/>
        <w:szCs w:val="18"/>
        <w:lang w:val="es-ES" w:eastAsia="en-US" w:bidi="ar-SA"/>
      </w:rPr>
    </w:lvl>
    <w:lvl w:ilvl="1" w:tplc="706AEE2C">
      <w:numFmt w:val="bullet"/>
      <w:lvlText w:val="•"/>
      <w:lvlJc w:val="left"/>
      <w:pPr>
        <w:ind w:left="903" w:hanging="381"/>
      </w:pPr>
      <w:rPr>
        <w:rFonts w:hint="default"/>
        <w:lang w:val="es-ES" w:eastAsia="en-US" w:bidi="ar-SA"/>
      </w:rPr>
    </w:lvl>
    <w:lvl w:ilvl="2" w:tplc="AC048070">
      <w:numFmt w:val="bullet"/>
      <w:lvlText w:val="•"/>
      <w:lvlJc w:val="left"/>
      <w:pPr>
        <w:ind w:left="1306" w:hanging="381"/>
      </w:pPr>
      <w:rPr>
        <w:rFonts w:hint="default"/>
        <w:lang w:val="es-ES" w:eastAsia="en-US" w:bidi="ar-SA"/>
      </w:rPr>
    </w:lvl>
    <w:lvl w:ilvl="3" w:tplc="D5B621E4">
      <w:numFmt w:val="bullet"/>
      <w:lvlText w:val="•"/>
      <w:lvlJc w:val="left"/>
      <w:pPr>
        <w:ind w:left="1709" w:hanging="381"/>
      </w:pPr>
      <w:rPr>
        <w:rFonts w:hint="default"/>
        <w:lang w:val="es-ES" w:eastAsia="en-US" w:bidi="ar-SA"/>
      </w:rPr>
    </w:lvl>
    <w:lvl w:ilvl="4" w:tplc="98EE681E">
      <w:numFmt w:val="bullet"/>
      <w:lvlText w:val="•"/>
      <w:lvlJc w:val="left"/>
      <w:pPr>
        <w:ind w:left="2113" w:hanging="381"/>
      </w:pPr>
      <w:rPr>
        <w:rFonts w:hint="default"/>
        <w:lang w:val="es-ES" w:eastAsia="en-US" w:bidi="ar-SA"/>
      </w:rPr>
    </w:lvl>
    <w:lvl w:ilvl="5" w:tplc="BEB4B7DC">
      <w:numFmt w:val="bullet"/>
      <w:lvlText w:val="•"/>
      <w:lvlJc w:val="left"/>
      <w:pPr>
        <w:ind w:left="2516" w:hanging="381"/>
      </w:pPr>
      <w:rPr>
        <w:rFonts w:hint="default"/>
        <w:lang w:val="es-ES" w:eastAsia="en-US" w:bidi="ar-SA"/>
      </w:rPr>
    </w:lvl>
    <w:lvl w:ilvl="6" w:tplc="20AA6BAC">
      <w:numFmt w:val="bullet"/>
      <w:lvlText w:val="•"/>
      <w:lvlJc w:val="left"/>
      <w:pPr>
        <w:ind w:left="2919" w:hanging="381"/>
      </w:pPr>
      <w:rPr>
        <w:rFonts w:hint="default"/>
        <w:lang w:val="es-ES" w:eastAsia="en-US" w:bidi="ar-SA"/>
      </w:rPr>
    </w:lvl>
    <w:lvl w:ilvl="7" w:tplc="42C2726A">
      <w:numFmt w:val="bullet"/>
      <w:lvlText w:val="•"/>
      <w:lvlJc w:val="left"/>
      <w:pPr>
        <w:ind w:left="3323" w:hanging="381"/>
      </w:pPr>
      <w:rPr>
        <w:rFonts w:hint="default"/>
        <w:lang w:val="es-ES" w:eastAsia="en-US" w:bidi="ar-SA"/>
      </w:rPr>
    </w:lvl>
    <w:lvl w:ilvl="8" w:tplc="D296544E">
      <w:numFmt w:val="bullet"/>
      <w:lvlText w:val="•"/>
      <w:lvlJc w:val="left"/>
      <w:pPr>
        <w:ind w:left="3726" w:hanging="381"/>
      </w:pPr>
      <w:rPr>
        <w:rFonts w:hint="default"/>
        <w:lang w:val="es-ES" w:eastAsia="en-US" w:bidi="ar-SA"/>
      </w:rPr>
    </w:lvl>
  </w:abstractNum>
  <w:abstractNum w:abstractNumId="14" w15:restartNumberingAfterBreak="0">
    <w:nsid w:val="42807257"/>
    <w:multiLevelType w:val="hybridMultilevel"/>
    <w:tmpl w:val="6642918E"/>
    <w:lvl w:ilvl="0" w:tplc="80C46312">
      <w:numFmt w:val="bullet"/>
      <w:lvlText w:val=""/>
      <w:lvlJc w:val="left"/>
      <w:pPr>
        <w:ind w:left="485" w:hanging="361"/>
      </w:pPr>
      <w:rPr>
        <w:rFonts w:ascii="Symbol" w:eastAsia="Symbol" w:hAnsi="Symbol" w:cs="Symbol" w:hint="default"/>
        <w:b w:val="0"/>
        <w:bCs w:val="0"/>
        <w:i w:val="0"/>
        <w:iCs w:val="0"/>
        <w:spacing w:val="0"/>
        <w:w w:val="100"/>
        <w:sz w:val="18"/>
        <w:szCs w:val="18"/>
        <w:lang w:val="es-ES" w:eastAsia="en-US" w:bidi="ar-SA"/>
      </w:rPr>
    </w:lvl>
    <w:lvl w:ilvl="1" w:tplc="03DA4450">
      <w:numFmt w:val="bullet"/>
      <w:lvlText w:val="•"/>
      <w:lvlJc w:val="left"/>
      <w:pPr>
        <w:ind w:left="839" w:hanging="361"/>
      </w:pPr>
      <w:rPr>
        <w:rFonts w:hint="default"/>
        <w:lang w:val="es-ES" w:eastAsia="en-US" w:bidi="ar-SA"/>
      </w:rPr>
    </w:lvl>
    <w:lvl w:ilvl="2" w:tplc="FD5EB60A">
      <w:numFmt w:val="bullet"/>
      <w:lvlText w:val="•"/>
      <w:lvlJc w:val="left"/>
      <w:pPr>
        <w:ind w:left="1198" w:hanging="361"/>
      </w:pPr>
      <w:rPr>
        <w:rFonts w:hint="default"/>
        <w:lang w:val="es-ES" w:eastAsia="en-US" w:bidi="ar-SA"/>
      </w:rPr>
    </w:lvl>
    <w:lvl w:ilvl="3" w:tplc="5274909C">
      <w:numFmt w:val="bullet"/>
      <w:lvlText w:val="•"/>
      <w:lvlJc w:val="left"/>
      <w:pPr>
        <w:ind w:left="1557" w:hanging="361"/>
      </w:pPr>
      <w:rPr>
        <w:rFonts w:hint="default"/>
        <w:lang w:val="es-ES" w:eastAsia="en-US" w:bidi="ar-SA"/>
      </w:rPr>
    </w:lvl>
    <w:lvl w:ilvl="4" w:tplc="2DCA1650">
      <w:numFmt w:val="bullet"/>
      <w:lvlText w:val="•"/>
      <w:lvlJc w:val="left"/>
      <w:pPr>
        <w:ind w:left="1917" w:hanging="361"/>
      </w:pPr>
      <w:rPr>
        <w:rFonts w:hint="default"/>
        <w:lang w:val="es-ES" w:eastAsia="en-US" w:bidi="ar-SA"/>
      </w:rPr>
    </w:lvl>
    <w:lvl w:ilvl="5" w:tplc="5E02E1C8">
      <w:numFmt w:val="bullet"/>
      <w:lvlText w:val="•"/>
      <w:lvlJc w:val="left"/>
      <w:pPr>
        <w:ind w:left="2276" w:hanging="361"/>
      </w:pPr>
      <w:rPr>
        <w:rFonts w:hint="default"/>
        <w:lang w:val="es-ES" w:eastAsia="en-US" w:bidi="ar-SA"/>
      </w:rPr>
    </w:lvl>
    <w:lvl w:ilvl="6" w:tplc="67EC2080">
      <w:numFmt w:val="bullet"/>
      <w:lvlText w:val="•"/>
      <w:lvlJc w:val="left"/>
      <w:pPr>
        <w:ind w:left="2635" w:hanging="361"/>
      </w:pPr>
      <w:rPr>
        <w:rFonts w:hint="default"/>
        <w:lang w:val="es-ES" w:eastAsia="en-US" w:bidi="ar-SA"/>
      </w:rPr>
    </w:lvl>
    <w:lvl w:ilvl="7" w:tplc="46C094E2">
      <w:numFmt w:val="bullet"/>
      <w:lvlText w:val="•"/>
      <w:lvlJc w:val="left"/>
      <w:pPr>
        <w:ind w:left="2995" w:hanging="361"/>
      </w:pPr>
      <w:rPr>
        <w:rFonts w:hint="default"/>
        <w:lang w:val="es-ES" w:eastAsia="en-US" w:bidi="ar-SA"/>
      </w:rPr>
    </w:lvl>
    <w:lvl w:ilvl="8" w:tplc="2642142C">
      <w:numFmt w:val="bullet"/>
      <w:lvlText w:val="•"/>
      <w:lvlJc w:val="left"/>
      <w:pPr>
        <w:ind w:left="3354" w:hanging="361"/>
      </w:pPr>
      <w:rPr>
        <w:rFonts w:hint="default"/>
        <w:lang w:val="es-ES" w:eastAsia="en-US" w:bidi="ar-SA"/>
      </w:rPr>
    </w:lvl>
  </w:abstractNum>
  <w:abstractNum w:abstractNumId="15" w15:restartNumberingAfterBreak="0">
    <w:nsid w:val="451B5253"/>
    <w:multiLevelType w:val="hybridMultilevel"/>
    <w:tmpl w:val="DD06B086"/>
    <w:lvl w:ilvl="0" w:tplc="A9C0A83E">
      <w:numFmt w:val="bullet"/>
      <w:lvlText w:val=""/>
      <w:lvlJc w:val="left"/>
      <w:pPr>
        <w:ind w:left="495" w:hanging="381"/>
      </w:pPr>
      <w:rPr>
        <w:rFonts w:ascii="Symbol" w:eastAsia="Symbol" w:hAnsi="Symbol" w:cs="Symbol" w:hint="default"/>
        <w:b w:val="0"/>
        <w:bCs w:val="0"/>
        <w:i w:val="0"/>
        <w:iCs w:val="0"/>
        <w:spacing w:val="0"/>
        <w:w w:val="100"/>
        <w:sz w:val="18"/>
        <w:szCs w:val="18"/>
        <w:lang w:val="es-ES" w:eastAsia="en-US" w:bidi="ar-SA"/>
      </w:rPr>
    </w:lvl>
    <w:lvl w:ilvl="1" w:tplc="D2FCB092">
      <w:numFmt w:val="bullet"/>
      <w:lvlText w:val="•"/>
      <w:lvlJc w:val="left"/>
      <w:pPr>
        <w:ind w:left="903" w:hanging="381"/>
      </w:pPr>
      <w:rPr>
        <w:rFonts w:hint="default"/>
        <w:lang w:val="es-ES" w:eastAsia="en-US" w:bidi="ar-SA"/>
      </w:rPr>
    </w:lvl>
    <w:lvl w:ilvl="2" w:tplc="4B5A21E0">
      <w:numFmt w:val="bullet"/>
      <w:lvlText w:val="•"/>
      <w:lvlJc w:val="left"/>
      <w:pPr>
        <w:ind w:left="1306" w:hanging="381"/>
      </w:pPr>
      <w:rPr>
        <w:rFonts w:hint="default"/>
        <w:lang w:val="es-ES" w:eastAsia="en-US" w:bidi="ar-SA"/>
      </w:rPr>
    </w:lvl>
    <w:lvl w:ilvl="3" w:tplc="E0909082">
      <w:numFmt w:val="bullet"/>
      <w:lvlText w:val="•"/>
      <w:lvlJc w:val="left"/>
      <w:pPr>
        <w:ind w:left="1709" w:hanging="381"/>
      </w:pPr>
      <w:rPr>
        <w:rFonts w:hint="default"/>
        <w:lang w:val="es-ES" w:eastAsia="en-US" w:bidi="ar-SA"/>
      </w:rPr>
    </w:lvl>
    <w:lvl w:ilvl="4" w:tplc="305A78F6">
      <w:numFmt w:val="bullet"/>
      <w:lvlText w:val="•"/>
      <w:lvlJc w:val="left"/>
      <w:pPr>
        <w:ind w:left="2113" w:hanging="381"/>
      </w:pPr>
      <w:rPr>
        <w:rFonts w:hint="default"/>
        <w:lang w:val="es-ES" w:eastAsia="en-US" w:bidi="ar-SA"/>
      </w:rPr>
    </w:lvl>
    <w:lvl w:ilvl="5" w:tplc="F12CDB00">
      <w:numFmt w:val="bullet"/>
      <w:lvlText w:val="•"/>
      <w:lvlJc w:val="left"/>
      <w:pPr>
        <w:ind w:left="2516" w:hanging="381"/>
      </w:pPr>
      <w:rPr>
        <w:rFonts w:hint="default"/>
        <w:lang w:val="es-ES" w:eastAsia="en-US" w:bidi="ar-SA"/>
      </w:rPr>
    </w:lvl>
    <w:lvl w:ilvl="6" w:tplc="1DB866E4">
      <w:numFmt w:val="bullet"/>
      <w:lvlText w:val="•"/>
      <w:lvlJc w:val="left"/>
      <w:pPr>
        <w:ind w:left="2919" w:hanging="381"/>
      </w:pPr>
      <w:rPr>
        <w:rFonts w:hint="default"/>
        <w:lang w:val="es-ES" w:eastAsia="en-US" w:bidi="ar-SA"/>
      </w:rPr>
    </w:lvl>
    <w:lvl w:ilvl="7" w:tplc="A2DEA560">
      <w:numFmt w:val="bullet"/>
      <w:lvlText w:val="•"/>
      <w:lvlJc w:val="left"/>
      <w:pPr>
        <w:ind w:left="3323" w:hanging="381"/>
      </w:pPr>
      <w:rPr>
        <w:rFonts w:hint="default"/>
        <w:lang w:val="es-ES" w:eastAsia="en-US" w:bidi="ar-SA"/>
      </w:rPr>
    </w:lvl>
    <w:lvl w:ilvl="8" w:tplc="D73E036C">
      <w:numFmt w:val="bullet"/>
      <w:lvlText w:val="•"/>
      <w:lvlJc w:val="left"/>
      <w:pPr>
        <w:ind w:left="3726" w:hanging="381"/>
      </w:pPr>
      <w:rPr>
        <w:rFonts w:hint="default"/>
        <w:lang w:val="es-ES" w:eastAsia="en-US" w:bidi="ar-SA"/>
      </w:rPr>
    </w:lvl>
  </w:abstractNum>
  <w:abstractNum w:abstractNumId="16" w15:restartNumberingAfterBreak="0">
    <w:nsid w:val="465C7471"/>
    <w:multiLevelType w:val="hybridMultilevel"/>
    <w:tmpl w:val="B0682C24"/>
    <w:lvl w:ilvl="0" w:tplc="DEF2A042">
      <w:numFmt w:val="bullet"/>
      <w:lvlText w:val=""/>
      <w:lvlJc w:val="left"/>
      <w:pPr>
        <w:ind w:left="495" w:hanging="381"/>
      </w:pPr>
      <w:rPr>
        <w:rFonts w:ascii="Symbol" w:eastAsia="Symbol" w:hAnsi="Symbol" w:cs="Symbol" w:hint="default"/>
        <w:b w:val="0"/>
        <w:bCs w:val="0"/>
        <w:i w:val="0"/>
        <w:iCs w:val="0"/>
        <w:spacing w:val="0"/>
        <w:w w:val="100"/>
        <w:sz w:val="18"/>
        <w:szCs w:val="18"/>
        <w:lang w:val="es-ES" w:eastAsia="en-US" w:bidi="ar-SA"/>
      </w:rPr>
    </w:lvl>
    <w:lvl w:ilvl="1" w:tplc="7C0C67E8">
      <w:numFmt w:val="bullet"/>
      <w:lvlText w:val="•"/>
      <w:lvlJc w:val="left"/>
      <w:pPr>
        <w:ind w:left="903" w:hanging="381"/>
      </w:pPr>
      <w:rPr>
        <w:rFonts w:hint="default"/>
        <w:lang w:val="es-ES" w:eastAsia="en-US" w:bidi="ar-SA"/>
      </w:rPr>
    </w:lvl>
    <w:lvl w:ilvl="2" w:tplc="B5A4EB7C">
      <w:numFmt w:val="bullet"/>
      <w:lvlText w:val="•"/>
      <w:lvlJc w:val="left"/>
      <w:pPr>
        <w:ind w:left="1306" w:hanging="381"/>
      </w:pPr>
      <w:rPr>
        <w:rFonts w:hint="default"/>
        <w:lang w:val="es-ES" w:eastAsia="en-US" w:bidi="ar-SA"/>
      </w:rPr>
    </w:lvl>
    <w:lvl w:ilvl="3" w:tplc="B31A63AE">
      <w:numFmt w:val="bullet"/>
      <w:lvlText w:val="•"/>
      <w:lvlJc w:val="left"/>
      <w:pPr>
        <w:ind w:left="1709" w:hanging="381"/>
      </w:pPr>
      <w:rPr>
        <w:rFonts w:hint="default"/>
        <w:lang w:val="es-ES" w:eastAsia="en-US" w:bidi="ar-SA"/>
      </w:rPr>
    </w:lvl>
    <w:lvl w:ilvl="4" w:tplc="7604D658">
      <w:numFmt w:val="bullet"/>
      <w:lvlText w:val="•"/>
      <w:lvlJc w:val="left"/>
      <w:pPr>
        <w:ind w:left="2113" w:hanging="381"/>
      </w:pPr>
      <w:rPr>
        <w:rFonts w:hint="default"/>
        <w:lang w:val="es-ES" w:eastAsia="en-US" w:bidi="ar-SA"/>
      </w:rPr>
    </w:lvl>
    <w:lvl w:ilvl="5" w:tplc="9D2887D8">
      <w:numFmt w:val="bullet"/>
      <w:lvlText w:val="•"/>
      <w:lvlJc w:val="left"/>
      <w:pPr>
        <w:ind w:left="2516" w:hanging="381"/>
      </w:pPr>
      <w:rPr>
        <w:rFonts w:hint="default"/>
        <w:lang w:val="es-ES" w:eastAsia="en-US" w:bidi="ar-SA"/>
      </w:rPr>
    </w:lvl>
    <w:lvl w:ilvl="6" w:tplc="E2205FB4">
      <w:numFmt w:val="bullet"/>
      <w:lvlText w:val="•"/>
      <w:lvlJc w:val="left"/>
      <w:pPr>
        <w:ind w:left="2919" w:hanging="381"/>
      </w:pPr>
      <w:rPr>
        <w:rFonts w:hint="default"/>
        <w:lang w:val="es-ES" w:eastAsia="en-US" w:bidi="ar-SA"/>
      </w:rPr>
    </w:lvl>
    <w:lvl w:ilvl="7" w:tplc="FBB637AA">
      <w:numFmt w:val="bullet"/>
      <w:lvlText w:val="•"/>
      <w:lvlJc w:val="left"/>
      <w:pPr>
        <w:ind w:left="3323" w:hanging="381"/>
      </w:pPr>
      <w:rPr>
        <w:rFonts w:hint="default"/>
        <w:lang w:val="es-ES" w:eastAsia="en-US" w:bidi="ar-SA"/>
      </w:rPr>
    </w:lvl>
    <w:lvl w:ilvl="8" w:tplc="DEAAAA98">
      <w:numFmt w:val="bullet"/>
      <w:lvlText w:val="•"/>
      <w:lvlJc w:val="left"/>
      <w:pPr>
        <w:ind w:left="3726" w:hanging="381"/>
      </w:pPr>
      <w:rPr>
        <w:rFonts w:hint="default"/>
        <w:lang w:val="es-ES" w:eastAsia="en-US" w:bidi="ar-SA"/>
      </w:rPr>
    </w:lvl>
  </w:abstractNum>
  <w:abstractNum w:abstractNumId="17" w15:restartNumberingAfterBreak="0">
    <w:nsid w:val="479E2DF2"/>
    <w:multiLevelType w:val="hybridMultilevel"/>
    <w:tmpl w:val="CBCE2042"/>
    <w:lvl w:ilvl="0" w:tplc="C8BA3D06">
      <w:numFmt w:val="bullet"/>
      <w:lvlText w:val=""/>
      <w:lvlJc w:val="left"/>
      <w:pPr>
        <w:ind w:left="465" w:hanging="340"/>
      </w:pPr>
      <w:rPr>
        <w:rFonts w:ascii="Symbol" w:eastAsia="Symbol" w:hAnsi="Symbol" w:cs="Symbol" w:hint="default"/>
        <w:b w:val="0"/>
        <w:bCs w:val="0"/>
        <w:i w:val="0"/>
        <w:iCs w:val="0"/>
        <w:spacing w:val="0"/>
        <w:w w:val="100"/>
        <w:sz w:val="18"/>
        <w:szCs w:val="18"/>
        <w:lang w:val="es-ES" w:eastAsia="en-US" w:bidi="ar-SA"/>
      </w:rPr>
    </w:lvl>
    <w:lvl w:ilvl="1" w:tplc="58FAF8EE">
      <w:numFmt w:val="bullet"/>
      <w:lvlText w:val="•"/>
      <w:lvlJc w:val="left"/>
      <w:pPr>
        <w:ind w:left="821" w:hanging="340"/>
      </w:pPr>
      <w:rPr>
        <w:rFonts w:hint="default"/>
        <w:lang w:val="es-ES" w:eastAsia="en-US" w:bidi="ar-SA"/>
      </w:rPr>
    </w:lvl>
    <w:lvl w:ilvl="2" w:tplc="446C384E">
      <w:numFmt w:val="bullet"/>
      <w:lvlText w:val="•"/>
      <w:lvlJc w:val="left"/>
      <w:pPr>
        <w:ind w:left="1182" w:hanging="340"/>
      </w:pPr>
      <w:rPr>
        <w:rFonts w:hint="default"/>
        <w:lang w:val="es-ES" w:eastAsia="en-US" w:bidi="ar-SA"/>
      </w:rPr>
    </w:lvl>
    <w:lvl w:ilvl="3" w:tplc="781EAA94">
      <w:numFmt w:val="bullet"/>
      <w:lvlText w:val="•"/>
      <w:lvlJc w:val="left"/>
      <w:pPr>
        <w:ind w:left="1543" w:hanging="340"/>
      </w:pPr>
      <w:rPr>
        <w:rFonts w:hint="default"/>
        <w:lang w:val="es-ES" w:eastAsia="en-US" w:bidi="ar-SA"/>
      </w:rPr>
    </w:lvl>
    <w:lvl w:ilvl="4" w:tplc="67CA18F6">
      <w:numFmt w:val="bullet"/>
      <w:lvlText w:val="•"/>
      <w:lvlJc w:val="left"/>
      <w:pPr>
        <w:ind w:left="1905" w:hanging="340"/>
      </w:pPr>
      <w:rPr>
        <w:rFonts w:hint="default"/>
        <w:lang w:val="es-ES" w:eastAsia="en-US" w:bidi="ar-SA"/>
      </w:rPr>
    </w:lvl>
    <w:lvl w:ilvl="5" w:tplc="FDA06BFC">
      <w:numFmt w:val="bullet"/>
      <w:lvlText w:val="•"/>
      <w:lvlJc w:val="left"/>
      <w:pPr>
        <w:ind w:left="2266" w:hanging="340"/>
      </w:pPr>
      <w:rPr>
        <w:rFonts w:hint="default"/>
        <w:lang w:val="es-ES" w:eastAsia="en-US" w:bidi="ar-SA"/>
      </w:rPr>
    </w:lvl>
    <w:lvl w:ilvl="6" w:tplc="112071CA">
      <w:numFmt w:val="bullet"/>
      <w:lvlText w:val="•"/>
      <w:lvlJc w:val="left"/>
      <w:pPr>
        <w:ind w:left="2627" w:hanging="340"/>
      </w:pPr>
      <w:rPr>
        <w:rFonts w:hint="default"/>
        <w:lang w:val="es-ES" w:eastAsia="en-US" w:bidi="ar-SA"/>
      </w:rPr>
    </w:lvl>
    <w:lvl w:ilvl="7" w:tplc="F2A8B8F6">
      <w:numFmt w:val="bullet"/>
      <w:lvlText w:val="•"/>
      <w:lvlJc w:val="left"/>
      <w:pPr>
        <w:ind w:left="2989" w:hanging="340"/>
      </w:pPr>
      <w:rPr>
        <w:rFonts w:hint="default"/>
        <w:lang w:val="es-ES" w:eastAsia="en-US" w:bidi="ar-SA"/>
      </w:rPr>
    </w:lvl>
    <w:lvl w:ilvl="8" w:tplc="44861594">
      <w:numFmt w:val="bullet"/>
      <w:lvlText w:val="•"/>
      <w:lvlJc w:val="left"/>
      <w:pPr>
        <w:ind w:left="3350" w:hanging="340"/>
      </w:pPr>
      <w:rPr>
        <w:rFonts w:hint="default"/>
        <w:lang w:val="es-ES" w:eastAsia="en-US" w:bidi="ar-SA"/>
      </w:rPr>
    </w:lvl>
  </w:abstractNum>
  <w:abstractNum w:abstractNumId="18" w15:restartNumberingAfterBreak="0">
    <w:nsid w:val="4DAB6827"/>
    <w:multiLevelType w:val="hybridMultilevel"/>
    <w:tmpl w:val="C836653A"/>
    <w:lvl w:ilvl="0" w:tplc="F7040528">
      <w:start w:val="1"/>
      <w:numFmt w:val="bullet"/>
      <w:lvlText w:val="•"/>
      <w:lvlJc w:val="left"/>
      <w:pPr>
        <w:tabs>
          <w:tab w:val="num" w:pos="720"/>
        </w:tabs>
        <w:ind w:left="720" w:hanging="360"/>
      </w:pPr>
      <w:rPr>
        <w:rFonts w:ascii="Arial" w:hAnsi="Arial" w:hint="default"/>
      </w:rPr>
    </w:lvl>
    <w:lvl w:ilvl="1" w:tplc="10E44920">
      <w:start w:val="1"/>
      <w:numFmt w:val="bullet"/>
      <w:lvlText w:val="•"/>
      <w:lvlJc w:val="left"/>
      <w:pPr>
        <w:tabs>
          <w:tab w:val="num" w:pos="1440"/>
        </w:tabs>
        <w:ind w:left="1440" w:hanging="360"/>
      </w:pPr>
      <w:rPr>
        <w:rFonts w:ascii="Arial" w:hAnsi="Arial" w:hint="default"/>
      </w:rPr>
    </w:lvl>
    <w:lvl w:ilvl="2" w:tplc="A620867C" w:tentative="1">
      <w:start w:val="1"/>
      <w:numFmt w:val="bullet"/>
      <w:lvlText w:val="•"/>
      <w:lvlJc w:val="left"/>
      <w:pPr>
        <w:tabs>
          <w:tab w:val="num" w:pos="2160"/>
        </w:tabs>
        <w:ind w:left="2160" w:hanging="360"/>
      </w:pPr>
      <w:rPr>
        <w:rFonts w:ascii="Arial" w:hAnsi="Arial" w:hint="default"/>
      </w:rPr>
    </w:lvl>
    <w:lvl w:ilvl="3" w:tplc="CF2EA33E" w:tentative="1">
      <w:start w:val="1"/>
      <w:numFmt w:val="bullet"/>
      <w:lvlText w:val="•"/>
      <w:lvlJc w:val="left"/>
      <w:pPr>
        <w:tabs>
          <w:tab w:val="num" w:pos="2880"/>
        </w:tabs>
        <w:ind w:left="2880" w:hanging="360"/>
      </w:pPr>
      <w:rPr>
        <w:rFonts w:ascii="Arial" w:hAnsi="Arial" w:hint="default"/>
      </w:rPr>
    </w:lvl>
    <w:lvl w:ilvl="4" w:tplc="23749676" w:tentative="1">
      <w:start w:val="1"/>
      <w:numFmt w:val="bullet"/>
      <w:lvlText w:val="•"/>
      <w:lvlJc w:val="left"/>
      <w:pPr>
        <w:tabs>
          <w:tab w:val="num" w:pos="3600"/>
        </w:tabs>
        <w:ind w:left="3600" w:hanging="360"/>
      </w:pPr>
      <w:rPr>
        <w:rFonts w:ascii="Arial" w:hAnsi="Arial" w:hint="default"/>
      </w:rPr>
    </w:lvl>
    <w:lvl w:ilvl="5" w:tplc="ABB838B8" w:tentative="1">
      <w:start w:val="1"/>
      <w:numFmt w:val="bullet"/>
      <w:lvlText w:val="•"/>
      <w:lvlJc w:val="left"/>
      <w:pPr>
        <w:tabs>
          <w:tab w:val="num" w:pos="4320"/>
        </w:tabs>
        <w:ind w:left="4320" w:hanging="360"/>
      </w:pPr>
      <w:rPr>
        <w:rFonts w:ascii="Arial" w:hAnsi="Arial" w:hint="default"/>
      </w:rPr>
    </w:lvl>
    <w:lvl w:ilvl="6" w:tplc="7D2EF4C2" w:tentative="1">
      <w:start w:val="1"/>
      <w:numFmt w:val="bullet"/>
      <w:lvlText w:val="•"/>
      <w:lvlJc w:val="left"/>
      <w:pPr>
        <w:tabs>
          <w:tab w:val="num" w:pos="5040"/>
        </w:tabs>
        <w:ind w:left="5040" w:hanging="360"/>
      </w:pPr>
      <w:rPr>
        <w:rFonts w:ascii="Arial" w:hAnsi="Arial" w:hint="default"/>
      </w:rPr>
    </w:lvl>
    <w:lvl w:ilvl="7" w:tplc="670A654C" w:tentative="1">
      <w:start w:val="1"/>
      <w:numFmt w:val="bullet"/>
      <w:lvlText w:val="•"/>
      <w:lvlJc w:val="left"/>
      <w:pPr>
        <w:tabs>
          <w:tab w:val="num" w:pos="5760"/>
        </w:tabs>
        <w:ind w:left="5760" w:hanging="360"/>
      </w:pPr>
      <w:rPr>
        <w:rFonts w:ascii="Arial" w:hAnsi="Arial" w:hint="default"/>
      </w:rPr>
    </w:lvl>
    <w:lvl w:ilvl="8" w:tplc="6EAE89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094C1C"/>
    <w:multiLevelType w:val="hybridMultilevel"/>
    <w:tmpl w:val="45A42E3E"/>
    <w:lvl w:ilvl="0" w:tplc="45D45ABE">
      <w:numFmt w:val="bullet"/>
      <w:lvlText w:val="-"/>
      <w:lvlJc w:val="left"/>
      <w:pPr>
        <w:ind w:left="721" w:hanging="361"/>
      </w:pPr>
      <w:rPr>
        <w:rFonts w:ascii="Arial MT" w:eastAsia="Arial MT" w:hAnsi="Arial MT" w:cs="Arial MT" w:hint="default"/>
        <w:b w:val="0"/>
        <w:bCs w:val="0"/>
        <w:i w:val="0"/>
        <w:iCs w:val="0"/>
        <w:spacing w:val="0"/>
        <w:w w:val="100"/>
        <w:sz w:val="22"/>
        <w:szCs w:val="22"/>
        <w:lang w:val="es-ES" w:eastAsia="en-US" w:bidi="ar-SA"/>
      </w:rPr>
    </w:lvl>
    <w:lvl w:ilvl="1" w:tplc="957640EE">
      <w:numFmt w:val="bullet"/>
      <w:lvlText w:val="•"/>
      <w:lvlJc w:val="left"/>
      <w:pPr>
        <w:ind w:left="1692" w:hanging="361"/>
      </w:pPr>
      <w:rPr>
        <w:rFonts w:hint="default"/>
        <w:lang w:val="es-ES" w:eastAsia="en-US" w:bidi="ar-SA"/>
      </w:rPr>
    </w:lvl>
    <w:lvl w:ilvl="2" w:tplc="7E10A8B4">
      <w:numFmt w:val="bullet"/>
      <w:lvlText w:val="•"/>
      <w:lvlJc w:val="left"/>
      <w:pPr>
        <w:ind w:left="2664" w:hanging="361"/>
      </w:pPr>
      <w:rPr>
        <w:rFonts w:hint="default"/>
        <w:lang w:val="es-ES" w:eastAsia="en-US" w:bidi="ar-SA"/>
      </w:rPr>
    </w:lvl>
    <w:lvl w:ilvl="3" w:tplc="A574E120">
      <w:numFmt w:val="bullet"/>
      <w:lvlText w:val="•"/>
      <w:lvlJc w:val="left"/>
      <w:pPr>
        <w:ind w:left="3636" w:hanging="361"/>
      </w:pPr>
      <w:rPr>
        <w:rFonts w:hint="default"/>
        <w:lang w:val="es-ES" w:eastAsia="en-US" w:bidi="ar-SA"/>
      </w:rPr>
    </w:lvl>
    <w:lvl w:ilvl="4" w:tplc="152A6B02">
      <w:numFmt w:val="bullet"/>
      <w:lvlText w:val="•"/>
      <w:lvlJc w:val="left"/>
      <w:pPr>
        <w:ind w:left="4608" w:hanging="361"/>
      </w:pPr>
      <w:rPr>
        <w:rFonts w:hint="default"/>
        <w:lang w:val="es-ES" w:eastAsia="en-US" w:bidi="ar-SA"/>
      </w:rPr>
    </w:lvl>
    <w:lvl w:ilvl="5" w:tplc="BD445E78">
      <w:numFmt w:val="bullet"/>
      <w:lvlText w:val="•"/>
      <w:lvlJc w:val="left"/>
      <w:pPr>
        <w:ind w:left="5580" w:hanging="361"/>
      </w:pPr>
      <w:rPr>
        <w:rFonts w:hint="default"/>
        <w:lang w:val="es-ES" w:eastAsia="en-US" w:bidi="ar-SA"/>
      </w:rPr>
    </w:lvl>
    <w:lvl w:ilvl="6" w:tplc="9E3278A0">
      <w:numFmt w:val="bullet"/>
      <w:lvlText w:val="•"/>
      <w:lvlJc w:val="left"/>
      <w:pPr>
        <w:ind w:left="6552" w:hanging="361"/>
      </w:pPr>
      <w:rPr>
        <w:rFonts w:hint="default"/>
        <w:lang w:val="es-ES" w:eastAsia="en-US" w:bidi="ar-SA"/>
      </w:rPr>
    </w:lvl>
    <w:lvl w:ilvl="7" w:tplc="13ACFDFC">
      <w:numFmt w:val="bullet"/>
      <w:lvlText w:val="•"/>
      <w:lvlJc w:val="left"/>
      <w:pPr>
        <w:ind w:left="7524" w:hanging="361"/>
      </w:pPr>
      <w:rPr>
        <w:rFonts w:hint="default"/>
        <w:lang w:val="es-ES" w:eastAsia="en-US" w:bidi="ar-SA"/>
      </w:rPr>
    </w:lvl>
    <w:lvl w:ilvl="8" w:tplc="659CA9DC">
      <w:numFmt w:val="bullet"/>
      <w:lvlText w:val="•"/>
      <w:lvlJc w:val="left"/>
      <w:pPr>
        <w:ind w:left="8496" w:hanging="361"/>
      </w:pPr>
      <w:rPr>
        <w:rFonts w:hint="default"/>
        <w:lang w:val="es-ES" w:eastAsia="en-US" w:bidi="ar-SA"/>
      </w:rPr>
    </w:lvl>
  </w:abstractNum>
  <w:abstractNum w:abstractNumId="20" w15:restartNumberingAfterBreak="0">
    <w:nsid w:val="56553100"/>
    <w:multiLevelType w:val="hybridMultilevel"/>
    <w:tmpl w:val="FE9A19B0"/>
    <w:lvl w:ilvl="0" w:tplc="EF7E669E">
      <w:numFmt w:val="bullet"/>
      <w:lvlText w:val=""/>
      <w:lvlJc w:val="left"/>
      <w:pPr>
        <w:ind w:left="485" w:hanging="361"/>
      </w:pPr>
      <w:rPr>
        <w:rFonts w:ascii="Symbol" w:eastAsia="Symbol" w:hAnsi="Symbol" w:cs="Symbol" w:hint="default"/>
        <w:b w:val="0"/>
        <w:bCs w:val="0"/>
        <w:i w:val="0"/>
        <w:iCs w:val="0"/>
        <w:spacing w:val="0"/>
        <w:w w:val="100"/>
        <w:sz w:val="18"/>
        <w:szCs w:val="18"/>
        <w:lang w:val="es-ES" w:eastAsia="en-US" w:bidi="ar-SA"/>
      </w:rPr>
    </w:lvl>
    <w:lvl w:ilvl="1" w:tplc="23FE4EE6">
      <w:numFmt w:val="bullet"/>
      <w:lvlText w:val="•"/>
      <w:lvlJc w:val="left"/>
      <w:pPr>
        <w:ind w:left="839" w:hanging="361"/>
      </w:pPr>
      <w:rPr>
        <w:rFonts w:hint="default"/>
        <w:lang w:val="es-ES" w:eastAsia="en-US" w:bidi="ar-SA"/>
      </w:rPr>
    </w:lvl>
    <w:lvl w:ilvl="2" w:tplc="5D8076E8">
      <w:numFmt w:val="bullet"/>
      <w:lvlText w:val="•"/>
      <w:lvlJc w:val="left"/>
      <w:pPr>
        <w:ind w:left="1198" w:hanging="361"/>
      </w:pPr>
      <w:rPr>
        <w:rFonts w:hint="default"/>
        <w:lang w:val="es-ES" w:eastAsia="en-US" w:bidi="ar-SA"/>
      </w:rPr>
    </w:lvl>
    <w:lvl w:ilvl="3" w:tplc="39A247E6">
      <w:numFmt w:val="bullet"/>
      <w:lvlText w:val="•"/>
      <w:lvlJc w:val="left"/>
      <w:pPr>
        <w:ind w:left="1557" w:hanging="361"/>
      </w:pPr>
      <w:rPr>
        <w:rFonts w:hint="default"/>
        <w:lang w:val="es-ES" w:eastAsia="en-US" w:bidi="ar-SA"/>
      </w:rPr>
    </w:lvl>
    <w:lvl w:ilvl="4" w:tplc="BFF48E7A">
      <w:numFmt w:val="bullet"/>
      <w:lvlText w:val="•"/>
      <w:lvlJc w:val="left"/>
      <w:pPr>
        <w:ind w:left="1917" w:hanging="361"/>
      </w:pPr>
      <w:rPr>
        <w:rFonts w:hint="default"/>
        <w:lang w:val="es-ES" w:eastAsia="en-US" w:bidi="ar-SA"/>
      </w:rPr>
    </w:lvl>
    <w:lvl w:ilvl="5" w:tplc="47528CCE">
      <w:numFmt w:val="bullet"/>
      <w:lvlText w:val="•"/>
      <w:lvlJc w:val="left"/>
      <w:pPr>
        <w:ind w:left="2276" w:hanging="361"/>
      </w:pPr>
      <w:rPr>
        <w:rFonts w:hint="default"/>
        <w:lang w:val="es-ES" w:eastAsia="en-US" w:bidi="ar-SA"/>
      </w:rPr>
    </w:lvl>
    <w:lvl w:ilvl="6" w:tplc="2C0E596A">
      <w:numFmt w:val="bullet"/>
      <w:lvlText w:val="•"/>
      <w:lvlJc w:val="left"/>
      <w:pPr>
        <w:ind w:left="2635" w:hanging="361"/>
      </w:pPr>
      <w:rPr>
        <w:rFonts w:hint="default"/>
        <w:lang w:val="es-ES" w:eastAsia="en-US" w:bidi="ar-SA"/>
      </w:rPr>
    </w:lvl>
    <w:lvl w:ilvl="7" w:tplc="B56EB318">
      <w:numFmt w:val="bullet"/>
      <w:lvlText w:val="•"/>
      <w:lvlJc w:val="left"/>
      <w:pPr>
        <w:ind w:left="2995" w:hanging="361"/>
      </w:pPr>
      <w:rPr>
        <w:rFonts w:hint="default"/>
        <w:lang w:val="es-ES" w:eastAsia="en-US" w:bidi="ar-SA"/>
      </w:rPr>
    </w:lvl>
    <w:lvl w:ilvl="8" w:tplc="2A02182C">
      <w:numFmt w:val="bullet"/>
      <w:lvlText w:val="•"/>
      <w:lvlJc w:val="left"/>
      <w:pPr>
        <w:ind w:left="3354" w:hanging="361"/>
      </w:pPr>
      <w:rPr>
        <w:rFonts w:hint="default"/>
        <w:lang w:val="es-ES" w:eastAsia="en-US" w:bidi="ar-SA"/>
      </w:rPr>
    </w:lvl>
  </w:abstractNum>
  <w:abstractNum w:abstractNumId="21" w15:restartNumberingAfterBreak="0">
    <w:nsid w:val="56C51627"/>
    <w:multiLevelType w:val="multilevel"/>
    <w:tmpl w:val="79122FEC"/>
    <w:lvl w:ilvl="0">
      <w:start w:val="1"/>
      <w:numFmt w:val="decimal"/>
      <w:lvlText w:val="%1."/>
      <w:lvlJc w:val="left"/>
      <w:pPr>
        <w:ind w:left="1332" w:hanging="711"/>
      </w:pPr>
      <w:rPr>
        <w:rFonts w:ascii="Arial" w:eastAsia="Arial" w:hAnsi="Arial" w:cs="Arial" w:hint="default"/>
        <w:b/>
        <w:bCs/>
        <w:i w:val="0"/>
        <w:iCs w:val="0"/>
        <w:spacing w:val="-3"/>
        <w:w w:val="100"/>
        <w:sz w:val="22"/>
        <w:szCs w:val="22"/>
        <w:lang w:val="es-ES" w:eastAsia="en-US" w:bidi="ar-SA"/>
      </w:rPr>
    </w:lvl>
    <w:lvl w:ilvl="1">
      <w:start w:val="1"/>
      <w:numFmt w:val="decimal"/>
      <w:lvlText w:val="%1.%2."/>
      <w:lvlJc w:val="left"/>
      <w:pPr>
        <w:ind w:left="1041" w:hanging="420"/>
      </w:pPr>
      <w:rPr>
        <w:rFonts w:ascii="Arial" w:eastAsia="Arial" w:hAnsi="Arial" w:cs="Arial" w:hint="default"/>
        <w:b/>
        <w:bCs/>
        <w:i w:val="0"/>
        <w:iCs w:val="0"/>
        <w:spacing w:val="-3"/>
        <w:w w:val="95"/>
        <w:sz w:val="22"/>
        <w:szCs w:val="22"/>
        <w:lang w:val="es-ES" w:eastAsia="en-US" w:bidi="ar-SA"/>
      </w:rPr>
    </w:lvl>
    <w:lvl w:ilvl="2">
      <w:numFmt w:val="bullet"/>
      <w:lvlText w:val="-"/>
      <w:lvlJc w:val="left"/>
      <w:pPr>
        <w:ind w:left="991" w:hanging="410"/>
      </w:pPr>
      <w:rPr>
        <w:rFonts w:ascii="Courier New" w:eastAsia="Courier New" w:hAnsi="Courier New" w:cs="Courier New" w:hint="default"/>
        <w:spacing w:val="0"/>
        <w:w w:val="100"/>
        <w:lang w:val="es-ES" w:eastAsia="en-US" w:bidi="ar-SA"/>
      </w:rPr>
    </w:lvl>
    <w:lvl w:ilvl="3">
      <w:numFmt w:val="bullet"/>
      <w:lvlText w:val="•"/>
      <w:lvlJc w:val="left"/>
      <w:pPr>
        <w:ind w:left="2477" w:hanging="410"/>
      </w:pPr>
      <w:rPr>
        <w:rFonts w:hint="default"/>
        <w:lang w:val="es-ES" w:eastAsia="en-US" w:bidi="ar-SA"/>
      </w:rPr>
    </w:lvl>
    <w:lvl w:ilvl="4">
      <w:numFmt w:val="bullet"/>
      <w:lvlText w:val="•"/>
      <w:lvlJc w:val="left"/>
      <w:pPr>
        <w:ind w:left="3615" w:hanging="410"/>
      </w:pPr>
      <w:rPr>
        <w:rFonts w:hint="default"/>
        <w:lang w:val="es-ES" w:eastAsia="en-US" w:bidi="ar-SA"/>
      </w:rPr>
    </w:lvl>
    <w:lvl w:ilvl="5">
      <w:numFmt w:val="bullet"/>
      <w:lvlText w:val="•"/>
      <w:lvlJc w:val="left"/>
      <w:pPr>
        <w:ind w:left="4752" w:hanging="410"/>
      </w:pPr>
      <w:rPr>
        <w:rFonts w:hint="default"/>
        <w:lang w:val="es-ES" w:eastAsia="en-US" w:bidi="ar-SA"/>
      </w:rPr>
    </w:lvl>
    <w:lvl w:ilvl="6">
      <w:numFmt w:val="bullet"/>
      <w:lvlText w:val="•"/>
      <w:lvlJc w:val="left"/>
      <w:pPr>
        <w:ind w:left="5890" w:hanging="410"/>
      </w:pPr>
      <w:rPr>
        <w:rFonts w:hint="default"/>
        <w:lang w:val="es-ES" w:eastAsia="en-US" w:bidi="ar-SA"/>
      </w:rPr>
    </w:lvl>
    <w:lvl w:ilvl="7">
      <w:numFmt w:val="bullet"/>
      <w:lvlText w:val="•"/>
      <w:lvlJc w:val="left"/>
      <w:pPr>
        <w:ind w:left="7027" w:hanging="410"/>
      </w:pPr>
      <w:rPr>
        <w:rFonts w:hint="default"/>
        <w:lang w:val="es-ES" w:eastAsia="en-US" w:bidi="ar-SA"/>
      </w:rPr>
    </w:lvl>
    <w:lvl w:ilvl="8">
      <w:numFmt w:val="bullet"/>
      <w:lvlText w:val="•"/>
      <w:lvlJc w:val="left"/>
      <w:pPr>
        <w:ind w:left="8165" w:hanging="410"/>
      </w:pPr>
      <w:rPr>
        <w:rFonts w:hint="default"/>
        <w:lang w:val="es-ES" w:eastAsia="en-US" w:bidi="ar-SA"/>
      </w:rPr>
    </w:lvl>
  </w:abstractNum>
  <w:abstractNum w:abstractNumId="22" w15:restartNumberingAfterBreak="0">
    <w:nsid w:val="599E4697"/>
    <w:multiLevelType w:val="hybridMultilevel"/>
    <w:tmpl w:val="80943DDC"/>
    <w:lvl w:ilvl="0" w:tplc="A4840F10">
      <w:numFmt w:val="bullet"/>
      <w:lvlText w:val=""/>
      <w:lvlJc w:val="left"/>
      <w:pPr>
        <w:ind w:left="485" w:hanging="361"/>
      </w:pPr>
      <w:rPr>
        <w:rFonts w:ascii="Symbol" w:eastAsia="Symbol" w:hAnsi="Symbol" w:cs="Symbol" w:hint="default"/>
        <w:b w:val="0"/>
        <w:bCs w:val="0"/>
        <w:i w:val="0"/>
        <w:iCs w:val="0"/>
        <w:spacing w:val="0"/>
        <w:w w:val="100"/>
        <w:sz w:val="18"/>
        <w:szCs w:val="18"/>
        <w:lang w:val="es-ES" w:eastAsia="en-US" w:bidi="ar-SA"/>
      </w:rPr>
    </w:lvl>
    <w:lvl w:ilvl="1" w:tplc="4A9CBB6C">
      <w:numFmt w:val="bullet"/>
      <w:lvlText w:val="•"/>
      <w:lvlJc w:val="left"/>
      <w:pPr>
        <w:ind w:left="839" w:hanging="361"/>
      </w:pPr>
      <w:rPr>
        <w:rFonts w:hint="default"/>
        <w:lang w:val="es-ES" w:eastAsia="en-US" w:bidi="ar-SA"/>
      </w:rPr>
    </w:lvl>
    <w:lvl w:ilvl="2" w:tplc="D38C3A8C">
      <w:numFmt w:val="bullet"/>
      <w:lvlText w:val="•"/>
      <w:lvlJc w:val="left"/>
      <w:pPr>
        <w:ind w:left="1198" w:hanging="361"/>
      </w:pPr>
      <w:rPr>
        <w:rFonts w:hint="default"/>
        <w:lang w:val="es-ES" w:eastAsia="en-US" w:bidi="ar-SA"/>
      </w:rPr>
    </w:lvl>
    <w:lvl w:ilvl="3" w:tplc="73EEEE9E">
      <w:numFmt w:val="bullet"/>
      <w:lvlText w:val="•"/>
      <w:lvlJc w:val="left"/>
      <w:pPr>
        <w:ind w:left="1557" w:hanging="361"/>
      </w:pPr>
      <w:rPr>
        <w:rFonts w:hint="default"/>
        <w:lang w:val="es-ES" w:eastAsia="en-US" w:bidi="ar-SA"/>
      </w:rPr>
    </w:lvl>
    <w:lvl w:ilvl="4" w:tplc="E77AB57C">
      <w:numFmt w:val="bullet"/>
      <w:lvlText w:val="•"/>
      <w:lvlJc w:val="left"/>
      <w:pPr>
        <w:ind w:left="1917" w:hanging="361"/>
      </w:pPr>
      <w:rPr>
        <w:rFonts w:hint="default"/>
        <w:lang w:val="es-ES" w:eastAsia="en-US" w:bidi="ar-SA"/>
      </w:rPr>
    </w:lvl>
    <w:lvl w:ilvl="5" w:tplc="00540306">
      <w:numFmt w:val="bullet"/>
      <w:lvlText w:val="•"/>
      <w:lvlJc w:val="left"/>
      <w:pPr>
        <w:ind w:left="2276" w:hanging="361"/>
      </w:pPr>
      <w:rPr>
        <w:rFonts w:hint="default"/>
        <w:lang w:val="es-ES" w:eastAsia="en-US" w:bidi="ar-SA"/>
      </w:rPr>
    </w:lvl>
    <w:lvl w:ilvl="6" w:tplc="62468EB0">
      <w:numFmt w:val="bullet"/>
      <w:lvlText w:val="•"/>
      <w:lvlJc w:val="left"/>
      <w:pPr>
        <w:ind w:left="2635" w:hanging="361"/>
      </w:pPr>
      <w:rPr>
        <w:rFonts w:hint="default"/>
        <w:lang w:val="es-ES" w:eastAsia="en-US" w:bidi="ar-SA"/>
      </w:rPr>
    </w:lvl>
    <w:lvl w:ilvl="7" w:tplc="59687ACE">
      <w:numFmt w:val="bullet"/>
      <w:lvlText w:val="•"/>
      <w:lvlJc w:val="left"/>
      <w:pPr>
        <w:ind w:left="2995" w:hanging="361"/>
      </w:pPr>
      <w:rPr>
        <w:rFonts w:hint="default"/>
        <w:lang w:val="es-ES" w:eastAsia="en-US" w:bidi="ar-SA"/>
      </w:rPr>
    </w:lvl>
    <w:lvl w:ilvl="8" w:tplc="9F5616E0">
      <w:numFmt w:val="bullet"/>
      <w:lvlText w:val="•"/>
      <w:lvlJc w:val="left"/>
      <w:pPr>
        <w:ind w:left="3354" w:hanging="361"/>
      </w:pPr>
      <w:rPr>
        <w:rFonts w:hint="default"/>
        <w:lang w:val="es-ES" w:eastAsia="en-US" w:bidi="ar-SA"/>
      </w:rPr>
    </w:lvl>
  </w:abstractNum>
  <w:abstractNum w:abstractNumId="23" w15:restartNumberingAfterBreak="0">
    <w:nsid w:val="5EA40B66"/>
    <w:multiLevelType w:val="hybridMultilevel"/>
    <w:tmpl w:val="DEC00BC0"/>
    <w:lvl w:ilvl="0" w:tplc="47E48CDC">
      <w:numFmt w:val="bullet"/>
      <w:lvlText w:val=""/>
      <w:lvlJc w:val="left"/>
      <w:pPr>
        <w:ind w:left="495" w:hanging="381"/>
      </w:pPr>
      <w:rPr>
        <w:rFonts w:ascii="Symbol" w:eastAsia="Symbol" w:hAnsi="Symbol" w:cs="Symbol" w:hint="default"/>
        <w:b w:val="0"/>
        <w:bCs w:val="0"/>
        <w:i w:val="0"/>
        <w:iCs w:val="0"/>
        <w:spacing w:val="0"/>
        <w:w w:val="100"/>
        <w:sz w:val="18"/>
        <w:szCs w:val="18"/>
        <w:lang w:val="es-ES" w:eastAsia="en-US" w:bidi="ar-SA"/>
      </w:rPr>
    </w:lvl>
    <w:lvl w:ilvl="1" w:tplc="61AC6704">
      <w:numFmt w:val="bullet"/>
      <w:lvlText w:val="•"/>
      <w:lvlJc w:val="left"/>
      <w:pPr>
        <w:ind w:left="903" w:hanging="381"/>
      </w:pPr>
      <w:rPr>
        <w:rFonts w:hint="default"/>
        <w:lang w:val="es-ES" w:eastAsia="en-US" w:bidi="ar-SA"/>
      </w:rPr>
    </w:lvl>
    <w:lvl w:ilvl="2" w:tplc="92BA7368">
      <w:numFmt w:val="bullet"/>
      <w:lvlText w:val="•"/>
      <w:lvlJc w:val="left"/>
      <w:pPr>
        <w:ind w:left="1306" w:hanging="381"/>
      </w:pPr>
      <w:rPr>
        <w:rFonts w:hint="default"/>
        <w:lang w:val="es-ES" w:eastAsia="en-US" w:bidi="ar-SA"/>
      </w:rPr>
    </w:lvl>
    <w:lvl w:ilvl="3" w:tplc="FDF8D7F6">
      <w:numFmt w:val="bullet"/>
      <w:lvlText w:val="•"/>
      <w:lvlJc w:val="left"/>
      <w:pPr>
        <w:ind w:left="1709" w:hanging="381"/>
      </w:pPr>
      <w:rPr>
        <w:rFonts w:hint="default"/>
        <w:lang w:val="es-ES" w:eastAsia="en-US" w:bidi="ar-SA"/>
      </w:rPr>
    </w:lvl>
    <w:lvl w:ilvl="4" w:tplc="8940FA82">
      <w:numFmt w:val="bullet"/>
      <w:lvlText w:val="•"/>
      <w:lvlJc w:val="left"/>
      <w:pPr>
        <w:ind w:left="2113" w:hanging="381"/>
      </w:pPr>
      <w:rPr>
        <w:rFonts w:hint="default"/>
        <w:lang w:val="es-ES" w:eastAsia="en-US" w:bidi="ar-SA"/>
      </w:rPr>
    </w:lvl>
    <w:lvl w:ilvl="5" w:tplc="0616E5EE">
      <w:numFmt w:val="bullet"/>
      <w:lvlText w:val="•"/>
      <w:lvlJc w:val="left"/>
      <w:pPr>
        <w:ind w:left="2516" w:hanging="381"/>
      </w:pPr>
      <w:rPr>
        <w:rFonts w:hint="default"/>
        <w:lang w:val="es-ES" w:eastAsia="en-US" w:bidi="ar-SA"/>
      </w:rPr>
    </w:lvl>
    <w:lvl w:ilvl="6" w:tplc="61A2DE9C">
      <w:numFmt w:val="bullet"/>
      <w:lvlText w:val="•"/>
      <w:lvlJc w:val="left"/>
      <w:pPr>
        <w:ind w:left="2919" w:hanging="381"/>
      </w:pPr>
      <w:rPr>
        <w:rFonts w:hint="default"/>
        <w:lang w:val="es-ES" w:eastAsia="en-US" w:bidi="ar-SA"/>
      </w:rPr>
    </w:lvl>
    <w:lvl w:ilvl="7" w:tplc="9EC437CA">
      <w:numFmt w:val="bullet"/>
      <w:lvlText w:val="•"/>
      <w:lvlJc w:val="left"/>
      <w:pPr>
        <w:ind w:left="3323" w:hanging="381"/>
      </w:pPr>
      <w:rPr>
        <w:rFonts w:hint="default"/>
        <w:lang w:val="es-ES" w:eastAsia="en-US" w:bidi="ar-SA"/>
      </w:rPr>
    </w:lvl>
    <w:lvl w:ilvl="8" w:tplc="9A620988">
      <w:numFmt w:val="bullet"/>
      <w:lvlText w:val="•"/>
      <w:lvlJc w:val="left"/>
      <w:pPr>
        <w:ind w:left="3726" w:hanging="381"/>
      </w:pPr>
      <w:rPr>
        <w:rFonts w:hint="default"/>
        <w:lang w:val="es-ES" w:eastAsia="en-US" w:bidi="ar-SA"/>
      </w:rPr>
    </w:lvl>
  </w:abstractNum>
  <w:abstractNum w:abstractNumId="24" w15:restartNumberingAfterBreak="0">
    <w:nsid w:val="611C4252"/>
    <w:multiLevelType w:val="hybridMultilevel"/>
    <w:tmpl w:val="0D666BFE"/>
    <w:lvl w:ilvl="0" w:tplc="900C9460">
      <w:numFmt w:val="bullet"/>
      <w:lvlText w:val=""/>
      <w:lvlJc w:val="left"/>
      <w:pPr>
        <w:ind w:left="485" w:hanging="361"/>
      </w:pPr>
      <w:rPr>
        <w:rFonts w:ascii="Symbol" w:eastAsia="Symbol" w:hAnsi="Symbol" w:cs="Symbol" w:hint="default"/>
        <w:b w:val="0"/>
        <w:bCs w:val="0"/>
        <w:i w:val="0"/>
        <w:iCs w:val="0"/>
        <w:spacing w:val="0"/>
        <w:w w:val="100"/>
        <w:sz w:val="18"/>
        <w:szCs w:val="18"/>
        <w:lang w:val="es-ES" w:eastAsia="en-US" w:bidi="ar-SA"/>
      </w:rPr>
    </w:lvl>
    <w:lvl w:ilvl="1" w:tplc="B46E5348">
      <w:numFmt w:val="bullet"/>
      <w:lvlText w:val="•"/>
      <w:lvlJc w:val="left"/>
      <w:pPr>
        <w:ind w:left="839" w:hanging="361"/>
      </w:pPr>
      <w:rPr>
        <w:rFonts w:hint="default"/>
        <w:lang w:val="es-ES" w:eastAsia="en-US" w:bidi="ar-SA"/>
      </w:rPr>
    </w:lvl>
    <w:lvl w:ilvl="2" w:tplc="6FAEF914">
      <w:numFmt w:val="bullet"/>
      <w:lvlText w:val="•"/>
      <w:lvlJc w:val="left"/>
      <w:pPr>
        <w:ind w:left="1198" w:hanging="361"/>
      </w:pPr>
      <w:rPr>
        <w:rFonts w:hint="default"/>
        <w:lang w:val="es-ES" w:eastAsia="en-US" w:bidi="ar-SA"/>
      </w:rPr>
    </w:lvl>
    <w:lvl w:ilvl="3" w:tplc="3468F602">
      <w:numFmt w:val="bullet"/>
      <w:lvlText w:val="•"/>
      <w:lvlJc w:val="left"/>
      <w:pPr>
        <w:ind w:left="1557" w:hanging="361"/>
      </w:pPr>
      <w:rPr>
        <w:rFonts w:hint="default"/>
        <w:lang w:val="es-ES" w:eastAsia="en-US" w:bidi="ar-SA"/>
      </w:rPr>
    </w:lvl>
    <w:lvl w:ilvl="4" w:tplc="4E187ACE">
      <w:numFmt w:val="bullet"/>
      <w:lvlText w:val="•"/>
      <w:lvlJc w:val="left"/>
      <w:pPr>
        <w:ind w:left="1917" w:hanging="361"/>
      </w:pPr>
      <w:rPr>
        <w:rFonts w:hint="default"/>
        <w:lang w:val="es-ES" w:eastAsia="en-US" w:bidi="ar-SA"/>
      </w:rPr>
    </w:lvl>
    <w:lvl w:ilvl="5" w:tplc="B63A7A24">
      <w:numFmt w:val="bullet"/>
      <w:lvlText w:val="•"/>
      <w:lvlJc w:val="left"/>
      <w:pPr>
        <w:ind w:left="2276" w:hanging="361"/>
      </w:pPr>
      <w:rPr>
        <w:rFonts w:hint="default"/>
        <w:lang w:val="es-ES" w:eastAsia="en-US" w:bidi="ar-SA"/>
      </w:rPr>
    </w:lvl>
    <w:lvl w:ilvl="6" w:tplc="1202545C">
      <w:numFmt w:val="bullet"/>
      <w:lvlText w:val="•"/>
      <w:lvlJc w:val="left"/>
      <w:pPr>
        <w:ind w:left="2635" w:hanging="361"/>
      </w:pPr>
      <w:rPr>
        <w:rFonts w:hint="default"/>
        <w:lang w:val="es-ES" w:eastAsia="en-US" w:bidi="ar-SA"/>
      </w:rPr>
    </w:lvl>
    <w:lvl w:ilvl="7" w:tplc="D30E4B62">
      <w:numFmt w:val="bullet"/>
      <w:lvlText w:val="•"/>
      <w:lvlJc w:val="left"/>
      <w:pPr>
        <w:ind w:left="2995" w:hanging="361"/>
      </w:pPr>
      <w:rPr>
        <w:rFonts w:hint="default"/>
        <w:lang w:val="es-ES" w:eastAsia="en-US" w:bidi="ar-SA"/>
      </w:rPr>
    </w:lvl>
    <w:lvl w:ilvl="8" w:tplc="7FEAA9F0">
      <w:numFmt w:val="bullet"/>
      <w:lvlText w:val="•"/>
      <w:lvlJc w:val="left"/>
      <w:pPr>
        <w:ind w:left="3354" w:hanging="361"/>
      </w:pPr>
      <w:rPr>
        <w:rFonts w:hint="default"/>
        <w:lang w:val="es-ES" w:eastAsia="en-US" w:bidi="ar-SA"/>
      </w:rPr>
    </w:lvl>
  </w:abstractNum>
  <w:abstractNum w:abstractNumId="25" w15:restartNumberingAfterBreak="0">
    <w:nsid w:val="61B06DBC"/>
    <w:multiLevelType w:val="hybridMultilevel"/>
    <w:tmpl w:val="24460CD2"/>
    <w:lvl w:ilvl="0" w:tplc="3BC09CB6">
      <w:numFmt w:val="bullet"/>
      <w:lvlText w:val=""/>
      <w:lvlJc w:val="left"/>
      <w:pPr>
        <w:ind w:left="495" w:hanging="381"/>
      </w:pPr>
      <w:rPr>
        <w:rFonts w:ascii="Symbol" w:eastAsia="Symbol" w:hAnsi="Symbol" w:cs="Symbol" w:hint="default"/>
        <w:b w:val="0"/>
        <w:bCs w:val="0"/>
        <w:i w:val="0"/>
        <w:iCs w:val="0"/>
        <w:spacing w:val="0"/>
        <w:w w:val="100"/>
        <w:sz w:val="18"/>
        <w:szCs w:val="18"/>
        <w:lang w:val="es-ES" w:eastAsia="en-US" w:bidi="ar-SA"/>
      </w:rPr>
    </w:lvl>
    <w:lvl w:ilvl="1" w:tplc="8A3EE442">
      <w:numFmt w:val="bullet"/>
      <w:lvlText w:val="•"/>
      <w:lvlJc w:val="left"/>
      <w:pPr>
        <w:ind w:left="903" w:hanging="381"/>
      </w:pPr>
      <w:rPr>
        <w:rFonts w:hint="default"/>
        <w:lang w:val="es-ES" w:eastAsia="en-US" w:bidi="ar-SA"/>
      </w:rPr>
    </w:lvl>
    <w:lvl w:ilvl="2" w:tplc="5D2CBF84">
      <w:numFmt w:val="bullet"/>
      <w:lvlText w:val="•"/>
      <w:lvlJc w:val="left"/>
      <w:pPr>
        <w:ind w:left="1306" w:hanging="381"/>
      </w:pPr>
      <w:rPr>
        <w:rFonts w:hint="default"/>
        <w:lang w:val="es-ES" w:eastAsia="en-US" w:bidi="ar-SA"/>
      </w:rPr>
    </w:lvl>
    <w:lvl w:ilvl="3" w:tplc="BB3A4DBC">
      <w:numFmt w:val="bullet"/>
      <w:lvlText w:val="•"/>
      <w:lvlJc w:val="left"/>
      <w:pPr>
        <w:ind w:left="1709" w:hanging="381"/>
      </w:pPr>
      <w:rPr>
        <w:rFonts w:hint="default"/>
        <w:lang w:val="es-ES" w:eastAsia="en-US" w:bidi="ar-SA"/>
      </w:rPr>
    </w:lvl>
    <w:lvl w:ilvl="4" w:tplc="B09245A0">
      <w:numFmt w:val="bullet"/>
      <w:lvlText w:val="•"/>
      <w:lvlJc w:val="left"/>
      <w:pPr>
        <w:ind w:left="2113" w:hanging="381"/>
      </w:pPr>
      <w:rPr>
        <w:rFonts w:hint="default"/>
        <w:lang w:val="es-ES" w:eastAsia="en-US" w:bidi="ar-SA"/>
      </w:rPr>
    </w:lvl>
    <w:lvl w:ilvl="5" w:tplc="7D28FDD6">
      <w:numFmt w:val="bullet"/>
      <w:lvlText w:val="•"/>
      <w:lvlJc w:val="left"/>
      <w:pPr>
        <w:ind w:left="2516" w:hanging="381"/>
      </w:pPr>
      <w:rPr>
        <w:rFonts w:hint="default"/>
        <w:lang w:val="es-ES" w:eastAsia="en-US" w:bidi="ar-SA"/>
      </w:rPr>
    </w:lvl>
    <w:lvl w:ilvl="6" w:tplc="A11E9FC4">
      <w:numFmt w:val="bullet"/>
      <w:lvlText w:val="•"/>
      <w:lvlJc w:val="left"/>
      <w:pPr>
        <w:ind w:left="2919" w:hanging="381"/>
      </w:pPr>
      <w:rPr>
        <w:rFonts w:hint="default"/>
        <w:lang w:val="es-ES" w:eastAsia="en-US" w:bidi="ar-SA"/>
      </w:rPr>
    </w:lvl>
    <w:lvl w:ilvl="7" w:tplc="91109D70">
      <w:numFmt w:val="bullet"/>
      <w:lvlText w:val="•"/>
      <w:lvlJc w:val="left"/>
      <w:pPr>
        <w:ind w:left="3323" w:hanging="381"/>
      </w:pPr>
      <w:rPr>
        <w:rFonts w:hint="default"/>
        <w:lang w:val="es-ES" w:eastAsia="en-US" w:bidi="ar-SA"/>
      </w:rPr>
    </w:lvl>
    <w:lvl w:ilvl="8" w:tplc="5300B39A">
      <w:numFmt w:val="bullet"/>
      <w:lvlText w:val="•"/>
      <w:lvlJc w:val="left"/>
      <w:pPr>
        <w:ind w:left="3726" w:hanging="381"/>
      </w:pPr>
      <w:rPr>
        <w:rFonts w:hint="default"/>
        <w:lang w:val="es-ES" w:eastAsia="en-US" w:bidi="ar-SA"/>
      </w:rPr>
    </w:lvl>
  </w:abstractNum>
  <w:abstractNum w:abstractNumId="26" w15:restartNumberingAfterBreak="0">
    <w:nsid w:val="668F4F7D"/>
    <w:multiLevelType w:val="hybridMultilevel"/>
    <w:tmpl w:val="7A1ADABE"/>
    <w:lvl w:ilvl="0" w:tplc="45B80900">
      <w:numFmt w:val="bullet"/>
      <w:lvlText w:val=""/>
      <w:lvlJc w:val="left"/>
      <w:pPr>
        <w:ind w:left="395" w:hanging="210"/>
      </w:pPr>
      <w:rPr>
        <w:rFonts w:ascii="Symbol" w:eastAsia="Symbol" w:hAnsi="Symbol" w:cs="Symbol" w:hint="default"/>
        <w:b w:val="0"/>
        <w:bCs w:val="0"/>
        <w:i w:val="0"/>
        <w:iCs w:val="0"/>
        <w:spacing w:val="0"/>
        <w:w w:val="100"/>
        <w:sz w:val="20"/>
        <w:szCs w:val="20"/>
        <w:lang w:val="es-ES" w:eastAsia="en-US" w:bidi="ar-SA"/>
      </w:rPr>
    </w:lvl>
    <w:lvl w:ilvl="1" w:tplc="B5B80690">
      <w:numFmt w:val="bullet"/>
      <w:lvlText w:val="•"/>
      <w:lvlJc w:val="left"/>
      <w:pPr>
        <w:ind w:left="1097" w:hanging="210"/>
      </w:pPr>
      <w:rPr>
        <w:rFonts w:hint="default"/>
        <w:lang w:val="es-ES" w:eastAsia="en-US" w:bidi="ar-SA"/>
      </w:rPr>
    </w:lvl>
    <w:lvl w:ilvl="2" w:tplc="0ECAB878">
      <w:numFmt w:val="bullet"/>
      <w:lvlText w:val="•"/>
      <w:lvlJc w:val="left"/>
      <w:pPr>
        <w:ind w:left="1795" w:hanging="210"/>
      </w:pPr>
      <w:rPr>
        <w:rFonts w:hint="default"/>
        <w:lang w:val="es-ES" w:eastAsia="en-US" w:bidi="ar-SA"/>
      </w:rPr>
    </w:lvl>
    <w:lvl w:ilvl="3" w:tplc="4BB021DE">
      <w:numFmt w:val="bullet"/>
      <w:lvlText w:val="•"/>
      <w:lvlJc w:val="left"/>
      <w:pPr>
        <w:ind w:left="2492" w:hanging="210"/>
      </w:pPr>
      <w:rPr>
        <w:rFonts w:hint="default"/>
        <w:lang w:val="es-ES" w:eastAsia="en-US" w:bidi="ar-SA"/>
      </w:rPr>
    </w:lvl>
    <w:lvl w:ilvl="4" w:tplc="B48C1602">
      <w:numFmt w:val="bullet"/>
      <w:lvlText w:val="•"/>
      <w:lvlJc w:val="left"/>
      <w:pPr>
        <w:ind w:left="3190" w:hanging="210"/>
      </w:pPr>
      <w:rPr>
        <w:rFonts w:hint="default"/>
        <w:lang w:val="es-ES" w:eastAsia="en-US" w:bidi="ar-SA"/>
      </w:rPr>
    </w:lvl>
    <w:lvl w:ilvl="5" w:tplc="CEA2C5C8">
      <w:numFmt w:val="bullet"/>
      <w:lvlText w:val="•"/>
      <w:lvlJc w:val="left"/>
      <w:pPr>
        <w:ind w:left="3887" w:hanging="210"/>
      </w:pPr>
      <w:rPr>
        <w:rFonts w:hint="default"/>
        <w:lang w:val="es-ES" w:eastAsia="en-US" w:bidi="ar-SA"/>
      </w:rPr>
    </w:lvl>
    <w:lvl w:ilvl="6" w:tplc="39EA2720">
      <w:numFmt w:val="bullet"/>
      <w:lvlText w:val="•"/>
      <w:lvlJc w:val="left"/>
      <w:pPr>
        <w:ind w:left="4585" w:hanging="210"/>
      </w:pPr>
      <w:rPr>
        <w:rFonts w:hint="default"/>
        <w:lang w:val="es-ES" w:eastAsia="en-US" w:bidi="ar-SA"/>
      </w:rPr>
    </w:lvl>
    <w:lvl w:ilvl="7" w:tplc="51BCFB82">
      <w:numFmt w:val="bullet"/>
      <w:lvlText w:val="•"/>
      <w:lvlJc w:val="left"/>
      <w:pPr>
        <w:ind w:left="5282" w:hanging="210"/>
      </w:pPr>
      <w:rPr>
        <w:rFonts w:hint="default"/>
        <w:lang w:val="es-ES" w:eastAsia="en-US" w:bidi="ar-SA"/>
      </w:rPr>
    </w:lvl>
    <w:lvl w:ilvl="8" w:tplc="6CC43990">
      <w:numFmt w:val="bullet"/>
      <w:lvlText w:val="•"/>
      <w:lvlJc w:val="left"/>
      <w:pPr>
        <w:ind w:left="5980" w:hanging="210"/>
      </w:pPr>
      <w:rPr>
        <w:rFonts w:hint="default"/>
        <w:lang w:val="es-ES" w:eastAsia="en-US" w:bidi="ar-SA"/>
      </w:rPr>
    </w:lvl>
  </w:abstractNum>
  <w:abstractNum w:abstractNumId="27" w15:restartNumberingAfterBreak="0">
    <w:nsid w:val="6CAB3D7D"/>
    <w:multiLevelType w:val="hybridMultilevel"/>
    <w:tmpl w:val="3F586784"/>
    <w:lvl w:ilvl="0" w:tplc="D2303194">
      <w:numFmt w:val="bullet"/>
      <w:lvlText w:val=""/>
      <w:lvlJc w:val="left"/>
      <w:pPr>
        <w:ind w:left="495" w:hanging="381"/>
      </w:pPr>
      <w:rPr>
        <w:rFonts w:ascii="Symbol" w:eastAsia="Symbol" w:hAnsi="Symbol" w:cs="Symbol" w:hint="default"/>
        <w:b w:val="0"/>
        <w:bCs w:val="0"/>
        <w:i w:val="0"/>
        <w:iCs w:val="0"/>
        <w:spacing w:val="0"/>
        <w:w w:val="100"/>
        <w:sz w:val="18"/>
        <w:szCs w:val="18"/>
        <w:lang w:val="es-ES" w:eastAsia="en-US" w:bidi="ar-SA"/>
      </w:rPr>
    </w:lvl>
    <w:lvl w:ilvl="1" w:tplc="6B70440C">
      <w:numFmt w:val="bullet"/>
      <w:lvlText w:val="•"/>
      <w:lvlJc w:val="left"/>
      <w:pPr>
        <w:ind w:left="903" w:hanging="381"/>
      </w:pPr>
      <w:rPr>
        <w:rFonts w:hint="default"/>
        <w:lang w:val="es-ES" w:eastAsia="en-US" w:bidi="ar-SA"/>
      </w:rPr>
    </w:lvl>
    <w:lvl w:ilvl="2" w:tplc="05248C08">
      <w:numFmt w:val="bullet"/>
      <w:lvlText w:val="•"/>
      <w:lvlJc w:val="left"/>
      <w:pPr>
        <w:ind w:left="1306" w:hanging="381"/>
      </w:pPr>
      <w:rPr>
        <w:rFonts w:hint="default"/>
        <w:lang w:val="es-ES" w:eastAsia="en-US" w:bidi="ar-SA"/>
      </w:rPr>
    </w:lvl>
    <w:lvl w:ilvl="3" w:tplc="76AE4CB6">
      <w:numFmt w:val="bullet"/>
      <w:lvlText w:val="•"/>
      <w:lvlJc w:val="left"/>
      <w:pPr>
        <w:ind w:left="1709" w:hanging="381"/>
      </w:pPr>
      <w:rPr>
        <w:rFonts w:hint="default"/>
        <w:lang w:val="es-ES" w:eastAsia="en-US" w:bidi="ar-SA"/>
      </w:rPr>
    </w:lvl>
    <w:lvl w:ilvl="4" w:tplc="63A40018">
      <w:numFmt w:val="bullet"/>
      <w:lvlText w:val="•"/>
      <w:lvlJc w:val="left"/>
      <w:pPr>
        <w:ind w:left="2113" w:hanging="381"/>
      </w:pPr>
      <w:rPr>
        <w:rFonts w:hint="default"/>
        <w:lang w:val="es-ES" w:eastAsia="en-US" w:bidi="ar-SA"/>
      </w:rPr>
    </w:lvl>
    <w:lvl w:ilvl="5" w:tplc="E6060554">
      <w:numFmt w:val="bullet"/>
      <w:lvlText w:val="•"/>
      <w:lvlJc w:val="left"/>
      <w:pPr>
        <w:ind w:left="2516" w:hanging="381"/>
      </w:pPr>
      <w:rPr>
        <w:rFonts w:hint="default"/>
        <w:lang w:val="es-ES" w:eastAsia="en-US" w:bidi="ar-SA"/>
      </w:rPr>
    </w:lvl>
    <w:lvl w:ilvl="6" w:tplc="E912D804">
      <w:numFmt w:val="bullet"/>
      <w:lvlText w:val="•"/>
      <w:lvlJc w:val="left"/>
      <w:pPr>
        <w:ind w:left="2919" w:hanging="381"/>
      </w:pPr>
      <w:rPr>
        <w:rFonts w:hint="default"/>
        <w:lang w:val="es-ES" w:eastAsia="en-US" w:bidi="ar-SA"/>
      </w:rPr>
    </w:lvl>
    <w:lvl w:ilvl="7" w:tplc="CFDE106A">
      <w:numFmt w:val="bullet"/>
      <w:lvlText w:val="•"/>
      <w:lvlJc w:val="left"/>
      <w:pPr>
        <w:ind w:left="3323" w:hanging="381"/>
      </w:pPr>
      <w:rPr>
        <w:rFonts w:hint="default"/>
        <w:lang w:val="es-ES" w:eastAsia="en-US" w:bidi="ar-SA"/>
      </w:rPr>
    </w:lvl>
    <w:lvl w:ilvl="8" w:tplc="33966430">
      <w:numFmt w:val="bullet"/>
      <w:lvlText w:val="•"/>
      <w:lvlJc w:val="left"/>
      <w:pPr>
        <w:ind w:left="3726" w:hanging="381"/>
      </w:pPr>
      <w:rPr>
        <w:rFonts w:hint="default"/>
        <w:lang w:val="es-ES" w:eastAsia="en-US" w:bidi="ar-SA"/>
      </w:rPr>
    </w:lvl>
  </w:abstractNum>
  <w:abstractNum w:abstractNumId="28" w15:restartNumberingAfterBreak="0">
    <w:nsid w:val="6D0655B2"/>
    <w:multiLevelType w:val="multilevel"/>
    <w:tmpl w:val="79122FEC"/>
    <w:lvl w:ilvl="0">
      <w:start w:val="1"/>
      <w:numFmt w:val="decimal"/>
      <w:lvlText w:val="%1."/>
      <w:lvlJc w:val="left"/>
      <w:pPr>
        <w:ind w:left="1332" w:hanging="711"/>
      </w:pPr>
      <w:rPr>
        <w:rFonts w:ascii="Arial" w:eastAsia="Arial" w:hAnsi="Arial" w:cs="Arial" w:hint="default"/>
        <w:b/>
        <w:bCs/>
        <w:i w:val="0"/>
        <w:iCs w:val="0"/>
        <w:spacing w:val="-3"/>
        <w:w w:val="100"/>
        <w:sz w:val="22"/>
        <w:szCs w:val="22"/>
        <w:lang w:val="es-ES" w:eastAsia="en-US" w:bidi="ar-SA"/>
      </w:rPr>
    </w:lvl>
    <w:lvl w:ilvl="1">
      <w:start w:val="1"/>
      <w:numFmt w:val="decimal"/>
      <w:lvlText w:val="%1.%2."/>
      <w:lvlJc w:val="left"/>
      <w:pPr>
        <w:ind w:left="1041" w:hanging="420"/>
      </w:pPr>
      <w:rPr>
        <w:rFonts w:ascii="Arial" w:eastAsia="Arial" w:hAnsi="Arial" w:cs="Arial" w:hint="default"/>
        <w:b/>
        <w:bCs/>
        <w:i w:val="0"/>
        <w:iCs w:val="0"/>
        <w:spacing w:val="-3"/>
        <w:w w:val="95"/>
        <w:sz w:val="22"/>
        <w:szCs w:val="22"/>
        <w:lang w:val="es-ES" w:eastAsia="en-US" w:bidi="ar-SA"/>
      </w:rPr>
    </w:lvl>
    <w:lvl w:ilvl="2">
      <w:numFmt w:val="bullet"/>
      <w:lvlText w:val="-"/>
      <w:lvlJc w:val="left"/>
      <w:pPr>
        <w:ind w:left="991" w:hanging="410"/>
      </w:pPr>
      <w:rPr>
        <w:rFonts w:ascii="Courier New" w:eastAsia="Courier New" w:hAnsi="Courier New" w:cs="Courier New" w:hint="default"/>
        <w:spacing w:val="0"/>
        <w:w w:val="100"/>
        <w:lang w:val="es-ES" w:eastAsia="en-US" w:bidi="ar-SA"/>
      </w:rPr>
    </w:lvl>
    <w:lvl w:ilvl="3">
      <w:numFmt w:val="bullet"/>
      <w:lvlText w:val="•"/>
      <w:lvlJc w:val="left"/>
      <w:pPr>
        <w:ind w:left="2477" w:hanging="410"/>
      </w:pPr>
      <w:rPr>
        <w:rFonts w:hint="default"/>
        <w:lang w:val="es-ES" w:eastAsia="en-US" w:bidi="ar-SA"/>
      </w:rPr>
    </w:lvl>
    <w:lvl w:ilvl="4">
      <w:numFmt w:val="bullet"/>
      <w:lvlText w:val="•"/>
      <w:lvlJc w:val="left"/>
      <w:pPr>
        <w:ind w:left="3615" w:hanging="410"/>
      </w:pPr>
      <w:rPr>
        <w:rFonts w:hint="default"/>
        <w:lang w:val="es-ES" w:eastAsia="en-US" w:bidi="ar-SA"/>
      </w:rPr>
    </w:lvl>
    <w:lvl w:ilvl="5">
      <w:numFmt w:val="bullet"/>
      <w:lvlText w:val="•"/>
      <w:lvlJc w:val="left"/>
      <w:pPr>
        <w:ind w:left="4752" w:hanging="410"/>
      </w:pPr>
      <w:rPr>
        <w:rFonts w:hint="default"/>
        <w:lang w:val="es-ES" w:eastAsia="en-US" w:bidi="ar-SA"/>
      </w:rPr>
    </w:lvl>
    <w:lvl w:ilvl="6">
      <w:numFmt w:val="bullet"/>
      <w:lvlText w:val="•"/>
      <w:lvlJc w:val="left"/>
      <w:pPr>
        <w:ind w:left="5890" w:hanging="410"/>
      </w:pPr>
      <w:rPr>
        <w:rFonts w:hint="default"/>
        <w:lang w:val="es-ES" w:eastAsia="en-US" w:bidi="ar-SA"/>
      </w:rPr>
    </w:lvl>
    <w:lvl w:ilvl="7">
      <w:numFmt w:val="bullet"/>
      <w:lvlText w:val="•"/>
      <w:lvlJc w:val="left"/>
      <w:pPr>
        <w:ind w:left="7027" w:hanging="410"/>
      </w:pPr>
      <w:rPr>
        <w:rFonts w:hint="default"/>
        <w:lang w:val="es-ES" w:eastAsia="en-US" w:bidi="ar-SA"/>
      </w:rPr>
    </w:lvl>
    <w:lvl w:ilvl="8">
      <w:numFmt w:val="bullet"/>
      <w:lvlText w:val="•"/>
      <w:lvlJc w:val="left"/>
      <w:pPr>
        <w:ind w:left="8165" w:hanging="410"/>
      </w:pPr>
      <w:rPr>
        <w:rFonts w:hint="default"/>
        <w:lang w:val="es-ES" w:eastAsia="en-US" w:bidi="ar-SA"/>
      </w:rPr>
    </w:lvl>
  </w:abstractNum>
  <w:abstractNum w:abstractNumId="29" w15:restartNumberingAfterBreak="0">
    <w:nsid w:val="6EE638D0"/>
    <w:multiLevelType w:val="hybridMultilevel"/>
    <w:tmpl w:val="19BEF4B4"/>
    <w:lvl w:ilvl="0" w:tplc="2722A8D0">
      <w:start w:val="1"/>
      <w:numFmt w:val="decimal"/>
      <w:lvlText w:val="%1."/>
      <w:lvlJc w:val="left"/>
      <w:pPr>
        <w:ind w:left="1342" w:hanging="361"/>
      </w:pPr>
      <w:rPr>
        <w:rFonts w:hint="default"/>
        <w:b/>
        <w:spacing w:val="-1"/>
        <w:w w:val="100"/>
        <w:lang w:val="es-ES" w:eastAsia="en-US" w:bidi="ar-SA"/>
      </w:rPr>
    </w:lvl>
    <w:lvl w:ilvl="1" w:tplc="65CEF30C">
      <w:numFmt w:val="bullet"/>
      <w:lvlText w:val="•"/>
      <w:lvlJc w:val="left"/>
      <w:pPr>
        <w:ind w:left="2250" w:hanging="361"/>
      </w:pPr>
      <w:rPr>
        <w:rFonts w:hint="default"/>
        <w:lang w:val="es-ES" w:eastAsia="en-US" w:bidi="ar-SA"/>
      </w:rPr>
    </w:lvl>
    <w:lvl w:ilvl="2" w:tplc="D4D81B66">
      <w:numFmt w:val="bullet"/>
      <w:lvlText w:val="•"/>
      <w:lvlJc w:val="left"/>
      <w:pPr>
        <w:ind w:left="3160" w:hanging="361"/>
      </w:pPr>
      <w:rPr>
        <w:rFonts w:hint="default"/>
        <w:lang w:val="es-ES" w:eastAsia="en-US" w:bidi="ar-SA"/>
      </w:rPr>
    </w:lvl>
    <w:lvl w:ilvl="3" w:tplc="6FBABC4A">
      <w:numFmt w:val="bullet"/>
      <w:lvlText w:val="•"/>
      <w:lvlJc w:val="left"/>
      <w:pPr>
        <w:ind w:left="4070" w:hanging="361"/>
      </w:pPr>
      <w:rPr>
        <w:rFonts w:hint="default"/>
        <w:lang w:val="es-ES" w:eastAsia="en-US" w:bidi="ar-SA"/>
      </w:rPr>
    </w:lvl>
    <w:lvl w:ilvl="4" w:tplc="0C706932">
      <w:numFmt w:val="bullet"/>
      <w:lvlText w:val="•"/>
      <w:lvlJc w:val="left"/>
      <w:pPr>
        <w:ind w:left="4980" w:hanging="361"/>
      </w:pPr>
      <w:rPr>
        <w:rFonts w:hint="default"/>
        <w:lang w:val="es-ES" w:eastAsia="en-US" w:bidi="ar-SA"/>
      </w:rPr>
    </w:lvl>
    <w:lvl w:ilvl="5" w:tplc="0B82FCD2">
      <w:numFmt w:val="bullet"/>
      <w:lvlText w:val="•"/>
      <w:lvlJc w:val="left"/>
      <w:pPr>
        <w:ind w:left="5890" w:hanging="361"/>
      </w:pPr>
      <w:rPr>
        <w:rFonts w:hint="default"/>
        <w:lang w:val="es-ES" w:eastAsia="en-US" w:bidi="ar-SA"/>
      </w:rPr>
    </w:lvl>
    <w:lvl w:ilvl="6" w:tplc="CB784750">
      <w:numFmt w:val="bullet"/>
      <w:lvlText w:val="•"/>
      <w:lvlJc w:val="left"/>
      <w:pPr>
        <w:ind w:left="6800" w:hanging="361"/>
      </w:pPr>
      <w:rPr>
        <w:rFonts w:hint="default"/>
        <w:lang w:val="es-ES" w:eastAsia="en-US" w:bidi="ar-SA"/>
      </w:rPr>
    </w:lvl>
    <w:lvl w:ilvl="7" w:tplc="28E2EC1E">
      <w:numFmt w:val="bullet"/>
      <w:lvlText w:val="•"/>
      <w:lvlJc w:val="left"/>
      <w:pPr>
        <w:ind w:left="7710" w:hanging="361"/>
      </w:pPr>
      <w:rPr>
        <w:rFonts w:hint="default"/>
        <w:lang w:val="es-ES" w:eastAsia="en-US" w:bidi="ar-SA"/>
      </w:rPr>
    </w:lvl>
    <w:lvl w:ilvl="8" w:tplc="CCE05D72">
      <w:numFmt w:val="bullet"/>
      <w:lvlText w:val="•"/>
      <w:lvlJc w:val="left"/>
      <w:pPr>
        <w:ind w:left="8620" w:hanging="361"/>
      </w:pPr>
      <w:rPr>
        <w:rFonts w:hint="default"/>
        <w:lang w:val="es-ES" w:eastAsia="en-US" w:bidi="ar-SA"/>
      </w:rPr>
    </w:lvl>
  </w:abstractNum>
  <w:abstractNum w:abstractNumId="30" w15:restartNumberingAfterBreak="0">
    <w:nsid w:val="74B344B8"/>
    <w:multiLevelType w:val="multilevel"/>
    <w:tmpl w:val="F766C240"/>
    <w:lvl w:ilvl="0">
      <w:start w:val="3"/>
      <w:numFmt w:val="decimal"/>
      <w:lvlText w:val="%1"/>
      <w:lvlJc w:val="left"/>
      <w:pPr>
        <w:ind w:left="981" w:hanging="360"/>
      </w:pPr>
      <w:rPr>
        <w:rFonts w:hint="default"/>
        <w:lang w:val="es-ES" w:eastAsia="en-US" w:bidi="ar-SA"/>
      </w:rPr>
    </w:lvl>
    <w:lvl w:ilvl="1">
      <w:start w:val="4"/>
      <w:numFmt w:val="decimal"/>
      <w:lvlText w:val="%1.%2"/>
      <w:lvlJc w:val="left"/>
      <w:pPr>
        <w:ind w:left="981" w:hanging="360"/>
      </w:pPr>
      <w:rPr>
        <w:rFonts w:ascii="Arial" w:eastAsia="Arial" w:hAnsi="Arial" w:cs="Arial" w:hint="default"/>
        <w:b/>
        <w:bCs/>
        <w:i w:val="0"/>
        <w:iCs w:val="0"/>
        <w:spacing w:val="-3"/>
        <w:w w:val="100"/>
        <w:sz w:val="22"/>
        <w:szCs w:val="22"/>
        <w:lang w:val="es-ES" w:eastAsia="en-US" w:bidi="ar-SA"/>
      </w:rPr>
    </w:lvl>
    <w:lvl w:ilvl="2">
      <w:numFmt w:val="bullet"/>
      <w:lvlText w:val="•"/>
      <w:lvlJc w:val="left"/>
      <w:pPr>
        <w:ind w:left="2872" w:hanging="360"/>
      </w:pPr>
      <w:rPr>
        <w:rFonts w:hint="default"/>
        <w:lang w:val="es-ES" w:eastAsia="en-US" w:bidi="ar-SA"/>
      </w:rPr>
    </w:lvl>
    <w:lvl w:ilvl="3">
      <w:numFmt w:val="bullet"/>
      <w:lvlText w:val="•"/>
      <w:lvlJc w:val="left"/>
      <w:pPr>
        <w:ind w:left="3818" w:hanging="360"/>
      </w:pPr>
      <w:rPr>
        <w:rFonts w:hint="default"/>
        <w:lang w:val="es-ES" w:eastAsia="en-US" w:bidi="ar-SA"/>
      </w:rPr>
    </w:lvl>
    <w:lvl w:ilvl="4">
      <w:numFmt w:val="bullet"/>
      <w:lvlText w:val="•"/>
      <w:lvlJc w:val="left"/>
      <w:pPr>
        <w:ind w:left="4764" w:hanging="360"/>
      </w:pPr>
      <w:rPr>
        <w:rFonts w:hint="default"/>
        <w:lang w:val="es-ES" w:eastAsia="en-US" w:bidi="ar-SA"/>
      </w:rPr>
    </w:lvl>
    <w:lvl w:ilvl="5">
      <w:numFmt w:val="bullet"/>
      <w:lvlText w:val="•"/>
      <w:lvlJc w:val="left"/>
      <w:pPr>
        <w:ind w:left="5710" w:hanging="360"/>
      </w:pPr>
      <w:rPr>
        <w:rFonts w:hint="default"/>
        <w:lang w:val="es-ES" w:eastAsia="en-US" w:bidi="ar-SA"/>
      </w:rPr>
    </w:lvl>
    <w:lvl w:ilvl="6">
      <w:numFmt w:val="bullet"/>
      <w:lvlText w:val="•"/>
      <w:lvlJc w:val="left"/>
      <w:pPr>
        <w:ind w:left="6656" w:hanging="360"/>
      </w:pPr>
      <w:rPr>
        <w:rFonts w:hint="default"/>
        <w:lang w:val="es-ES" w:eastAsia="en-US" w:bidi="ar-SA"/>
      </w:rPr>
    </w:lvl>
    <w:lvl w:ilvl="7">
      <w:numFmt w:val="bullet"/>
      <w:lvlText w:val="•"/>
      <w:lvlJc w:val="left"/>
      <w:pPr>
        <w:ind w:left="7602" w:hanging="360"/>
      </w:pPr>
      <w:rPr>
        <w:rFonts w:hint="default"/>
        <w:lang w:val="es-ES" w:eastAsia="en-US" w:bidi="ar-SA"/>
      </w:rPr>
    </w:lvl>
    <w:lvl w:ilvl="8">
      <w:numFmt w:val="bullet"/>
      <w:lvlText w:val="•"/>
      <w:lvlJc w:val="left"/>
      <w:pPr>
        <w:ind w:left="8548" w:hanging="360"/>
      </w:pPr>
      <w:rPr>
        <w:rFonts w:hint="default"/>
        <w:lang w:val="es-ES" w:eastAsia="en-US" w:bidi="ar-SA"/>
      </w:rPr>
    </w:lvl>
  </w:abstractNum>
  <w:abstractNum w:abstractNumId="31" w15:restartNumberingAfterBreak="0">
    <w:nsid w:val="783A0EBA"/>
    <w:multiLevelType w:val="hybridMultilevel"/>
    <w:tmpl w:val="64382244"/>
    <w:lvl w:ilvl="0" w:tplc="0CB26568">
      <w:numFmt w:val="bullet"/>
      <w:lvlText w:val=""/>
      <w:lvlJc w:val="left"/>
      <w:pPr>
        <w:ind w:left="485" w:hanging="361"/>
      </w:pPr>
      <w:rPr>
        <w:rFonts w:ascii="Symbol" w:eastAsia="Symbol" w:hAnsi="Symbol" w:cs="Symbol" w:hint="default"/>
        <w:b w:val="0"/>
        <w:bCs w:val="0"/>
        <w:i w:val="0"/>
        <w:iCs w:val="0"/>
        <w:spacing w:val="0"/>
        <w:w w:val="100"/>
        <w:sz w:val="18"/>
        <w:szCs w:val="18"/>
        <w:lang w:val="es-ES" w:eastAsia="en-US" w:bidi="ar-SA"/>
      </w:rPr>
    </w:lvl>
    <w:lvl w:ilvl="1" w:tplc="B0AA16C6">
      <w:numFmt w:val="bullet"/>
      <w:lvlText w:val="•"/>
      <w:lvlJc w:val="left"/>
      <w:pPr>
        <w:ind w:left="839" w:hanging="361"/>
      </w:pPr>
      <w:rPr>
        <w:rFonts w:hint="default"/>
        <w:lang w:val="es-ES" w:eastAsia="en-US" w:bidi="ar-SA"/>
      </w:rPr>
    </w:lvl>
    <w:lvl w:ilvl="2" w:tplc="2FE02C54">
      <w:numFmt w:val="bullet"/>
      <w:lvlText w:val="•"/>
      <w:lvlJc w:val="left"/>
      <w:pPr>
        <w:ind w:left="1198" w:hanging="361"/>
      </w:pPr>
      <w:rPr>
        <w:rFonts w:hint="default"/>
        <w:lang w:val="es-ES" w:eastAsia="en-US" w:bidi="ar-SA"/>
      </w:rPr>
    </w:lvl>
    <w:lvl w:ilvl="3" w:tplc="09C88864">
      <w:numFmt w:val="bullet"/>
      <w:lvlText w:val="•"/>
      <w:lvlJc w:val="left"/>
      <w:pPr>
        <w:ind w:left="1557" w:hanging="361"/>
      </w:pPr>
      <w:rPr>
        <w:rFonts w:hint="default"/>
        <w:lang w:val="es-ES" w:eastAsia="en-US" w:bidi="ar-SA"/>
      </w:rPr>
    </w:lvl>
    <w:lvl w:ilvl="4" w:tplc="F07A1D8C">
      <w:numFmt w:val="bullet"/>
      <w:lvlText w:val="•"/>
      <w:lvlJc w:val="left"/>
      <w:pPr>
        <w:ind w:left="1917" w:hanging="361"/>
      </w:pPr>
      <w:rPr>
        <w:rFonts w:hint="default"/>
        <w:lang w:val="es-ES" w:eastAsia="en-US" w:bidi="ar-SA"/>
      </w:rPr>
    </w:lvl>
    <w:lvl w:ilvl="5" w:tplc="CD2E06BE">
      <w:numFmt w:val="bullet"/>
      <w:lvlText w:val="•"/>
      <w:lvlJc w:val="left"/>
      <w:pPr>
        <w:ind w:left="2276" w:hanging="361"/>
      </w:pPr>
      <w:rPr>
        <w:rFonts w:hint="default"/>
        <w:lang w:val="es-ES" w:eastAsia="en-US" w:bidi="ar-SA"/>
      </w:rPr>
    </w:lvl>
    <w:lvl w:ilvl="6" w:tplc="E32EDD56">
      <w:numFmt w:val="bullet"/>
      <w:lvlText w:val="•"/>
      <w:lvlJc w:val="left"/>
      <w:pPr>
        <w:ind w:left="2635" w:hanging="361"/>
      </w:pPr>
      <w:rPr>
        <w:rFonts w:hint="default"/>
        <w:lang w:val="es-ES" w:eastAsia="en-US" w:bidi="ar-SA"/>
      </w:rPr>
    </w:lvl>
    <w:lvl w:ilvl="7" w:tplc="B066BE92">
      <w:numFmt w:val="bullet"/>
      <w:lvlText w:val="•"/>
      <w:lvlJc w:val="left"/>
      <w:pPr>
        <w:ind w:left="2995" w:hanging="361"/>
      </w:pPr>
      <w:rPr>
        <w:rFonts w:hint="default"/>
        <w:lang w:val="es-ES" w:eastAsia="en-US" w:bidi="ar-SA"/>
      </w:rPr>
    </w:lvl>
    <w:lvl w:ilvl="8" w:tplc="62C0F9EC">
      <w:numFmt w:val="bullet"/>
      <w:lvlText w:val="•"/>
      <w:lvlJc w:val="left"/>
      <w:pPr>
        <w:ind w:left="3354" w:hanging="361"/>
      </w:pPr>
      <w:rPr>
        <w:rFonts w:hint="default"/>
        <w:lang w:val="es-ES" w:eastAsia="en-US" w:bidi="ar-SA"/>
      </w:rPr>
    </w:lvl>
  </w:abstractNum>
  <w:abstractNum w:abstractNumId="32" w15:restartNumberingAfterBreak="0">
    <w:nsid w:val="78F63C65"/>
    <w:multiLevelType w:val="multilevel"/>
    <w:tmpl w:val="79122FEC"/>
    <w:lvl w:ilvl="0">
      <w:start w:val="1"/>
      <w:numFmt w:val="decimal"/>
      <w:lvlText w:val="%1."/>
      <w:lvlJc w:val="left"/>
      <w:pPr>
        <w:ind w:left="1332" w:hanging="711"/>
      </w:pPr>
      <w:rPr>
        <w:rFonts w:ascii="Arial" w:eastAsia="Arial" w:hAnsi="Arial" w:cs="Arial" w:hint="default"/>
        <w:b/>
        <w:bCs/>
        <w:i w:val="0"/>
        <w:iCs w:val="0"/>
        <w:spacing w:val="-3"/>
        <w:w w:val="100"/>
        <w:sz w:val="22"/>
        <w:szCs w:val="22"/>
        <w:lang w:val="es-ES" w:eastAsia="en-US" w:bidi="ar-SA"/>
      </w:rPr>
    </w:lvl>
    <w:lvl w:ilvl="1">
      <w:start w:val="1"/>
      <w:numFmt w:val="decimal"/>
      <w:lvlText w:val="%1.%2."/>
      <w:lvlJc w:val="left"/>
      <w:pPr>
        <w:ind w:left="1041" w:hanging="420"/>
      </w:pPr>
      <w:rPr>
        <w:rFonts w:ascii="Arial" w:eastAsia="Arial" w:hAnsi="Arial" w:cs="Arial" w:hint="default"/>
        <w:b/>
        <w:bCs/>
        <w:i w:val="0"/>
        <w:iCs w:val="0"/>
        <w:spacing w:val="-3"/>
        <w:w w:val="95"/>
        <w:sz w:val="22"/>
        <w:szCs w:val="22"/>
        <w:lang w:val="es-ES" w:eastAsia="en-US" w:bidi="ar-SA"/>
      </w:rPr>
    </w:lvl>
    <w:lvl w:ilvl="2">
      <w:numFmt w:val="bullet"/>
      <w:lvlText w:val="-"/>
      <w:lvlJc w:val="left"/>
      <w:pPr>
        <w:ind w:left="991" w:hanging="410"/>
      </w:pPr>
      <w:rPr>
        <w:rFonts w:ascii="Courier New" w:eastAsia="Courier New" w:hAnsi="Courier New" w:cs="Courier New" w:hint="default"/>
        <w:spacing w:val="0"/>
        <w:w w:val="100"/>
        <w:lang w:val="es-ES" w:eastAsia="en-US" w:bidi="ar-SA"/>
      </w:rPr>
    </w:lvl>
    <w:lvl w:ilvl="3">
      <w:numFmt w:val="bullet"/>
      <w:lvlText w:val="•"/>
      <w:lvlJc w:val="left"/>
      <w:pPr>
        <w:ind w:left="2477" w:hanging="410"/>
      </w:pPr>
      <w:rPr>
        <w:rFonts w:hint="default"/>
        <w:lang w:val="es-ES" w:eastAsia="en-US" w:bidi="ar-SA"/>
      </w:rPr>
    </w:lvl>
    <w:lvl w:ilvl="4">
      <w:numFmt w:val="bullet"/>
      <w:lvlText w:val="•"/>
      <w:lvlJc w:val="left"/>
      <w:pPr>
        <w:ind w:left="3615" w:hanging="410"/>
      </w:pPr>
      <w:rPr>
        <w:rFonts w:hint="default"/>
        <w:lang w:val="es-ES" w:eastAsia="en-US" w:bidi="ar-SA"/>
      </w:rPr>
    </w:lvl>
    <w:lvl w:ilvl="5">
      <w:numFmt w:val="bullet"/>
      <w:lvlText w:val="•"/>
      <w:lvlJc w:val="left"/>
      <w:pPr>
        <w:ind w:left="4752" w:hanging="410"/>
      </w:pPr>
      <w:rPr>
        <w:rFonts w:hint="default"/>
        <w:lang w:val="es-ES" w:eastAsia="en-US" w:bidi="ar-SA"/>
      </w:rPr>
    </w:lvl>
    <w:lvl w:ilvl="6">
      <w:numFmt w:val="bullet"/>
      <w:lvlText w:val="•"/>
      <w:lvlJc w:val="left"/>
      <w:pPr>
        <w:ind w:left="5890" w:hanging="410"/>
      </w:pPr>
      <w:rPr>
        <w:rFonts w:hint="default"/>
        <w:lang w:val="es-ES" w:eastAsia="en-US" w:bidi="ar-SA"/>
      </w:rPr>
    </w:lvl>
    <w:lvl w:ilvl="7">
      <w:numFmt w:val="bullet"/>
      <w:lvlText w:val="•"/>
      <w:lvlJc w:val="left"/>
      <w:pPr>
        <w:ind w:left="7027" w:hanging="410"/>
      </w:pPr>
      <w:rPr>
        <w:rFonts w:hint="default"/>
        <w:lang w:val="es-ES" w:eastAsia="en-US" w:bidi="ar-SA"/>
      </w:rPr>
    </w:lvl>
    <w:lvl w:ilvl="8">
      <w:numFmt w:val="bullet"/>
      <w:lvlText w:val="•"/>
      <w:lvlJc w:val="left"/>
      <w:pPr>
        <w:ind w:left="8165" w:hanging="410"/>
      </w:pPr>
      <w:rPr>
        <w:rFonts w:hint="default"/>
        <w:lang w:val="es-ES" w:eastAsia="en-US" w:bidi="ar-SA"/>
      </w:rPr>
    </w:lvl>
  </w:abstractNum>
  <w:num w:numId="1">
    <w:abstractNumId w:val="19"/>
  </w:num>
  <w:num w:numId="2">
    <w:abstractNumId w:val="12"/>
  </w:num>
  <w:num w:numId="3">
    <w:abstractNumId w:val="10"/>
  </w:num>
  <w:num w:numId="4">
    <w:abstractNumId w:val="30"/>
  </w:num>
  <w:num w:numId="5">
    <w:abstractNumId w:val="4"/>
  </w:num>
  <w:num w:numId="6">
    <w:abstractNumId w:val="29"/>
  </w:num>
  <w:num w:numId="7">
    <w:abstractNumId w:val="23"/>
  </w:num>
  <w:num w:numId="8">
    <w:abstractNumId w:val="2"/>
  </w:num>
  <w:num w:numId="9">
    <w:abstractNumId w:val="0"/>
  </w:num>
  <w:num w:numId="10">
    <w:abstractNumId w:val="5"/>
  </w:num>
  <w:num w:numId="11">
    <w:abstractNumId w:val="13"/>
  </w:num>
  <w:num w:numId="12">
    <w:abstractNumId w:val="1"/>
  </w:num>
  <w:num w:numId="13">
    <w:abstractNumId w:val="15"/>
  </w:num>
  <w:num w:numId="14">
    <w:abstractNumId w:val="25"/>
  </w:num>
  <w:num w:numId="15">
    <w:abstractNumId w:val="16"/>
  </w:num>
  <w:num w:numId="16">
    <w:abstractNumId w:val="27"/>
  </w:num>
  <w:num w:numId="17">
    <w:abstractNumId w:val="6"/>
  </w:num>
  <w:num w:numId="18">
    <w:abstractNumId w:val="20"/>
  </w:num>
  <w:num w:numId="19">
    <w:abstractNumId w:val="24"/>
  </w:num>
  <w:num w:numId="20">
    <w:abstractNumId w:val="8"/>
  </w:num>
  <w:num w:numId="21">
    <w:abstractNumId w:val="17"/>
  </w:num>
  <w:num w:numId="22">
    <w:abstractNumId w:val="31"/>
  </w:num>
  <w:num w:numId="23">
    <w:abstractNumId w:val="11"/>
  </w:num>
  <w:num w:numId="24">
    <w:abstractNumId w:val="3"/>
  </w:num>
  <w:num w:numId="25">
    <w:abstractNumId w:val="14"/>
  </w:num>
  <w:num w:numId="26">
    <w:abstractNumId w:val="22"/>
  </w:num>
  <w:num w:numId="27">
    <w:abstractNumId w:val="7"/>
  </w:num>
  <w:num w:numId="28">
    <w:abstractNumId w:val="9"/>
  </w:num>
  <w:num w:numId="29">
    <w:abstractNumId w:val="26"/>
  </w:num>
  <w:num w:numId="30">
    <w:abstractNumId w:val="32"/>
  </w:num>
  <w:num w:numId="31">
    <w:abstractNumId w:val="18"/>
  </w:num>
  <w:num w:numId="32">
    <w:abstractNumId w:val="28"/>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411119"/>
    <w:rsid w:val="000536C3"/>
    <w:rsid w:val="000B4DE3"/>
    <w:rsid w:val="000D7BA7"/>
    <w:rsid w:val="00111728"/>
    <w:rsid w:val="00174C18"/>
    <w:rsid w:val="001B01A4"/>
    <w:rsid w:val="001B747F"/>
    <w:rsid w:val="001D5E7B"/>
    <w:rsid w:val="002168B8"/>
    <w:rsid w:val="002D6A96"/>
    <w:rsid w:val="00351DF1"/>
    <w:rsid w:val="003C1A3E"/>
    <w:rsid w:val="00411119"/>
    <w:rsid w:val="00434CA9"/>
    <w:rsid w:val="00456109"/>
    <w:rsid w:val="004C50CE"/>
    <w:rsid w:val="004D7858"/>
    <w:rsid w:val="005359F4"/>
    <w:rsid w:val="005B0ED5"/>
    <w:rsid w:val="006058B2"/>
    <w:rsid w:val="006666F8"/>
    <w:rsid w:val="00675664"/>
    <w:rsid w:val="0069188A"/>
    <w:rsid w:val="006D20BD"/>
    <w:rsid w:val="006F136F"/>
    <w:rsid w:val="00786118"/>
    <w:rsid w:val="007E27FB"/>
    <w:rsid w:val="008279BB"/>
    <w:rsid w:val="00875D0A"/>
    <w:rsid w:val="008B5C83"/>
    <w:rsid w:val="008C461F"/>
    <w:rsid w:val="00903F47"/>
    <w:rsid w:val="00990962"/>
    <w:rsid w:val="009D56BC"/>
    <w:rsid w:val="009F5421"/>
    <w:rsid w:val="00A01CD3"/>
    <w:rsid w:val="00A20B45"/>
    <w:rsid w:val="00B449EA"/>
    <w:rsid w:val="00B72294"/>
    <w:rsid w:val="00B758BA"/>
    <w:rsid w:val="00B85740"/>
    <w:rsid w:val="00CB5A2E"/>
    <w:rsid w:val="00CC2C13"/>
    <w:rsid w:val="00D7500B"/>
    <w:rsid w:val="00DB479F"/>
    <w:rsid w:val="00DC6B9A"/>
    <w:rsid w:val="00DE25B3"/>
    <w:rsid w:val="00DF763E"/>
    <w:rsid w:val="00E136B8"/>
    <w:rsid w:val="00E57968"/>
    <w:rsid w:val="00ED3A98"/>
    <w:rsid w:val="00F537DF"/>
    <w:rsid w:val="00FF009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F5A75"/>
  <w15:docId w15:val="{DC1F10C9-BEE3-49D8-A7A1-70B4B25E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DF1"/>
    <w:rPr>
      <w:rFonts w:ascii="Arial MT" w:eastAsia="Arial MT" w:hAnsi="Arial MT" w:cs="Arial MT"/>
      <w:lang w:val="es-ES"/>
    </w:rPr>
  </w:style>
  <w:style w:type="paragraph" w:styleId="Ttulo1">
    <w:name w:val="heading 1"/>
    <w:basedOn w:val="Normal"/>
    <w:link w:val="Ttulo1Car"/>
    <w:uiPriority w:val="9"/>
    <w:qFormat/>
    <w:pPr>
      <w:ind w:left="979" w:hanging="358"/>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1341" w:hanging="360"/>
    </w:pPr>
  </w:style>
  <w:style w:type="paragraph" w:customStyle="1" w:styleId="TableParagraph">
    <w:name w:val="Table Paragraph"/>
    <w:basedOn w:val="Normal"/>
    <w:uiPriority w:val="1"/>
    <w:qFormat/>
    <w:pPr>
      <w:spacing w:before="11"/>
      <w:ind w:left="20"/>
      <w:jc w:val="center"/>
    </w:pPr>
  </w:style>
  <w:style w:type="character" w:styleId="Hipervnculo">
    <w:name w:val="Hyperlink"/>
    <w:basedOn w:val="Fuentedeprrafopredeter"/>
    <w:uiPriority w:val="99"/>
    <w:semiHidden/>
    <w:unhideWhenUsed/>
    <w:rsid w:val="001B747F"/>
    <w:rPr>
      <w:color w:val="0563C1"/>
      <w:u w:val="single"/>
    </w:rPr>
  </w:style>
  <w:style w:type="character" w:styleId="Hipervnculovisitado">
    <w:name w:val="FollowedHyperlink"/>
    <w:basedOn w:val="Fuentedeprrafopredeter"/>
    <w:uiPriority w:val="99"/>
    <w:semiHidden/>
    <w:unhideWhenUsed/>
    <w:rsid w:val="001B747F"/>
    <w:rPr>
      <w:color w:val="954F72"/>
      <w:u w:val="single"/>
    </w:rPr>
  </w:style>
  <w:style w:type="paragraph" w:customStyle="1" w:styleId="msonormal0">
    <w:name w:val="msonormal"/>
    <w:basedOn w:val="Normal"/>
    <w:rsid w:val="001B747F"/>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l65">
    <w:name w:val="xl65"/>
    <w:basedOn w:val="Normal"/>
    <w:rsid w:val="001B747F"/>
    <w:pPr>
      <w:widowControl/>
      <w:pBdr>
        <w:top w:val="single" w:sz="8" w:space="0" w:color="auto"/>
        <w:left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Arial" w:eastAsia="Times New Roman" w:hAnsi="Arial" w:cs="Arial"/>
      <w:b/>
      <w:bCs/>
      <w:color w:val="000000"/>
      <w:sz w:val="18"/>
      <w:szCs w:val="18"/>
      <w:lang w:val="es-CO" w:eastAsia="es-CO"/>
    </w:rPr>
  </w:style>
  <w:style w:type="paragraph" w:customStyle="1" w:styleId="xl66">
    <w:name w:val="xl66"/>
    <w:basedOn w:val="Normal"/>
    <w:rsid w:val="001B747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67">
    <w:name w:val="xl67"/>
    <w:basedOn w:val="Normal"/>
    <w:rsid w:val="001B747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68">
    <w:name w:val="xl68"/>
    <w:basedOn w:val="Normal"/>
    <w:rsid w:val="001B747F"/>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69">
    <w:name w:val="xl69"/>
    <w:basedOn w:val="Normal"/>
    <w:rsid w:val="001B747F"/>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70">
    <w:name w:val="xl70"/>
    <w:basedOn w:val="Normal"/>
    <w:rsid w:val="001B747F"/>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71">
    <w:name w:val="xl71"/>
    <w:basedOn w:val="Normal"/>
    <w:rsid w:val="001B747F"/>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72">
    <w:name w:val="xl72"/>
    <w:basedOn w:val="Normal"/>
    <w:rsid w:val="001B747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73">
    <w:name w:val="xl73"/>
    <w:basedOn w:val="Normal"/>
    <w:rsid w:val="001B747F"/>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74">
    <w:name w:val="xl74"/>
    <w:basedOn w:val="Normal"/>
    <w:rsid w:val="001B747F"/>
    <w:pPr>
      <w:widowControl/>
      <w:pBdr>
        <w:top w:val="single" w:sz="4" w:space="0" w:color="auto"/>
        <w:left w:val="single" w:sz="8"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75">
    <w:name w:val="xl75"/>
    <w:basedOn w:val="Normal"/>
    <w:rsid w:val="001B747F"/>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76">
    <w:name w:val="xl76"/>
    <w:basedOn w:val="Normal"/>
    <w:rsid w:val="001B747F"/>
    <w:pPr>
      <w:widowControl/>
      <w:pBdr>
        <w:top w:val="single" w:sz="8" w:space="0" w:color="auto"/>
        <w:left w:val="single" w:sz="8" w:space="0" w:color="auto"/>
        <w:bottom w:val="single" w:sz="8" w:space="0" w:color="auto"/>
        <w:right w:val="single" w:sz="4" w:space="0" w:color="auto"/>
      </w:pBdr>
      <w:shd w:val="clear" w:color="000000" w:fill="BFBFBF"/>
      <w:autoSpaceDE/>
      <w:autoSpaceDN/>
      <w:spacing w:before="100" w:beforeAutospacing="1" w:after="100" w:afterAutospacing="1"/>
      <w:jc w:val="center"/>
    </w:pPr>
    <w:rPr>
      <w:rFonts w:ascii="Times New Roman" w:eastAsia="Times New Roman" w:hAnsi="Times New Roman" w:cs="Times New Roman"/>
      <w:b/>
      <w:bCs/>
      <w:sz w:val="24"/>
      <w:szCs w:val="24"/>
      <w:lang w:val="es-CO" w:eastAsia="es-CO"/>
    </w:rPr>
  </w:style>
  <w:style w:type="paragraph" w:customStyle="1" w:styleId="xl77">
    <w:name w:val="xl77"/>
    <w:basedOn w:val="Normal"/>
    <w:rsid w:val="001B747F"/>
    <w:pPr>
      <w:widowControl/>
      <w:pBdr>
        <w:top w:val="single" w:sz="8" w:space="0" w:color="auto"/>
        <w:left w:val="single" w:sz="4" w:space="0" w:color="auto"/>
        <w:bottom w:val="single" w:sz="8" w:space="0" w:color="auto"/>
        <w:right w:val="single" w:sz="4" w:space="0" w:color="auto"/>
      </w:pBdr>
      <w:shd w:val="clear" w:color="000000" w:fill="BFBFBF"/>
      <w:autoSpaceDE/>
      <w:autoSpaceDN/>
      <w:spacing w:before="100" w:beforeAutospacing="1" w:after="100" w:afterAutospacing="1"/>
      <w:jc w:val="center"/>
    </w:pPr>
    <w:rPr>
      <w:rFonts w:ascii="Times New Roman" w:eastAsia="Times New Roman" w:hAnsi="Times New Roman" w:cs="Times New Roman"/>
      <w:b/>
      <w:bCs/>
      <w:sz w:val="24"/>
      <w:szCs w:val="24"/>
      <w:lang w:val="es-CO" w:eastAsia="es-CO"/>
    </w:rPr>
  </w:style>
  <w:style w:type="paragraph" w:customStyle="1" w:styleId="xl78">
    <w:name w:val="xl78"/>
    <w:basedOn w:val="Normal"/>
    <w:rsid w:val="001B747F"/>
    <w:pPr>
      <w:widowControl/>
      <w:pBdr>
        <w:top w:val="single" w:sz="8" w:space="0" w:color="auto"/>
        <w:left w:val="single" w:sz="8" w:space="0" w:color="000000"/>
        <w:right w:val="single" w:sz="8" w:space="0" w:color="000000"/>
      </w:pBdr>
      <w:shd w:val="clear" w:color="000000" w:fill="D9D9D9"/>
      <w:autoSpaceDE/>
      <w:autoSpaceDN/>
      <w:spacing w:before="100" w:beforeAutospacing="1" w:after="100" w:afterAutospacing="1"/>
      <w:jc w:val="center"/>
      <w:textAlignment w:val="center"/>
    </w:pPr>
    <w:rPr>
      <w:rFonts w:ascii="Arial" w:eastAsia="Times New Roman" w:hAnsi="Arial" w:cs="Arial"/>
      <w:b/>
      <w:bCs/>
      <w:color w:val="000000"/>
      <w:sz w:val="18"/>
      <w:szCs w:val="18"/>
      <w:lang w:val="es-CO" w:eastAsia="es-CO"/>
    </w:rPr>
  </w:style>
  <w:style w:type="paragraph" w:customStyle="1" w:styleId="xl79">
    <w:name w:val="xl79"/>
    <w:basedOn w:val="Normal"/>
    <w:rsid w:val="001B747F"/>
    <w:pPr>
      <w:widowControl/>
      <w:pBdr>
        <w:right w:val="single" w:sz="8" w:space="0" w:color="000000"/>
      </w:pBdr>
      <w:shd w:val="clear" w:color="000000" w:fill="D9D9D9"/>
      <w:autoSpaceDE/>
      <w:autoSpaceDN/>
      <w:spacing w:before="100" w:beforeAutospacing="1" w:after="100" w:afterAutospacing="1"/>
      <w:jc w:val="center"/>
      <w:textAlignment w:val="center"/>
    </w:pPr>
    <w:rPr>
      <w:rFonts w:ascii="Arial" w:eastAsia="Times New Roman" w:hAnsi="Arial" w:cs="Arial"/>
      <w:b/>
      <w:bCs/>
      <w:color w:val="000000"/>
      <w:sz w:val="18"/>
      <w:szCs w:val="18"/>
      <w:lang w:val="es-CO" w:eastAsia="es-CO"/>
    </w:rPr>
  </w:style>
  <w:style w:type="paragraph" w:customStyle="1" w:styleId="xl80">
    <w:name w:val="xl80"/>
    <w:basedOn w:val="Normal"/>
    <w:rsid w:val="001B747F"/>
    <w:pPr>
      <w:widowControl/>
      <w:pBdr>
        <w:top w:val="single" w:sz="8" w:space="0" w:color="auto"/>
        <w:left w:val="single" w:sz="8" w:space="0" w:color="000000"/>
        <w:right w:val="single" w:sz="8" w:space="0" w:color="auto"/>
      </w:pBdr>
      <w:shd w:val="clear" w:color="000000" w:fill="D9D9D9"/>
      <w:autoSpaceDE/>
      <w:autoSpaceDN/>
      <w:spacing w:before="100" w:beforeAutospacing="1" w:after="100" w:afterAutospacing="1"/>
      <w:jc w:val="center"/>
      <w:textAlignment w:val="center"/>
    </w:pPr>
    <w:rPr>
      <w:rFonts w:ascii="Arial" w:eastAsia="Times New Roman" w:hAnsi="Arial" w:cs="Arial"/>
      <w:b/>
      <w:bCs/>
      <w:color w:val="000000"/>
      <w:sz w:val="18"/>
      <w:szCs w:val="18"/>
      <w:lang w:val="es-CO" w:eastAsia="es-CO"/>
    </w:rPr>
  </w:style>
  <w:style w:type="paragraph" w:customStyle="1" w:styleId="xl81">
    <w:name w:val="xl81"/>
    <w:basedOn w:val="Normal"/>
    <w:rsid w:val="001B747F"/>
    <w:pPr>
      <w:widowControl/>
      <w:pBdr>
        <w:left w:val="single" w:sz="8" w:space="0" w:color="000000"/>
        <w:right w:val="single" w:sz="8" w:space="0" w:color="auto"/>
      </w:pBdr>
      <w:shd w:val="clear" w:color="000000" w:fill="D9D9D9"/>
      <w:autoSpaceDE/>
      <w:autoSpaceDN/>
      <w:spacing w:before="100" w:beforeAutospacing="1" w:after="100" w:afterAutospacing="1"/>
      <w:jc w:val="center"/>
      <w:textAlignment w:val="center"/>
    </w:pPr>
    <w:rPr>
      <w:rFonts w:ascii="Arial" w:eastAsia="Times New Roman" w:hAnsi="Arial" w:cs="Arial"/>
      <w:b/>
      <w:bCs/>
      <w:color w:val="000000"/>
      <w:sz w:val="18"/>
      <w:szCs w:val="18"/>
      <w:lang w:val="es-CO" w:eastAsia="es-CO"/>
    </w:rPr>
  </w:style>
  <w:style w:type="paragraph" w:customStyle="1" w:styleId="xl82">
    <w:name w:val="xl82"/>
    <w:basedOn w:val="Normal"/>
    <w:rsid w:val="001B747F"/>
    <w:pPr>
      <w:widowControl/>
      <w:pBdr>
        <w:top w:val="single" w:sz="8" w:space="0" w:color="auto"/>
        <w:left w:val="single" w:sz="8" w:space="0" w:color="000000"/>
      </w:pBdr>
      <w:shd w:val="clear" w:color="000000" w:fill="D9D9D9"/>
      <w:autoSpaceDE/>
      <w:autoSpaceDN/>
      <w:spacing w:before="100" w:beforeAutospacing="1" w:after="100" w:afterAutospacing="1"/>
      <w:jc w:val="center"/>
      <w:textAlignment w:val="center"/>
    </w:pPr>
    <w:rPr>
      <w:rFonts w:ascii="Arial" w:eastAsia="Times New Roman" w:hAnsi="Arial" w:cs="Arial"/>
      <w:b/>
      <w:bCs/>
      <w:color w:val="000000"/>
      <w:sz w:val="18"/>
      <w:szCs w:val="18"/>
      <w:lang w:val="es-CO" w:eastAsia="es-CO"/>
    </w:rPr>
  </w:style>
  <w:style w:type="paragraph" w:customStyle="1" w:styleId="xl83">
    <w:name w:val="xl83"/>
    <w:basedOn w:val="Normal"/>
    <w:rsid w:val="001B747F"/>
    <w:pPr>
      <w:widowControl/>
      <w:pBdr>
        <w:top w:val="single" w:sz="8" w:space="0" w:color="auto"/>
      </w:pBdr>
      <w:shd w:val="clear" w:color="000000" w:fill="D9D9D9"/>
      <w:autoSpaceDE/>
      <w:autoSpaceDN/>
      <w:spacing w:before="100" w:beforeAutospacing="1" w:after="100" w:afterAutospacing="1"/>
      <w:jc w:val="center"/>
      <w:textAlignment w:val="center"/>
    </w:pPr>
    <w:rPr>
      <w:rFonts w:ascii="Arial" w:eastAsia="Times New Roman" w:hAnsi="Arial" w:cs="Arial"/>
      <w:b/>
      <w:bCs/>
      <w:color w:val="000000"/>
      <w:sz w:val="18"/>
      <w:szCs w:val="18"/>
      <w:lang w:val="es-CO" w:eastAsia="es-CO"/>
    </w:rPr>
  </w:style>
  <w:style w:type="paragraph" w:customStyle="1" w:styleId="xl84">
    <w:name w:val="xl84"/>
    <w:basedOn w:val="Normal"/>
    <w:rsid w:val="001B747F"/>
    <w:pPr>
      <w:widowControl/>
      <w:pBdr>
        <w:top w:val="single" w:sz="8" w:space="0" w:color="auto"/>
        <w:right w:val="single" w:sz="8" w:space="0" w:color="000000"/>
      </w:pBdr>
      <w:shd w:val="clear" w:color="000000" w:fill="D9D9D9"/>
      <w:autoSpaceDE/>
      <w:autoSpaceDN/>
      <w:spacing w:before="100" w:beforeAutospacing="1" w:after="100" w:afterAutospacing="1"/>
      <w:jc w:val="center"/>
      <w:textAlignment w:val="center"/>
    </w:pPr>
    <w:rPr>
      <w:rFonts w:ascii="Arial" w:eastAsia="Times New Roman" w:hAnsi="Arial" w:cs="Arial"/>
      <w:b/>
      <w:bCs/>
      <w:color w:val="000000"/>
      <w:sz w:val="18"/>
      <w:szCs w:val="18"/>
      <w:lang w:val="es-CO" w:eastAsia="es-CO"/>
    </w:rPr>
  </w:style>
  <w:style w:type="paragraph" w:customStyle="1" w:styleId="xl85">
    <w:name w:val="xl85"/>
    <w:basedOn w:val="Normal"/>
    <w:rsid w:val="001B747F"/>
    <w:pPr>
      <w:widowControl/>
      <w:pBdr>
        <w:top w:val="single" w:sz="8" w:space="0" w:color="auto"/>
        <w:left w:val="single" w:sz="8" w:space="0" w:color="auto"/>
        <w:right w:val="single" w:sz="8" w:space="0" w:color="000000"/>
      </w:pBdr>
      <w:shd w:val="clear" w:color="000000" w:fill="D9D9D9"/>
      <w:autoSpaceDE/>
      <w:autoSpaceDN/>
      <w:spacing w:before="100" w:beforeAutospacing="1" w:after="100" w:afterAutospacing="1"/>
      <w:jc w:val="center"/>
      <w:textAlignment w:val="center"/>
    </w:pPr>
    <w:rPr>
      <w:rFonts w:ascii="Arial" w:eastAsia="Times New Roman" w:hAnsi="Arial" w:cs="Arial"/>
      <w:b/>
      <w:bCs/>
      <w:color w:val="000000"/>
      <w:sz w:val="18"/>
      <w:szCs w:val="18"/>
      <w:lang w:val="es-CO" w:eastAsia="es-CO"/>
    </w:rPr>
  </w:style>
  <w:style w:type="paragraph" w:customStyle="1" w:styleId="xl86">
    <w:name w:val="xl86"/>
    <w:basedOn w:val="Normal"/>
    <w:rsid w:val="001B747F"/>
    <w:pPr>
      <w:widowControl/>
      <w:pBdr>
        <w:left w:val="single" w:sz="8" w:space="0" w:color="auto"/>
        <w:right w:val="single" w:sz="8" w:space="0" w:color="000000"/>
      </w:pBdr>
      <w:shd w:val="clear" w:color="000000" w:fill="D9D9D9"/>
      <w:autoSpaceDE/>
      <w:autoSpaceDN/>
      <w:spacing w:before="100" w:beforeAutospacing="1" w:after="100" w:afterAutospacing="1"/>
      <w:jc w:val="center"/>
      <w:textAlignment w:val="center"/>
    </w:pPr>
    <w:rPr>
      <w:rFonts w:ascii="Arial" w:eastAsia="Times New Roman" w:hAnsi="Arial" w:cs="Arial"/>
      <w:b/>
      <w:bCs/>
      <w:color w:val="000000"/>
      <w:sz w:val="18"/>
      <w:szCs w:val="18"/>
      <w:lang w:val="es-CO" w:eastAsia="es-CO"/>
    </w:rPr>
  </w:style>
  <w:style w:type="paragraph" w:customStyle="1" w:styleId="xl87">
    <w:name w:val="xl87"/>
    <w:basedOn w:val="Normal"/>
    <w:rsid w:val="001B747F"/>
    <w:pPr>
      <w:widowControl/>
      <w:pBdr>
        <w:left w:val="single" w:sz="8" w:space="0" w:color="000000"/>
      </w:pBdr>
      <w:shd w:val="clear" w:color="000000" w:fill="D9D9D9"/>
      <w:autoSpaceDE/>
      <w:autoSpaceDN/>
      <w:spacing w:before="100" w:beforeAutospacing="1" w:after="100" w:afterAutospacing="1"/>
      <w:jc w:val="center"/>
      <w:textAlignment w:val="center"/>
    </w:pPr>
    <w:rPr>
      <w:rFonts w:ascii="Arial" w:eastAsia="Times New Roman" w:hAnsi="Arial" w:cs="Arial"/>
      <w:b/>
      <w:bCs/>
      <w:color w:val="000000"/>
      <w:sz w:val="18"/>
      <w:szCs w:val="18"/>
      <w:lang w:val="es-CO" w:eastAsia="es-CO"/>
    </w:rPr>
  </w:style>
  <w:style w:type="paragraph" w:customStyle="1" w:styleId="xl88">
    <w:name w:val="xl88"/>
    <w:basedOn w:val="Normal"/>
    <w:rsid w:val="001B747F"/>
    <w:pPr>
      <w:widowControl/>
      <w:pBdr>
        <w:left w:val="single" w:sz="8" w:space="0" w:color="000000"/>
        <w:right w:val="single" w:sz="8" w:space="0" w:color="000000"/>
      </w:pBdr>
      <w:shd w:val="clear" w:color="000000" w:fill="D9D9D9"/>
      <w:autoSpaceDE/>
      <w:autoSpaceDN/>
      <w:spacing w:before="100" w:beforeAutospacing="1" w:after="100" w:afterAutospacing="1"/>
      <w:jc w:val="center"/>
      <w:textAlignment w:val="center"/>
    </w:pPr>
    <w:rPr>
      <w:rFonts w:ascii="Arial" w:eastAsia="Times New Roman" w:hAnsi="Arial" w:cs="Arial"/>
      <w:b/>
      <w:bCs/>
      <w:color w:val="000000"/>
      <w:sz w:val="18"/>
      <w:szCs w:val="18"/>
      <w:lang w:val="es-CO" w:eastAsia="es-CO"/>
    </w:rPr>
  </w:style>
  <w:style w:type="paragraph" w:customStyle="1" w:styleId="xl89">
    <w:name w:val="xl89"/>
    <w:basedOn w:val="Normal"/>
    <w:rsid w:val="001B747F"/>
    <w:pPr>
      <w:widowControl/>
      <w:pBdr>
        <w:left w:val="single" w:sz="4" w:space="0" w:color="auto"/>
        <w:bottom w:val="single" w:sz="8" w:space="0" w:color="auto"/>
        <w:right w:val="single" w:sz="4"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es-CO" w:eastAsia="es-CO"/>
    </w:rPr>
  </w:style>
  <w:style w:type="paragraph" w:customStyle="1" w:styleId="xl90">
    <w:name w:val="xl90"/>
    <w:basedOn w:val="Normal"/>
    <w:rsid w:val="001B747F"/>
    <w:pPr>
      <w:widowControl/>
      <w:pBdr>
        <w:left w:val="single" w:sz="4" w:space="0" w:color="auto"/>
        <w:bottom w:val="single" w:sz="8" w:space="0" w:color="auto"/>
        <w:right w:val="single" w:sz="8" w:space="0" w:color="auto"/>
      </w:pBdr>
      <w:shd w:val="clear" w:color="000000" w:fill="BFBFBF"/>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l91">
    <w:name w:val="xl91"/>
    <w:basedOn w:val="Normal"/>
    <w:rsid w:val="001B747F"/>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92">
    <w:name w:val="xl92"/>
    <w:basedOn w:val="Normal"/>
    <w:rsid w:val="001B747F"/>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93">
    <w:name w:val="xl93"/>
    <w:basedOn w:val="Normal"/>
    <w:rsid w:val="001B747F"/>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94">
    <w:name w:val="xl94"/>
    <w:basedOn w:val="Normal"/>
    <w:rsid w:val="001B747F"/>
    <w:pPr>
      <w:widowControl/>
      <w:pBdr>
        <w:bottom w:val="single" w:sz="8" w:space="0" w:color="auto"/>
        <w:right w:val="single" w:sz="4"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es-CO" w:eastAsia="es-CO"/>
    </w:rPr>
  </w:style>
  <w:style w:type="paragraph" w:customStyle="1" w:styleId="xl95">
    <w:name w:val="xl95"/>
    <w:basedOn w:val="Normal"/>
    <w:rsid w:val="001B747F"/>
    <w:pPr>
      <w:widowControl/>
      <w:pBdr>
        <w:top w:val="single" w:sz="8" w:space="0" w:color="auto"/>
        <w:left w:val="single" w:sz="4" w:space="0" w:color="auto"/>
        <w:bottom w:val="single" w:sz="8" w:space="0" w:color="auto"/>
        <w:right w:val="single" w:sz="8" w:space="0" w:color="auto"/>
      </w:pBdr>
      <w:shd w:val="clear" w:color="000000" w:fill="BFBFBF"/>
      <w:autoSpaceDE/>
      <w:autoSpaceDN/>
      <w:spacing w:before="100" w:beforeAutospacing="1" w:after="100" w:afterAutospacing="1"/>
      <w:jc w:val="center"/>
    </w:pPr>
    <w:rPr>
      <w:rFonts w:ascii="Times New Roman" w:eastAsia="Times New Roman" w:hAnsi="Times New Roman" w:cs="Times New Roman"/>
      <w:b/>
      <w:bCs/>
      <w:sz w:val="24"/>
      <w:szCs w:val="24"/>
      <w:lang w:val="es-CO" w:eastAsia="es-CO"/>
    </w:rPr>
  </w:style>
  <w:style w:type="paragraph" w:styleId="NormalWeb">
    <w:name w:val="Normal (Web)"/>
    <w:basedOn w:val="Normal"/>
    <w:uiPriority w:val="99"/>
    <w:semiHidden/>
    <w:unhideWhenUsed/>
    <w:rsid w:val="00675664"/>
    <w:pPr>
      <w:widowControl/>
      <w:autoSpaceDE/>
      <w:autoSpaceDN/>
      <w:spacing w:before="100" w:beforeAutospacing="1" w:after="100" w:afterAutospacing="1"/>
    </w:pPr>
    <w:rPr>
      <w:rFonts w:ascii="Times New Roman" w:eastAsia="Times New Roman" w:hAnsi="Times New Roman" w:cs="Times New Roman"/>
      <w:sz w:val="24"/>
      <w:szCs w:val="24"/>
      <w:lang w:val="es-MX" w:eastAsia="es-MX"/>
    </w:rPr>
  </w:style>
  <w:style w:type="paragraph" w:styleId="z-Principiodelformulario">
    <w:name w:val="HTML Top of Form"/>
    <w:basedOn w:val="Normal"/>
    <w:next w:val="Normal"/>
    <w:link w:val="z-PrincipiodelformularioCar"/>
    <w:hidden/>
    <w:uiPriority w:val="99"/>
    <w:semiHidden/>
    <w:unhideWhenUsed/>
    <w:rsid w:val="00675664"/>
    <w:pPr>
      <w:widowControl/>
      <w:pBdr>
        <w:bottom w:val="single" w:sz="6" w:space="1" w:color="auto"/>
      </w:pBdr>
      <w:autoSpaceDE/>
      <w:autoSpaceDN/>
      <w:jc w:val="center"/>
    </w:pPr>
    <w:rPr>
      <w:rFonts w:ascii="Arial" w:eastAsia="Times New Roman" w:hAnsi="Arial" w:cs="Arial"/>
      <w:vanish/>
      <w:sz w:val="16"/>
      <w:szCs w:val="16"/>
      <w:lang w:val="es-MX" w:eastAsia="es-MX"/>
    </w:rPr>
  </w:style>
  <w:style w:type="character" w:customStyle="1" w:styleId="z-PrincipiodelformularioCar">
    <w:name w:val="z-Principio del formulario Car"/>
    <w:basedOn w:val="Fuentedeprrafopredeter"/>
    <w:link w:val="z-Principiodelformulario"/>
    <w:uiPriority w:val="99"/>
    <w:semiHidden/>
    <w:rsid w:val="00675664"/>
    <w:rPr>
      <w:rFonts w:ascii="Arial" w:eastAsia="Times New Roman" w:hAnsi="Arial" w:cs="Arial"/>
      <w:vanish/>
      <w:sz w:val="16"/>
      <w:szCs w:val="16"/>
      <w:lang w:val="es-MX" w:eastAsia="es-MX"/>
    </w:rPr>
  </w:style>
  <w:style w:type="paragraph" w:customStyle="1" w:styleId="placeholder">
    <w:name w:val="placeholder"/>
    <w:basedOn w:val="Normal"/>
    <w:rsid w:val="00675664"/>
    <w:pPr>
      <w:widowControl/>
      <w:autoSpaceDE/>
      <w:autoSpaceDN/>
      <w:spacing w:before="100" w:beforeAutospacing="1" w:after="100" w:afterAutospacing="1"/>
    </w:pPr>
    <w:rPr>
      <w:rFonts w:ascii="Times New Roman" w:eastAsia="Times New Roman" w:hAnsi="Times New Roman" w:cs="Times New Roman"/>
      <w:sz w:val="24"/>
      <w:szCs w:val="24"/>
      <w:lang w:val="es-MX" w:eastAsia="es-MX"/>
    </w:rPr>
  </w:style>
  <w:style w:type="paragraph" w:styleId="z-Finaldelformulario">
    <w:name w:val="HTML Bottom of Form"/>
    <w:basedOn w:val="Normal"/>
    <w:next w:val="Normal"/>
    <w:link w:val="z-FinaldelformularioCar"/>
    <w:hidden/>
    <w:uiPriority w:val="99"/>
    <w:semiHidden/>
    <w:unhideWhenUsed/>
    <w:rsid w:val="00675664"/>
    <w:pPr>
      <w:widowControl/>
      <w:pBdr>
        <w:top w:val="single" w:sz="6" w:space="1" w:color="auto"/>
      </w:pBdr>
      <w:autoSpaceDE/>
      <w:autoSpaceDN/>
      <w:jc w:val="center"/>
    </w:pPr>
    <w:rPr>
      <w:rFonts w:ascii="Arial" w:eastAsia="Times New Roman" w:hAnsi="Arial" w:cs="Arial"/>
      <w:vanish/>
      <w:sz w:val="16"/>
      <w:szCs w:val="16"/>
      <w:lang w:val="es-MX" w:eastAsia="es-MX"/>
    </w:rPr>
  </w:style>
  <w:style w:type="character" w:customStyle="1" w:styleId="z-FinaldelformularioCar">
    <w:name w:val="z-Final del formulario Car"/>
    <w:basedOn w:val="Fuentedeprrafopredeter"/>
    <w:link w:val="z-Finaldelformulario"/>
    <w:uiPriority w:val="99"/>
    <w:semiHidden/>
    <w:rsid w:val="00675664"/>
    <w:rPr>
      <w:rFonts w:ascii="Arial" w:eastAsia="Times New Roman" w:hAnsi="Arial" w:cs="Arial"/>
      <w:vanish/>
      <w:sz w:val="16"/>
      <w:szCs w:val="16"/>
      <w:lang w:val="es-MX" w:eastAsia="es-MX"/>
    </w:rPr>
  </w:style>
  <w:style w:type="paragraph" w:styleId="Encabezado">
    <w:name w:val="header"/>
    <w:basedOn w:val="Normal"/>
    <w:link w:val="EncabezadoCar"/>
    <w:uiPriority w:val="99"/>
    <w:unhideWhenUsed/>
    <w:rsid w:val="00B758BA"/>
    <w:pPr>
      <w:tabs>
        <w:tab w:val="center" w:pos="4419"/>
        <w:tab w:val="right" w:pos="8838"/>
      </w:tabs>
    </w:pPr>
  </w:style>
  <w:style w:type="character" w:customStyle="1" w:styleId="EncabezadoCar">
    <w:name w:val="Encabezado Car"/>
    <w:basedOn w:val="Fuentedeprrafopredeter"/>
    <w:link w:val="Encabezado"/>
    <w:uiPriority w:val="99"/>
    <w:rsid w:val="00B758BA"/>
    <w:rPr>
      <w:rFonts w:ascii="Arial MT" w:eastAsia="Arial MT" w:hAnsi="Arial MT" w:cs="Arial MT"/>
      <w:lang w:val="es-ES"/>
    </w:rPr>
  </w:style>
  <w:style w:type="paragraph" w:styleId="Piedepgina">
    <w:name w:val="footer"/>
    <w:basedOn w:val="Normal"/>
    <w:link w:val="PiedepginaCar"/>
    <w:uiPriority w:val="99"/>
    <w:unhideWhenUsed/>
    <w:rsid w:val="00B758BA"/>
    <w:pPr>
      <w:tabs>
        <w:tab w:val="center" w:pos="4419"/>
        <w:tab w:val="right" w:pos="8838"/>
      </w:tabs>
    </w:pPr>
  </w:style>
  <w:style w:type="character" w:customStyle="1" w:styleId="PiedepginaCar">
    <w:name w:val="Pie de página Car"/>
    <w:basedOn w:val="Fuentedeprrafopredeter"/>
    <w:link w:val="Piedepgina"/>
    <w:uiPriority w:val="99"/>
    <w:rsid w:val="00B758BA"/>
    <w:rPr>
      <w:rFonts w:ascii="Arial MT" w:eastAsia="Arial MT" w:hAnsi="Arial MT" w:cs="Arial MT"/>
      <w:lang w:val="es-ES"/>
    </w:rPr>
  </w:style>
  <w:style w:type="character" w:customStyle="1" w:styleId="Ttulo1Car">
    <w:name w:val="Título 1 Car"/>
    <w:basedOn w:val="Fuentedeprrafopredeter"/>
    <w:link w:val="Ttulo1"/>
    <w:uiPriority w:val="9"/>
    <w:rsid w:val="00B758BA"/>
    <w:rPr>
      <w:rFonts w:ascii="Arial" w:eastAsia="Arial" w:hAnsi="Arial" w:cs="Arial"/>
      <w:b/>
      <w:bCs/>
      <w:lang w:val="es-ES"/>
    </w:rPr>
  </w:style>
  <w:style w:type="character" w:customStyle="1" w:styleId="TextoindependienteCar">
    <w:name w:val="Texto independiente Car"/>
    <w:basedOn w:val="Fuentedeprrafopredeter"/>
    <w:link w:val="Textoindependiente"/>
    <w:uiPriority w:val="1"/>
    <w:rsid w:val="00B758BA"/>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09018">
      <w:bodyDiv w:val="1"/>
      <w:marLeft w:val="0"/>
      <w:marRight w:val="0"/>
      <w:marTop w:val="0"/>
      <w:marBottom w:val="0"/>
      <w:divBdr>
        <w:top w:val="none" w:sz="0" w:space="0" w:color="auto"/>
        <w:left w:val="none" w:sz="0" w:space="0" w:color="auto"/>
        <w:bottom w:val="none" w:sz="0" w:space="0" w:color="auto"/>
        <w:right w:val="none" w:sz="0" w:space="0" w:color="auto"/>
      </w:divBdr>
      <w:divsChild>
        <w:div w:id="588856204">
          <w:marLeft w:val="446"/>
          <w:marRight w:val="0"/>
          <w:marTop w:val="0"/>
          <w:marBottom w:val="0"/>
          <w:divBdr>
            <w:top w:val="none" w:sz="0" w:space="0" w:color="auto"/>
            <w:left w:val="none" w:sz="0" w:space="0" w:color="auto"/>
            <w:bottom w:val="none" w:sz="0" w:space="0" w:color="auto"/>
            <w:right w:val="none" w:sz="0" w:space="0" w:color="auto"/>
          </w:divBdr>
        </w:div>
        <w:div w:id="1275209885">
          <w:marLeft w:val="446"/>
          <w:marRight w:val="0"/>
          <w:marTop w:val="0"/>
          <w:marBottom w:val="0"/>
          <w:divBdr>
            <w:top w:val="none" w:sz="0" w:space="0" w:color="auto"/>
            <w:left w:val="none" w:sz="0" w:space="0" w:color="auto"/>
            <w:bottom w:val="none" w:sz="0" w:space="0" w:color="auto"/>
            <w:right w:val="none" w:sz="0" w:space="0" w:color="auto"/>
          </w:divBdr>
        </w:div>
        <w:div w:id="365453217">
          <w:marLeft w:val="446"/>
          <w:marRight w:val="0"/>
          <w:marTop w:val="0"/>
          <w:marBottom w:val="0"/>
          <w:divBdr>
            <w:top w:val="none" w:sz="0" w:space="0" w:color="auto"/>
            <w:left w:val="none" w:sz="0" w:space="0" w:color="auto"/>
            <w:bottom w:val="none" w:sz="0" w:space="0" w:color="auto"/>
            <w:right w:val="none" w:sz="0" w:space="0" w:color="auto"/>
          </w:divBdr>
        </w:div>
        <w:div w:id="1186480611">
          <w:marLeft w:val="446"/>
          <w:marRight w:val="0"/>
          <w:marTop w:val="0"/>
          <w:marBottom w:val="0"/>
          <w:divBdr>
            <w:top w:val="none" w:sz="0" w:space="0" w:color="auto"/>
            <w:left w:val="none" w:sz="0" w:space="0" w:color="auto"/>
            <w:bottom w:val="none" w:sz="0" w:space="0" w:color="auto"/>
            <w:right w:val="none" w:sz="0" w:space="0" w:color="auto"/>
          </w:divBdr>
        </w:div>
        <w:div w:id="302539326">
          <w:marLeft w:val="446"/>
          <w:marRight w:val="0"/>
          <w:marTop w:val="0"/>
          <w:marBottom w:val="0"/>
          <w:divBdr>
            <w:top w:val="none" w:sz="0" w:space="0" w:color="auto"/>
            <w:left w:val="none" w:sz="0" w:space="0" w:color="auto"/>
            <w:bottom w:val="none" w:sz="0" w:space="0" w:color="auto"/>
            <w:right w:val="none" w:sz="0" w:space="0" w:color="auto"/>
          </w:divBdr>
        </w:div>
      </w:divsChild>
    </w:div>
    <w:div w:id="757211024">
      <w:bodyDiv w:val="1"/>
      <w:marLeft w:val="0"/>
      <w:marRight w:val="0"/>
      <w:marTop w:val="0"/>
      <w:marBottom w:val="0"/>
      <w:divBdr>
        <w:top w:val="none" w:sz="0" w:space="0" w:color="auto"/>
        <w:left w:val="none" w:sz="0" w:space="0" w:color="auto"/>
        <w:bottom w:val="none" w:sz="0" w:space="0" w:color="auto"/>
        <w:right w:val="none" w:sz="0" w:space="0" w:color="auto"/>
      </w:divBdr>
    </w:div>
    <w:div w:id="826092016">
      <w:bodyDiv w:val="1"/>
      <w:marLeft w:val="0"/>
      <w:marRight w:val="0"/>
      <w:marTop w:val="0"/>
      <w:marBottom w:val="0"/>
      <w:divBdr>
        <w:top w:val="none" w:sz="0" w:space="0" w:color="auto"/>
        <w:left w:val="none" w:sz="0" w:space="0" w:color="auto"/>
        <w:bottom w:val="none" w:sz="0" w:space="0" w:color="auto"/>
        <w:right w:val="none" w:sz="0" w:space="0" w:color="auto"/>
      </w:divBdr>
      <w:divsChild>
        <w:div w:id="991180463">
          <w:marLeft w:val="0"/>
          <w:marRight w:val="0"/>
          <w:marTop w:val="0"/>
          <w:marBottom w:val="0"/>
          <w:divBdr>
            <w:top w:val="none" w:sz="0" w:space="0" w:color="auto"/>
            <w:left w:val="none" w:sz="0" w:space="0" w:color="auto"/>
            <w:bottom w:val="none" w:sz="0" w:space="0" w:color="auto"/>
            <w:right w:val="none" w:sz="0" w:space="0" w:color="auto"/>
          </w:divBdr>
        </w:div>
        <w:div w:id="29189748">
          <w:marLeft w:val="0"/>
          <w:marRight w:val="0"/>
          <w:marTop w:val="0"/>
          <w:marBottom w:val="0"/>
          <w:divBdr>
            <w:top w:val="none" w:sz="0" w:space="0" w:color="auto"/>
            <w:left w:val="none" w:sz="0" w:space="0" w:color="auto"/>
            <w:bottom w:val="none" w:sz="0" w:space="0" w:color="auto"/>
            <w:right w:val="none" w:sz="0" w:space="0" w:color="auto"/>
          </w:divBdr>
        </w:div>
        <w:div w:id="582762357">
          <w:marLeft w:val="0"/>
          <w:marRight w:val="0"/>
          <w:marTop w:val="0"/>
          <w:marBottom w:val="0"/>
          <w:divBdr>
            <w:top w:val="none" w:sz="0" w:space="0" w:color="auto"/>
            <w:left w:val="none" w:sz="0" w:space="0" w:color="auto"/>
            <w:bottom w:val="none" w:sz="0" w:space="0" w:color="auto"/>
            <w:right w:val="none" w:sz="0" w:space="0" w:color="auto"/>
          </w:divBdr>
        </w:div>
        <w:div w:id="2031687403">
          <w:marLeft w:val="0"/>
          <w:marRight w:val="0"/>
          <w:marTop w:val="0"/>
          <w:marBottom w:val="0"/>
          <w:divBdr>
            <w:top w:val="none" w:sz="0" w:space="0" w:color="auto"/>
            <w:left w:val="none" w:sz="0" w:space="0" w:color="auto"/>
            <w:bottom w:val="none" w:sz="0" w:space="0" w:color="auto"/>
            <w:right w:val="none" w:sz="0" w:space="0" w:color="auto"/>
          </w:divBdr>
        </w:div>
      </w:divsChild>
    </w:div>
    <w:div w:id="928537473">
      <w:bodyDiv w:val="1"/>
      <w:marLeft w:val="0"/>
      <w:marRight w:val="0"/>
      <w:marTop w:val="0"/>
      <w:marBottom w:val="0"/>
      <w:divBdr>
        <w:top w:val="none" w:sz="0" w:space="0" w:color="auto"/>
        <w:left w:val="none" w:sz="0" w:space="0" w:color="auto"/>
        <w:bottom w:val="none" w:sz="0" w:space="0" w:color="auto"/>
        <w:right w:val="none" w:sz="0" w:space="0" w:color="auto"/>
      </w:divBdr>
      <w:divsChild>
        <w:div w:id="1612472516">
          <w:marLeft w:val="0"/>
          <w:marRight w:val="0"/>
          <w:marTop w:val="0"/>
          <w:marBottom w:val="0"/>
          <w:divBdr>
            <w:top w:val="none" w:sz="0" w:space="0" w:color="auto"/>
            <w:left w:val="none" w:sz="0" w:space="0" w:color="auto"/>
            <w:bottom w:val="none" w:sz="0" w:space="0" w:color="auto"/>
            <w:right w:val="none" w:sz="0" w:space="0" w:color="auto"/>
          </w:divBdr>
        </w:div>
        <w:div w:id="1972444846">
          <w:marLeft w:val="0"/>
          <w:marRight w:val="0"/>
          <w:marTop w:val="0"/>
          <w:marBottom w:val="0"/>
          <w:divBdr>
            <w:top w:val="none" w:sz="0" w:space="0" w:color="auto"/>
            <w:left w:val="none" w:sz="0" w:space="0" w:color="auto"/>
            <w:bottom w:val="none" w:sz="0" w:space="0" w:color="auto"/>
            <w:right w:val="none" w:sz="0" w:space="0" w:color="auto"/>
          </w:divBdr>
        </w:div>
        <w:div w:id="237833782">
          <w:marLeft w:val="0"/>
          <w:marRight w:val="0"/>
          <w:marTop w:val="0"/>
          <w:marBottom w:val="0"/>
          <w:divBdr>
            <w:top w:val="none" w:sz="0" w:space="0" w:color="auto"/>
            <w:left w:val="none" w:sz="0" w:space="0" w:color="auto"/>
            <w:bottom w:val="none" w:sz="0" w:space="0" w:color="auto"/>
            <w:right w:val="none" w:sz="0" w:space="0" w:color="auto"/>
          </w:divBdr>
        </w:div>
        <w:div w:id="947153642">
          <w:marLeft w:val="0"/>
          <w:marRight w:val="0"/>
          <w:marTop w:val="0"/>
          <w:marBottom w:val="0"/>
          <w:divBdr>
            <w:top w:val="none" w:sz="0" w:space="0" w:color="auto"/>
            <w:left w:val="none" w:sz="0" w:space="0" w:color="auto"/>
            <w:bottom w:val="none" w:sz="0" w:space="0" w:color="auto"/>
            <w:right w:val="none" w:sz="0" w:space="0" w:color="auto"/>
          </w:divBdr>
        </w:div>
      </w:divsChild>
    </w:div>
    <w:div w:id="1034309300">
      <w:bodyDiv w:val="1"/>
      <w:marLeft w:val="0"/>
      <w:marRight w:val="0"/>
      <w:marTop w:val="0"/>
      <w:marBottom w:val="0"/>
      <w:divBdr>
        <w:top w:val="none" w:sz="0" w:space="0" w:color="auto"/>
        <w:left w:val="none" w:sz="0" w:space="0" w:color="auto"/>
        <w:bottom w:val="none" w:sz="0" w:space="0" w:color="auto"/>
        <w:right w:val="none" w:sz="0" w:space="0" w:color="auto"/>
      </w:divBdr>
    </w:div>
    <w:div w:id="1149439307">
      <w:bodyDiv w:val="1"/>
      <w:marLeft w:val="0"/>
      <w:marRight w:val="0"/>
      <w:marTop w:val="0"/>
      <w:marBottom w:val="0"/>
      <w:divBdr>
        <w:top w:val="none" w:sz="0" w:space="0" w:color="auto"/>
        <w:left w:val="none" w:sz="0" w:space="0" w:color="auto"/>
        <w:bottom w:val="none" w:sz="0" w:space="0" w:color="auto"/>
        <w:right w:val="none" w:sz="0" w:space="0" w:color="auto"/>
      </w:divBdr>
      <w:divsChild>
        <w:div w:id="1230535872">
          <w:marLeft w:val="0"/>
          <w:marRight w:val="0"/>
          <w:marTop w:val="0"/>
          <w:marBottom w:val="0"/>
          <w:divBdr>
            <w:top w:val="none" w:sz="0" w:space="0" w:color="auto"/>
            <w:left w:val="none" w:sz="0" w:space="0" w:color="auto"/>
            <w:bottom w:val="none" w:sz="0" w:space="0" w:color="auto"/>
            <w:right w:val="none" w:sz="0" w:space="0" w:color="auto"/>
          </w:divBdr>
          <w:divsChild>
            <w:div w:id="1945265288">
              <w:marLeft w:val="0"/>
              <w:marRight w:val="0"/>
              <w:marTop w:val="0"/>
              <w:marBottom w:val="0"/>
              <w:divBdr>
                <w:top w:val="none" w:sz="0" w:space="0" w:color="auto"/>
                <w:left w:val="none" w:sz="0" w:space="0" w:color="auto"/>
                <w:bottom w:val="none" w:sz="0" w:space="0" w:color="auto"/>
                <w:right w:val="none" w:sz="0" w:space="0" w:color="auto"/>
              </w:divBdr>
              <w:divsChild>
                <w:div w:id="1185511195">
                  <w:marLeft w:val="0"/>
                  <w:marRight w:val="0"/>
                  <w:marTop w:val="0"/>
                  <w:marBottom w:val="0"/>
                  <w:divBdr>
                    <w:top w:val="none" w:sz="0" w:space="0" w:color="auto"/>
                    <w:left w:val="none" w:sz="0" w:space="0" w:color="auto"/>
                    <w:bottom w:val="none" w:sz="0" w:space="0" w:color="auto"/>
                    <w:right w:val="none" w:sz="0" w:space="0" w:color="auto"/>
                  </w:divBdr>
                  <w:divsChild>
                    <w:div w:id="552739347">
                      <w:marLeft w:val="0"/>
                      <w:marRight w:val="0"/>
                      <w:marTop w:val="0"/>
                      <w:marBottom w:val="0"/>
                      <w:divBdr>
                        <w:top w:val="none" w:sz="0" w:space="0" w:color="auto"/>
                        <w:left w:val="none" w:sz="0" w:space="0" w:color="auto"/>
                        <w:bottom w:val="none" w:sz="0" w:space="0" w:color="auto"/>
                        <w:right w:val="none" w:sz="0" w:space="0" w:color="auto"/>
                      </w:divBdr>
                      <w:divsChild>
                        <w:div w:id="1936162769">
                          <w:marLeft w:val="0"/>
                          <w:marRight w:val="0"/>
                          <w:marTop w:val="0"/>
                          <w:marBottom w:val="0"/>
                          <w:divBdr>
                            <w:top w:val="none" w:sz="0" w:space="0" w:color="auto"/>
                            <w:left w:val="none" w:sz="0" w:space="0" w:color="auto"/>
                            <w:bottom w:val="none" w:sz="0" w:space="0" w:color="auto"/>
                            <w:right w:val="none" w:sz="0" w:space="0" w:color="auto"/>
                          </w:divBdr>
                          <w:divsChild>
                            <w:div w:id="685443646">
                              <w:marLeft w:val="0"/>
                              <w:marRight w:val="0"/>
                              <w:marTop w:val="0"/>
                              <w:marBottom w:val="0"/>
                              <w:divBdr>
                                <w:top w:val="none" w:sz="0" w:space="0" w:color="auto"/>
                                <w:left w:val="none" w:sz="0" w:space="0" w:color="auto"/>
                                <w:bottom w:val="none" w:sz="0" w:space="0" w:color="auto"/>
                                <w:right w:val="none" w:sz="0" w:space="0" w:color="auto"/>
                              </w:divBdr>
                              <w:divsChild>
                                <w:div w:id="1343509698">
                                  <w:marLeft w:val="0"/>
                                  <w:marRight w:val="0"/>
                                  <w:marTop w:val="0"/>
                                  <w:marBottom w:val="0"/>
                                  <w:divBdr>
                                    <w:top w:val="none" w:sz="0" w:space="0" w:color="auto"/>
                                    <w:left w:val="none" w:sz="0" w:space="0" w:color="auto"/>
                                    <w:bottom w:val="none" w:sz="0" w:space="0" w:color="auto"/>
                                    <w:right w:val="none" w:sz="0" w:space="0" w:color="auto"/>
                                  </w:divBdr>
                                  <w:divsChild>
                                    <w:div w:id="474614820">
                                      <w:marLeft w:val="0"/>
                                      <w:marRight w:val="0"/>
                                      <w:marTop w:val="0"/>
                                      <w:marBottom w:val="0"/>
                                      <w:divBdr>
                                        <w:top w:val="none" w:sz="0" w:space="0" w:color="auto"/>
                                        <w:left w:val="none" w:sz="0" w:space="0" w:color="auto"/>
                                        <w:bottom w:val="none" w:sz="0" w:space="0" w:color="auto"/>
                                        <w:right w:val="none" w:sz="0" w:space="0" w:color="auto"/>
                                      </w:divBdr>
                                      <w:divsChild>
                                        <w:div w:id="740907535">
                                          <w:marLeft w:val="0"/>
                                          <w:marRight w:val="0"/>
                                          <w:marTop w:val="0"/>
                                          <w:marBottom w:val="0"/>
                                          <w:divBdr>
                                            <w:top w:val="none" w:sz="0" w:space="0" w:color="auto"/>
                                            <w:left w:val="none" w:sz="0" w:space="0" w:color="auto"/>
                                            <w:bottom w:val="none" w:sz="0" w:space="0" w:color="auto"/>
                                            <w:right w:val="none" w:sz="0" w:space="0" w:color="auto"/>
                                          </w:divBdr>
                                          <w:divsChild>
                                            <w:div w:id="132659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493464">
          <w:marLeft w:val="0"/>
          <w:marRight w:val="0"/>
          <w:marTop w:val="0"/>
          <w:marBottom w:val="0"/>
          <w:divBdr>
            <w:top w:val="none" w:sz="0" w:space="0" w:color="auto"/>
            <w:left w:val="none" w:sz="0" w:space="0" w:color="auto"/>
            <w:bottom w:val="none" w:sz="0" w:space="0" w:color="auto"/>
            <w:right w:val="none" w:sz="0" w:space="0" w:color="auto"/>
          </w:divBdr>
          <w:divsChild>
            <w:div w:id="1058894145">
              <w:marLeft w:val="0"/>
              <w:marRight w:val="0"/>
              <w:marTop w:val="0"/>
              <w:marBottom w:val="0"/>
              <w:divBdr>
                <w:top w:val="none" w:sz="0" w:space="0" w:color="auto"/>
                <w:left w:val="none" w:sz="0" w:space="0" w:color="auto"/>
                <w:bottom w:val="none" w:sz="0" w:space="0" w:color="auto"/>
                <w:right w:val="none" w:sz="0" w:space="0" w:color="auto"/>
              </w:divBdr>
              <w:divsChild>
                <w:div w:id="230506195">
                  <w:marLeft w:val="0"/>
                  <w:marRight w:val="0"/>
                  <w:marTop w:val="0"/>
                  <w:marBottom w:val="0"/>
                  <w:divBdr>
                    <w:top w:val="none" w:sz="0" w:space="0" w:color="auto"/>
                    <w:left w:val="none" w:sz="0" w:space="0" w:color="auto"/>
                    <w:bottom w:val="none" w:sz="0" w:space="0" w:color="auto"/>
                    <w:right w:val="none" w:sz="0" w:space="0" w:color="auto"/>
                  </w:divBdr>
                  <w:divsChild>
                    <w:div w:id="1999071570">
                      <w:marLeft w:val="0"/>
                      <w:marRight w:val="0"/>
                      <w:marTop w:val="0"/>
                      <w:marBottom w:val="0"/>
                      <w:divBdr>
                        <w:top w:val="none" w:sz="0" w:space="0" w:color="auto"/>
                        <w:left w:val="none" w:sz="0" w:space="0" w:color="auto"/>
                        <w:bottom w:val="none" w:sz="0" w:space="0" w:color="auto"/>
                        <w:right w:val="none" w:sz="0" w:space="0" w:color="auto"/>
                      </w:divBdr>
                      <w:divsChild>
                        <w:div w:id="1574731711">
                          <w:marLeft w:val="0"/>
                          <w:marRight w:val="0"/>
                          <w:marTop w:val="0"/>
                          <w:marBottom w:val="0"/>
                          <w:divBdr>
                            <w:top w:val="none" w:sz="0" w:space="0" w:color="auto"/>
                            <w:left w:val="none" w:sz="0" w:space="0" w:color="auto"/>
                            <w:bottom w:val="none" w:sz="0" w:space="0" w:color="auto"/>
                            <w:right w:val="none" w:sz="0" w:space="0" w:color="auto"/>
                          </w:divBdr>
                          <w:divsChild>
                            <w:div w:id="626474541">
                              <w:marLeft w:val="0"/>
                              <w:marRight w:val="0"/>
                              <w:marTop w:val="0"/>
                              <w:marBottom w:val="0"/>
                              <w:divBdr>
                                <w:top w:val="none" w:sz="0" w:space="0" w:color="auto"/>
                                <w:left w:val="none" w:sz="0" w:space="0" w:color="auto"/>
                                <w:bottom w:val="none" w:sz="0" w:space="0" w:color="auto"/>
                                <w:right w:val="none" w:sz="0" w:space="0" w:color="auto"/>
                              </w:divBdr>
                              <w:divsChild>
                                <w:div w:id="1497068740">
                                  <w:marLeft w:val="0"/>
                                  <w:marRight w:val="0"/>
                                  <w:marTop w:val="0"/>
                                  <w:marBottom w:val="0"/>
                                  <w:divBdr>
                                    <w:top w:val="none" w:sz="0" w:space="0" w:color="auto"/>
                                    <w:left w:val="none" w:sz="0" w:space="0" w:color="auto"/>
                                    <w:bottom w:val="none" w:sz="0" w:space="0" w:color="auto"/>
                                    <w:right w:val="none" w:sz="0" w:space="0" w:color="auto"/>
                                  </w:divBdr>
                                  <w:divsChild>
                                    <w:div w:id="1703821836">
                                      <w:marLeft w:val="0"/>
                                      <w:marRight w:val="0"/>
                                      <w:marTop w:val="0"/>
                                      <w:marBottom w:val="0"/>
                                      <w:divBdr>
                                        <w:top w:val="none" w:sz="0" w:space="0" w:color="auto"/>
                                        <w:left w:val="none" w:sz="0" w:space="0" w:color="auto"/>
                                        <w:bottom w:val="none" w:sz="0" w:space="0" w:color="auto"/>
                                        <w:right w:val="none" w:sz="0" w:space="0" w:color="auto"/>
                                      </w:divBdr>
                                      <w:divsChild>
                                        <w:div w:id="613556135">
                                          <w:marLeft w:val="0"/>
                                          <w:marRight w:val="0"/>
                                          <w:marTop w:val="0"/>
                                          <w:marBottom w:val="0"/>
                                          <w:divBdr>
                                            <w:top w:val="none" w:sz="0" w:space="0" w:color="auto"/>
                                            <w:left w:val="none" w:sz="0" w:space="0" w:color="auto"/>
                                            <w:bottom w:val="none" w:sz="0" w:space="0" w:color="auto"/>
                                            <w:right w:val="none" w:sz="0" w:space="0" w:color="auto"/>
                                          </w:divBdr>
                                          <w:divsChild>
                                            <w:div w:id="8835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2339257">
      <w:bodyDiv w:val="1"/>
      <w:marLeft w:val="0"/>
      <w:marRight w:val="0"/>
      <w:marTop w:val="0"/>
      <w:marBottom w:val="0"/>
      <w:divBdr>
        <w:top w:val="none" w:sz="0" w:space="0" w:color="auto"/>
        <w:left w:val="none" w:sz="0" w:space="0" w:color="auto"/>
        <w:bottom w:val="none" w:sz="0" w:space="0" w:color="auto"/>
        <w:right w:val="none" w:sz="0" w:space="0" w:color="auto"/>
      </w:divBdr>
    </w:div>
    <w:div w:id="1540167181">
      <w:bodyDiv w:val="1"/>
      <w:marLeft w:val="0"/>
      <w:marRight w:val="0"/>
      <w:marTop w:val="0"/>
      <w:marBottom w:val="0"/>
      <w:divBdr>
        <w:top w:val="none" w:sz="0" w:space="0" w:color="auto"/>
        <w:left w:val="none" w:sz="0" w:space="0" w:color="auto"/>
        <w:bottom w:val="none" w:sz="0" w:space="0" w:color="auto"/>
        <w:right w:val="none" w:sz="0" w:space="0" w:color="auto"/>
      </w:divBdr>
    </w:div>
    <w:div w:id="1597787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27</Pages>
  <Words>8558</Words>
  <Characters>47073</Characters>
  <Application>Microsoft Office Word</Application>
  <DocSecurity>0</DocSecurity>
  <Lines>392</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 Vanessa Camacho Martinez</dc:creator>
  <cp:lastModifiedBy>LENOVO</cp:lastModifiedBy>
  <cp:revision>4</cp:revision>
  <dcterms:created xsi:type="dcterms:W3CDTF">2025-12-03T16:46:00Z</dcterms:created>
  <dcterms:modified xsi:type="dcterms:W3CDTF">2025-12-03T17:54:00Z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2025-11-11T00:00:00Z</vt:filetime>
  </property>
  <property fmtid="{D5CDD505-2E9C-101B-9397-08002B2CF9AE}" pid="3" name="Creator">
    <vt:lpwstr>Microsoft® Word para Microsoft 365</vt:lpwstr>
  </property>
  <property fmtid="{D5CDD505-2E9C-101B-9397-08002B2CF9AE}" pid="4" name="LastSaved">
    <vt:filetime>2025-12-01T00:00:00Z</vt:filetime>
  </property>
  <property fmtid="{D5CDD505-2E9C-101B-9397-08002B2CF9AE}" pid="5" name="MSIP_Label_821ec8a6-bbee-4b40-bdc1-9f8ab4bf789f_ActionId">
    <vt:lpwstr>08d66786-b499-4747-ad7f-4af744afe7cf</vt:lpwstr>
  </property>
  <property fmtid="{D5CDD505-2E9C-101B-9397-08002B2CF9AE}" pid="6" name="MSIP_Label_821ec8a6-bbee-4b40-bdc1-9f8ab4bf789f_ContentBits">
    <vt:lpwstr>0</vt:lpwstr>
  </property>
  <property fmtid="{D5CDD505-2E9C-101B-9397-08002B2CF9AE}" pid="7" name="MSIP_Label_821ec8a6-bbee-4b40-bdc1-9f8ab4bf789f_Enabled">
    <vt:lpwstr>true</vt:lpwstr>
  </property>
  <property fmtid="{D5CDD505-2E9C-101B-9397-08002B2CF9AE}" pid="8" name="MSIP_Label_821ec8a6-bbee-4b40-bdc1-9f8ab4bf789f_Method">
    <vt:lpwstr>Standard</vt:lpwstr>
  </property>
  <property fmtid="{D5CDD505-2E9C-101B-9397-08002B2CF9AE}" pid="9" name="MSIP_Label_821ec8a6-bbee-4b40-bdc1-9f8ab4bf789f_Name">
    <vt:lpwstr>Verde - Público</vt:lpwstr>
  </property>
  <property fmtid="{D5CDD505-2E9C-101B-9397-08002B2CF9AE}" pid="10" name="MSIP_Label_821ec8a6-bbee-4b40-bdc1-9f8ab4bf789f_SetDate">
    <vt:lpwstr>2025-11-07T22:32:12Z</vt:lpwstr>
  </property>
  <property fmtid="{D5CDD505-2E9C-101B-9397-08002B2CF9AE}" pid="11" name="MSIP_Label_821ec8a6-bbee-4b40-bdc1-9f8ab4bf789f_SiteId">
    <vt:lpwstr>9b1ecfaa-c675-42ee-b297-0eaeb51bcc4c</vt:lpwstr>
  </property>
  <property fmtid="{D5CDD505-2E9C-101B-9397-08002B2CF9AE}" pid="12" name="MSIP_Label_821ec8a6-bbee-4b40-bdc1-9f8ab4bf789f_Tag">
    <vt:lpwstr>10, 3, 0, 1</vt:lpwstr>
  </property>
  <property fmtid="{D5CDD505-2E9C-101B-9397-08002B2CF9AE}" pid="13" name="Producer">
    <vt:lpwstr>Microsoft® Word para Microsoft 365</vt:lpwstr>
  </property>
</Properties>
</file>